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6A4D35">
      <w:pPr>
        <w:ind w:left="0"/>
        <w:rPr>
          <w:rFonts w:ascii="Huawei Sans" w:hAnsi="Huawei Sans"/>
        </w:rPr>
      </w:pPr>
      <w:bookmarkStart w:id="0" w:name="_Hlk76112146"/>
      <w:bookmarkEnd w:id="0"/>
    </w:p>
    <w:p w14:paraId="1E20AA9F">
      <w:pPr>
        <w:ind w:left="0"/>
        <w:rPr>
          <w:rFonts w:ascii="Huawei Sans" w:hAnsi="Huawei Sans"/>
        </w:rPr>
      </w:pPr>
    </w:p>
    <w:p w14:paraId="7C5B75CD">
      <w:pPr>
        <w:ind w:left="0"/>
        <w:rPr>
          <w:rFonts w:ascii="Huawei Sans" w:hAnsi="Huawei Sans"/>
        </w:rPr>
      </w:pPr>
    </w:p>
    <w:p w14:paraId="62D03980">
      <w:pPr>
        <w:pStyle w:val="199"/>
        <w:rPr>
          <w:rFonts w:ascii="Huawei Sans" w:hAnsi="Huawei Sans" w:eastAsia="方正兰亭黑简体"/>
          <w:lang w:eastAsia="zh-CN"/>
        </w:rPr>
      </w:pPr>
      <w:r>
        <w:rPr>
          <w:rFonts w:hint="eastAsia" w:ascii="Huawei Sans" w:hAnsi="Huawei Sans" w:eastAsia="方正兰亭黑简体"/>
          <w:lang w:eastAsia="zh-CN"/>
        </w:rPr>
        <w:t>华为系列教程</w:t>
      </w:r>
    </w:p>
    <w:p w14:paraId="7EB798E3">
      <w:pPr>
        <w:pStyle w:val="199"/>
        <w:rPr>
          <w:rFonts w:ascii="Huawei Sans" w:hAnsi="Huawei Sans" w:eastAsia="方正兰亭黑简体"/>
          <w:lang w:eastAsia="zh-CN"/>
        </w:rPr>
      </w:pPr>
      <w:r>
        <w:rPr>
          <w:rFonts w:ascii="Huawei Sans" w:hAnsi="Huawei Sans" w:eastAsia="方正兰亭黑简体"/>
        </w:rPr>
        <w:fldChar w:fldCharType="begin"/>
      </w:r>
      <w:r>
        <w:rPr>
          <w:rFonts w:ascii="Huawei Sans" w:hAnsi="Huawei Sans" w:eastAsia="方正兰亭黑简体"/>
          <w:lang w:eastAsia="zh-CN"/>
        </w:rPr>
        <w:instrText xml:space="preserve"> DOCPROPERTY  "Product&amp;Project Name" </w:instrText>
      </w:r>
      <w:r>
        <w:rPr>
          <w:rFonts w:ascii="Huawei Sans" w:hAnsi="Huawei Sans" w:eastAsia="方正兰亭黑简体"/>
        </w:rPr>
        <w:fldChar w:fldCharType="end"/>
      </w:r>
    </w:p>
    <w:p w14:paraId="72EA1590">
      <w:pPr>
        <w:pStyle w:val="224"/>
        <w:rPr>
          <w:rFonts w:ascii="Huawei Sans" w:hAnsi="Huawei Sans" w:eastAsia="方正兰亭黑简体"/>
        </w:rPr>
      </w:pPr>
    </w:p>
    <w:p w14:paraId="695C04D5">
      <w:pPr>
        <w:pStyle w:val="224"/>
        <w:rPr>
          <w:rFonts w:ascii="Huawei Sans" w:hAnsi="Huawei Sans" w:eastAsia="方正兰亭黑简体"/>
        </w:rPr>
      </w:pPr>
      <w:r>
        <w:rPr>
          <w:rFonts w:hint="eastAsia" w:ascii="Huawei Sans" w:hAnsi="Huawei Sans" w:eastAsia="方正兰亭黑简体"/>
        </w:rPr>
        <w:t>云计算技术</w:t>
      </w:r>
    </w:p>
    <w:p w14:paraId="0A32430A">
      <w:pPr>
        <w:pStyle w:val="224"/>
        <w:rPr>
          <w:rFonts w:ascii="Huawei Sans" w:hAnsi="Huawei Sans" w:eastAsia="方正兰亭黑简体"/>
        </w:rPr>
      </w:pPr>
      <w:r>
        <w:rPr>
          <w:rFonts w:hint="eastAsia" w:ascii="Huawei Sans" w:hAnsi="Huawei Sans" w:eastAsia="方正兰亭黑简体"/>
        </w:rPr>
        <w:t>实验</w:t>
      </w:r>
      <w:r>
        <w:rPr>
          <w:rFonts w:ascii="Huawei Sans" w:hAnsi="Huawei Sans" w:eastAsia="方正兰亭黑简体"/>
        </w:rPr>
        <w:t>指导</w:t>
      </w:r>
      <w:r>
        <w:rPr>
          <w:rFonts w:hint="eastAsia" w:ascii="Huawei Sans" w:hAnsi="Huawei Sans" w:eastAsia="方正兰亭黑简体"/>
        </w:rPr>
        <w:t>手册</w:t>
      </w:r>
    </w:p>
    <w:p w14:paraId="45427A13">
      <w:pPr>
        <w:pStyle w:val="199"/>
        <w:rPr>
          <w:rFonts w:ascii="Huawei Sans" w:hAnsi="Huawei Sans" w:eastAsia="方正兰亭黑简体"/>
          <w:lang w:eastAsia="zh-CN"/>
        </w:rPr>
      </w:pPr>
      <w:r>
        <w:rPr>
          <w:rFonts w:hint="eastAsia" w:ascii="Huawei Sans" w:hAnsi="Huawei Sans" w:eastAsia="方正兰亭黑简体"/>
          <w:lang w:eastAsia="zh-CN"/>
        </w:rPr>
        <w:t>版本</w:t>
      </w:r>
      <w:r>
        <w:rPr>
          <w:rFonts w:ascii="Huawei Sans" w:hAnsi="Huawei Sans" w:eastAsia="方正兰亭黑简体"/>
          <w:lang w:eastAsia="zh-CN"/>
        </w:rPr>
        <w:t>:1.0</w:t>
      </w:r>
    </w:p>
    <w:p w14:paraId="22520186">
      <w:pPr>
        <w:pStyle w:val="199"/>
        <w:rPr>
          <w:rFonts w:ascii="Huawei Sans" w:hAnsi="Huawei Sans" w:eastAsia="方正兰亭黑简体"/>
          <w:lang w:eastAsia="zh-CN"/>
        </w:rPr>
      </w:pPr>
    </w:p>
    <w:p w14:paraId="3F112442">
      <w:pPr>
        <w:pStyle w:val="199"/>
        <w:rPr>
          <w:rFonts w:ascii="Huawei Sans" w:hAnsi="Huawei Sans" w:eastAsia="方正兰亭黑简体"/>
          <w:lang w:eastAsia="zh-CN"/>
        </w:rPr>
      </w:pPr>
    </w:p>
    <w:p w14:paraId="0FA8C2C2">
      <w:pPr>
        <w:pStyle w:val="199"/>
        <w:rPr>
          <w:rFonts w:ascii="Huawei Sans" w:hAnsi="Huawei Sans" w:eastAsia="方正兰亭黑简体"/>
          <w:lang w:eastAsia="zh-CN"/>
        </w:rPr>
      </w:pPr>
    </w:p>
    <w:p w14:paraId="58444A97">
      <w:pPr>
        <w:pStyle w:val="199"/>
        <w:rPr>
          <w:rFonts w:ascii="Huawei Sans" w:hAnsi="Huawei Sans" w:eastAsia="方正兰亭黑简体"/>
          <w:lang w:eastAsia="zh-CN"/>
        </w:rPr>
      </w:pPr>
    </w:p>
    <w:p w14:paraId="4EEE72F3">
      <w:pPr>
        <w:pStyle w:val="199"/>
        <w:rPr>
          <w:rFonts w:ascii="Huawei Sans" w:hAnsi="Huawei Sans" w:eastAsia="方正兰亭黑简体"/>
          <w:lang w:eastAsia="zh-CN"/>
        </w:rPr>
      </w:pPr>
    </w:p>
    <w:p w14:paraId="2CBCA3ED">
      <w:pPr>
        <w:pStyle w:val="199"/>
        <w:rPr>
          <w:rFonts w:ascii="Huawei Sans" w:hAnsi="Huawei Sans" w:eastAsia="方正兰亭黑简体"/>
          <w:lang w:eastAsia="zh-CN"/>
        </w:rPr>
      </w:pPr>
      <w:bookmarkStart w:id="1" w:name="_Hlk487192005"/>
    </w:p>
    <w:p w14:paraId="5BE99828">
      <w:pPr>
        <w:pStyle w:val="199"/>
        <w:rPr>
          <w:rFonts w:ascii="Huawei Sans" w:hAnsi="Huawei Sans" w:eastAsia="方正兰亭黑简体"/>
          <w:lang w:eastAsia="zh-CN"/>
        </w:rPr>
      </w:pPr>
    </w:p>
    <w:p w14:paraId="2B7F274D">
      <w:pPr>
        <w:pStyle w:val="199"/>
        <w:jc w:val="left"/>
        <w:rPr>
          <w:rFonts w:ascii="Huawei Sans" w:hAnsi="Huawei Sans" w:eastAsia="方正兰亭黑简体"/>
          <w:lang w:eastAsia="zh-CN"/>
        </w:rPr>
      </w:pPr>
    </w:p>
    <w:p w14:paraId="4813769C">
      <w:pPr>
        <w:pStyle w:val="224"/>
        <w:rPr>
          <w:rFonts w:ascii="Huawei Sans" w:hAnsi="Huawei Sans" w:eastAsia="方正兰亭黑简体"/>
        </w:rPr>
      </w:pPr>
      <w:r>
        <w:rPr>
          <w:rFonts w:ascii="Huawei Sans" w:hAnsi="Huawei Sans" w:eastAsia="方正兰亭黑简体"/>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14:paraId="2DBA1D02">
      <w:pPr>
        <w:rPr>
          <w:rFonts w:ascii="Huawei Sans" w:hAnsi="Huawei Sans"/>
        </w:rPr>
      </w:pPr>
      <w:r>
        <w:rPr>
          <w:rFonts w:ascii="Huawei Sans" w:hAnsi="Huawei Sans"/>
          <w:caps/>
        </w:rPr>
        <w:fldChar w:fldCharType="begin"/>
      </w:r>
      <w:r>
        <w:rPr>
          <w:rFonts w:ascii="Huawei Sans" w:hAnsi="Huawei Sans"/>
          <w:caps/>
        </w:rPr>
        <w:instrText xml:space="preserve"> </w:instrText>
      </w:r>
      <w:r>
        <w:rPr>
          <w:rFonts w:hint="eastAsia" w:ascii="Huawei Sans" w:hAnsi="Huawei Sans"/>
          <w:caps/>
        </w:rPr>
        <w:instrText xml:space="preserve">DOCPROPERTY  Confidential</w:instrText>
      </w:r>
      <w:r>
        <w:rPr>
          <w:rFonts w:ascii="Huawei Sans" w:hAnsi="Huawei Sans"/>
          <w:caps/>
        </w:rPr>
        <w:instrText xml:space="preserve"> </w:instrText>
      </w:r>
      <w:r>
        <w:rPr>
          <w:rFonts w:ascii="Huawei Sans" w:hAnsi="Huawei Sans"/>
          <w:caps/>
        </w:rPr>
        <w:fldChar w:fldCharType="end"/>
      </w:r>
    </w:p>
    <w:p w14:paraId="57F7A380">
      <w:pPr>
        <w:pStyle w:val="199"/>
        <w:rPr>
          <w:rFonts w:ascii="Huawei Sans" w:hAnsi="Huawei Sans" w:eastAsia="方正兰亭黑简体"/>
          <w:lang w:eastAsia="zh-CN"/>
        </w:rPr>
      </w:pPr>
      <w:r>
        <w:rPr>
          <w:rFonts w:hint="eastAsia" w:ascii="Huawei Sans" w:hAnsi="Huawei Sans" w:eastAsia="方正兰亭黑简体"/>
          <w:lang w:eastAsia="zh-CN"/>
        </w:rPr>
        <w:t>华为技术有限公司</w:t>
      </w:r>
    </w:p>
    <w:bookmarkEnd w:id="1"/>
    <w:p w14:paraId="2F7D8824">
      <w:pPr>
        <w:ind w:left="0"/>
        <w:rPr>
          <w:rFonts w:ascii="Huawei Sans" w:hAnsi="Huawei Sans"/>
        </w:rPr>
        <w:sectPr>
          <w:headerReference r:id="rId8" w:type="first"/>
          <w:footerReference r:id="rId9" w:type="default"/>
          <w:headerReference r:id="rId7" w:type="even"/>
          <w:footerReference r:id="rId10" w:type="even"/>
          <w:pgSz w:w="11907" w:h="16840"/>
          <w:pgMar w:top="0" w:right="0" w:bottom="0" w:left="0" w:header="0" w:footer="0" w:gutter="0"/>
          <w:pgNumType w:start="1"/>
          <w:cols w:space="425" w:num="1"/>
          <w:docGrid w:linePitch="312" w:charSpace="0"/>
        </w:sectPr>
      </w:pPr>
    </w:p>
    <w:p w14:paraId="40A688AB">
      <w:pPr>
        <w:ind w:left="0"/>
        <w:rPr>
          <w:rFonts w:ascii="Huawei Sans" w:hAnsi="Huawei Sans"/>
        </w:rPr>
      </w:pPr>
    </w:p>
    <w:tbl>
      <w:tblPr>
        <w:tblStyle w:val="91"/>
        <w:tblW w:w="0" w:type="auto"/>
        <w:tblInd w:w="0" w:type="dxa"/>
        <w:tblLayout w:type="autofit"/>
        <w:tblCellMar>
          <w:top w:w="0" w:type="dxa"/>
          <w:left w:w="108" w:type="dxa"/>
          <w:bottom w:w="0" w:type="dxa"/>
          <w:right w:w="108" w:type="dxa"/>
        </w:tblCellMar>
      </w:tblPr>
      <w:tblGrid>
        <w:gridCol w:w="9639"/>
      </w:tblGrid>
      <w:tr w14:paraId="54F2571A">
        <w:tblPrEx>
          <w:tblCellMar>
            <w:top w:w="0" w:type="dxa"/>
            <w:left w:w="108" w:type="dxa"/>
            <w:bottom w:w="0" w:type="dxa"/>
            <w:right w:w="108" w:type="dxa"/>
          </w:tblCellMar>
        </w:tblPrEx>
        <w:trPr>
          <w:trHeight w:val="4799" w:hRule="atLeast"/>
        </w:trPr>
        <w:tc>
          <w:tcPr>
            <w:tcW w:w="9639" w:type="dxa"/>
          </w:tcPr>
          <w:p w14:paraId="4FD5E675">
            <w:pPr>
              <w:pStyle w:val="155"/>
              <w:rPr>
                <w:rFonts w:ascii="Huawei Sans" w:hAnsi="Huawei Sans" w:eastAsia="方正兰亭黑简体"/>
                <w:sz w:val="22"/>
              </w:rPr>
            </w:pPr>
            <w:r>
              <w:rPr>
                <w:rFonts w:hint="eastAsia" w:ascii="Huawei Sans" w:hAnsi="Huawei Sans" w:eastAsia="方正兰亭黑简体"/>
                <w:sz w:val="22"/>
              </w:rPr>
              <w:t xml:space="preserve">版权所有 </w:t>
            </w:r>
            <w:r>
              <w:rPr>
                <w:rFonts w:ascii="Huawei Sans" w:hAnsi="Huawei Sans" w:eastAsia="方正兰亭黑简体" w:cs="Calibri"/>
                <w:sz w:val="22"/>
              </w:rPr>
              <w:t>©</w:t>
            </w:r>
            <w:r>
              <w:rPr>
                <w:rFonts w:hint="eastAsia" w:ascii="Huawei Sans" w:hAnsi="Huawei Sans" w:eastAsia="方正兰亭黑简体"/>
                <w:sz w:val="22"/>
              </w:rPr>
              <w:t xml:space="preserve"> 华为技术有限公司 2021。 保留一切权利。</w:t>
            </w:r>
          </w:p>
          <w:p w14:paraId="5BF6E447">
            <w:pPr>
              <w:pStyle w:val="200"/>
              <w:widowControl w:val="0"/>
              <w:rPr>
                <w:rFonts w:ascii="Huawei Sans" w:hAnsi="Huawei Sans"/>
                <w:sz w:val="24"/>
                <w:szCs w:val="20"/>
              </w:rPr>
            </w:pPr>
            <w:r>
              <w:rPr>
                <w:rFonts w:ascii="Huawei Sans" w:hAnsi="Huawei Sans"/>
                <w:sz w:val="24"/>
                <w:szCs w:val="20"/>
              </w:rPr>
              <w:t>非经本公司书面许可，任何单位和个人不得擅自摘抄、复制本文档内容的部分或全部，并不得以任何形式传播。</w:t>
            </w:r>
          </w:p>
          <w:p w14:paraId="29A06677">
            <w:pPr>
              <w:pStyle w:val="156"/>
              <w:jc w:val="both"/>
              <w:rPr>
                <w:rFonts w:ascii="Huawei Sans" w:hAnsi="Huawei Sans" w:eastAsia="方正兰亭黑简体"/>
              </w:rPr>
            </w:pPr>
          </w:p>
          <w:p w14:paraId="0987A193">
            <w:pPr>
              <w:pStyle w:val="156"/>
              <w:jc w:val="both"/>
              <w:rPr>
                <w:rFonts w:ascii="Huawei Sans" w:hAnsi="Huawei Sans" w:eastAsia="方正兰亭黑简体"/>
              </w:rPr>
            </w:pPr>
            <w:r>
              <w:rPr>
                <w:rFonts w:hint="eastAsia" w:ascii="Huawei Sans" w:hAnsi="Huawei Sans" w:eastAsia="方正兰亭黑简体"/>
              </w:rPr>
              <w:t>商标声明</w:t>
            </w:r>
          </w:p>
          <w:p w14:paraId="334E3CAD">
            <w:pPr>
              <w:pStyle w:val="200"/>
              <w:widowControl w:val="0"/>
              <w:rPr>
                <w:rFonts w:ascii="Huawei Sans" w:hAnsi="Huawei Sans"/>
                <w:sz w:val="24"/>
                <w:szCs w:val="20"/>
              </w:rPr>
            </w:pPr>
            <w:r>
              <w:rPr>
                <w:rFonts w:ascii="Huawei Sans" w:hAnsi="Huawei Sans"/>
                <w:sz w:val="44"/>
              </w:rPr>
              <w:drawing>
                <wp:inline distT="0" distB="0" distL="0" distR="0">
                  <wp:extent cx="294640" cy="300355"/>
                  <wp:effectExtent l="0" t="0" r="0" b="4445"/>
                  <wp:docPr id="6" name="图片 6"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wx341670\Desktop\华为标志 Huawei Logo 2018\竖版标志Vertical Version\PNG\HW_POS_RBG_Vertical-150ppi.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sz w:val="24"/>
                <w:szCs w:val="20"/>
              </w:rPr>
              <w:t>和其他华为商标均为华为技术有限公司的商标。</w:t>
            </w:r>
          </w:p>
          <w:p w14:paraId="5B7A7C22">
            <w:pPr>
              <w:pStyle w:val="200"/>
              <w:widowControl w:val="0"/>
              <w:rPr>
                <w:rFonts w:ascii="Huawei Sans" w:hAnsi="Huawei Sans"/>
                <w:sz w:val="24"/>
                <w:szCs w:val="20"/>
              </w:rPr>
            </w:pPr>
            <w:r>
              <w:rPr>
                <w:rFonts w:ascii="Huawei Sans" w:hAnsi="Huawei Sans"/>
                <w:sz w:val="24"/>
                <w:szCs w:val="20"/>
              </w:rPr>
              <w:t>本文档提及的其他所有商标或注册商标，由各自的所有人拥有。</w:t>
            </w:r>
          </w:p>
          <w:p w14:paraId="04F9028A">
            <w:pPr>
              <w:pStyle w:val="156"/>
              <w:jc w:val="both"/>
              <w:rPr>
                <w:rFonts w:ascii="Huawei Sans" w:hAnsi="Huawei Sans" w:eastAsia="方正兰亭黑简体"/>
              </w:rPr>
            </w:pPr>
          </w:p>
          <w:p w14:paraId="5FE327F8">
            <w:pPr>
              <w:pStyle w:val="156"/>
              <w:jc w:val="both"/>
              <w:rPr>
                <w:rFonts w:ascii="Huawei Sans" w:hAnsi="Huawei Sans" w:eastAsia="方正兰亭黑简体"/>
              </w:rPr>
            </w:pPr>
            <w:r>
              <w:rPr>
                <w:rFonts w:hint="eastAsia" w:ascii="Huawei Sans" w:hAnsi="Huawei Sans" w:eastAsia="方正兰亭黑简体"/>
              </w:rPr>
              <w:t>注意</w:t>
            </w:r>
          </w:p>
          <w:p w14:paraId="28814C02">
            <w:pPr>
              <w:pStyle w:val="200"/>
              <w:widowControl w:val="0"/>
              <w:rPr>
                <w:rFonts w:ascii="Huawei Sans" w:hAnsi="Huawei Sans"/>
                <w:sz w:val="24"/>
                <w:szCs w:val="20"/>
              </w:rPr>
            </w:pPr>
            <w:r>
              <w:rPr>
                <w:rFonts w:ascii="Huawei Sans" w:hAnsi="Huawei Sans"/>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14:paraId="034DA652">
            <w:pPr>
              <w:pStyle w:val="200"/>
              <w:widowControl w:val="0"/>
              <w:rPr>
                <w:rFonts w:ascii="Huawei Sans" w:hAnsi="Huawei Sans"/>
              </w:rPr>
            </w:pPr>
            <w:r>
              <w:rPr>
                <w:rFonts w:ascii="Huawei Sans" w:hAnsi="Huawei Sans"/>
                <w:sz w:val="24"/>
                <w:szCs w:val="20"/>
              </w:rPr>
              <w:t>由于产品版本升级或其他原因，本文档内容会不定期进行更新。除非另有约定，本文档仅作为使用指导，本文档中的所有陈述、信息和建议不构成任何明示或暗示的担保。</w:t>
            </w:r>
          </w:p>
        </w:tc>
      </w:tr>
    </w:tbl>
    <w:p w14:paraId="70046CF1">
      <w:pPr>
        <w:pStyle w:val="188"/>
        <w:rPr>
          <w:rFonts w:ascii="Huawei Sans" w:hAnsi="Huawei Sans"/>
        </w:rPr>
      </w:pPr>
    </w:p>
    <w:p w14:paraId="74D44AFD">
      <w:pPr>
        <w:pStyle w:val="188"/>
        <w:rPr>
          <w:rFonts w:ascii="Huawei Sans" w:hAnsi="Huawei Sans"/>
        </w:rPr>
      </w:pPr>
    </w:p>
    <w:p w14:paraId="0F4DCC6A">
      <w:pPr>
        <w:pStyle w:val="188"/>
        <w:rPr>
          <w:rFonts w:ascii="Huawei Sans" w:hAnsi="Huawei Sans"/>
        </w:rPr>
      </w:pPr>
    </w:p>
    <w:p w14:paraId="36A7C5C4">
      <w:pPr>
        <w:pStyle w:val="188"/>
        <w:rPr>
          <w:rFonts w:ascii="Huawei Sans" w:hAnsi="Huawei Sans"/>
        </w:rPr>
      </w:pPr>
    </w:p>
    <w:p w14:paraId="6B371AD8">
      <w:pPr>
        <w:pStyle w:val="188"/>
        <w:rPr>
          <w:rFonts w:ascii="Huawei Sans" w:hAnsi="Huawei Sans"/>
        </w:rPr>
      </w:pPr>
    </w:p>
    <w:tbl>
      <w:tblPr>
        <w:tblStyle w:val="91"/>
        <w:tblW w:w="0" w:type="auto"/>
        <w:tblInd w:w="113" w:type="dxa"/>
        <w:tblLayout w:type="autofit"/>
        <w:tblCellMar>
          <w:top w:w="0" w:type="dxa"/>
          <w:left w:w="108" w:type="dxa"/>
          <w:bottom w:w="0" w:type="dxa"/>
          <w:right w:w="108" w:type="dxa"/>
        </w:tblCellMar>
      </w:tblPr>
      <w:tblGrid>
        <w:gridCol w:w="1675"/>
        <w:gridCol w:w="7965"/>
      </w:tblGrid>
      <w:tr w14:paraId="782252C7">
        <w:tblPrEx>
          <w:tblCellMar>
            <w:top w:w="0" w:type="dxa"/>
            <w:left w:w="108" w:type="dxa"/>
            <w:bottom w:w="0" w:type="dxa"/>
            <w:right w:w="108" w:type="dxa"/>
          </w:tblCellMar>
        </w:tblPrEx>
        <w:trPr>
          <w:trHeight w:val="634" w:hRule="atLeast"/>
        </w:trPr>
        <w:tc>
          <w:tcPr>
            <w:tcW w:w="9640" w:type="dxa"/>
            <w:gridSpan w:val="2"/>
            <w:vAlign w:val="center"/>
          </w:tcPr>
          <w:p w14:paraId="3C0DCA9A">
            <w:pPr>
              <w:pStyle w:val="199"/>
              <w:widowControl w:val="0"/>
              <w:rPr>
                <w:rFonts w:ascii="Huawei Sans" w:hAnsi="Huawei Sans" w:eastAsia="方正兰亭黑简体"/>
              </w:rPr>
            </w:pPr>
            <w:r>
              <w:rPr>
                <w:rFonts w:hint="eastAsia" w:ascii="Huawei Sans" w:hAnsi="Huawei Sans" w:eastAsia="方正兰亭黑简体"/>
              </w:rPr>
              <w:t>华为技术有限公司</w:t>
            </w:r>
          </w:p>
        </w:tc>
      </w:tr>
      <w:tr w14:paraId="2FCB1A61">
        <w:tblPrEx>
          <w:tblCellMar>
            <w:top w:w="0" w:type="dxa"/>
            <w:left w:w="108" w:type="dxa"/>
            <w:bottom w:w="0" w:type="dxa"/>
            <w:right w:w="108" w:type="dxa"/>
          </w:tblCellMar>
        </w:tblPrEx>
        <w:trPr>
          <w:trHeight w:val="371" w:hRule="atLeast"/>
        </w:trPr>
        <w:tc>
          <w:tcPr>
            <w:tcW w:w="1675" w:type="dxa"/>
            <w:vAlign w:val="center"/>
          </w:tcPr>
          <w:p w14:paraId="57CE9E84">
            <w:pPr>
              <w:pStyle w:val="200"/>
              <w:widowControl w:val="0"/>
              <w:rPr>
                <w:rFonts w:ascii="Huawei Sans" w:hAnsi="Huawei Sans"/>
              </w:rPr>
            </w:pPr>
            <w:r>
              <w:rPr>
                <w:rFonts w:ascii="Huawei Sans" w:hAnsi="Huawei Sans"/>
              </w:rPr>
              <w:t>地址：</w:t>
            </w:r>
          </w:p>
        </w:tc>
        <w:tc>
          <w:tcPr>
            <w:tcW w:w="7965" w:type="dxa"/>
            <w:vAlign w:val="center"/>
          </w:tcPr>
          <w:p w14:paraId="2CA42278">
            <w:pPr>
              <w:pStyle w:val="200"/>
              <w:widowControl w:val="0"/>
              <w:rPr>
                <w:rFonts w:ascii="Huawei Sans" w:hAnsi="Huawei Sans"/>
              </w:rPr>
            </w:pPr>
            <w:r>
              <w:rPr>
                <w:rFonts w:ascii="Huawei Sans" w:hAnsi="Huawei Sans"/>
              </w:rPr>
              <w:t>深圳市龙岗区坂田华为总部办公楼     邮编：518129</w:t>
            </w:r>
          </w:p>
        </w:tc>
      </w:tr>
      <w:tr w14:paraId="2FECD7CB">
        <w:tblPrEx>
          <w:tblCellMar>
            <w:top w:w="0" w:type="dxa"/>
            <w:left w:w="108" w:type="dxa"/>
            <w:bottom w:w="0" w:type="dxa"/>
            <w:right w:w="108" w:type="dxa"/>
          </w:tblCellMar>
        </w:tblPrEx>
        <w:trPr>
          <w:trHeight w:val="337" w:hRule="atLeast"/>
        </w:trPr>
        <w:tc>
          <w:tcPr>
            <w:tcW w:w="1675" w:type="dxa"/>
            <w:vAlign w:val="center"/>
          </w:tcPr>
          <w:p w14:paraId="1DBFCB57">
            <w:pPr>
              <w:pStyle w:val="200"/>
              <w:widowControl w:val="0"/>
              <w:rPr>
                <w:rFonts w:ascii="Huawei Sans" w:hAnsi="Huawei Sans"/>
              </w:rPr>
            </w:pPr>
            <w:r>
              <w:rPr>
                <w:rFonts w:ascii="Huawei Sans" w:hAnsi="Huawei Sans"/>
              </w:rPr>
              <w:t>网址：</w:t>
            </w:r>
          </w:p>
        </w:tc>
        <w:tc>
          <w:tcPr>
            <w:tcW w:w="7965" w:type="dxa"/>
            <w:vAlign w:val="center"/>
          </w:tcPr>
          <w:p w14:paraId="61E882C0">
            <w:pPr>
              <w:pStyle w:val="200"/>
              <w:widowControl w:val="0"/>
              <w:rPr>
                <w:rFonts w:ascii="Huawei Sans" w:hAnsi="Huawei Sans"/>
              </w:rPr>
            </w:pPr>
            <w:r>
              <w:rPr>
                <w:rStyle w:val="147"/>
                <w:rFonts w:ascii="Huawei Sans" w:hAnsi="Huawei Sans"/>
                <w:lang w:val="pt-BR"/>
              </w:rPr>
              <w:t>http://</w:t>
            </w:r>
            <w:r>
              <w:fldChar w:fldCharType="begin"/>
            </w:r>
            <w:r>
              <w:instrText xml:space="preserve"> HYPERLINK "http://e.huawei.com/" </w:instrText>
            </w:r>
            <w:r>
              <w:fldChar w:fldCharType="separate"/>
            </w:r>
            <w:r>
              <w:rPr>
                <w:rStyle w:val="147"/>
                <w:rFonts w:ascii="Huawei Sans" w:hAnsi="Huawei Sans"/>
                <w:lang w:val="pt-BR"/>
              </w:rPr>
              <w:t>e</w:t>
            </w:r>
            <w:r>
              <w:rPr>
                <w:rStyle w:val="147"/>
                <w:rFonts w:ascii="Huawei Sans" w:hAnsi="Huawei Sans"/>
                <w:lang w:val="pt-BR"/>
              </w:rPr>
              <w:fldChar w:fldCharType="end"/>
            </w:r>
            <w:r>
              <w:rPr>
                <w:rStyle w:val="147"/>
                <w:rFonts w:ascii="Huawei Sans" w:hAnsi="Huawei Sans"/>
                <w:lang w:val="pt-BR"/>
              </w:rPr>
              <w:t>.huawei.com</w:t>
            </w:r>
          </w:p>
        </w:tc>
      </w:tr>
    </w:tbl>
    <w:p w14:paraId="2C1F4AA2">
      <w:pPr>
        <w:pStyle w:val="188"/>
        <w:rPr>
          <w:rFonts w:ascii="Huawei Sans" w:hAnsi="Huawei Sans"/>
        </w:rPr>
      </w:pPr>
    </w:p>
    <w:p w14:paraId="477EF20E">
      <w:pPr>
        <w:rPr>
          <w:rFonts w:ascii="Huawei Sans" w:hAnsi="Huawei Sans"/>
        </w:rPr>
      </w:pPr>
    </w:p>
    <w:p w14:paraId="6C18EEAE">
      <w:pPr>
        <w:rPr>
          <w:rFonts w:ascii="Huawei Sans" w:hAnsi="Huawei Sans"/>
        </w:rPr>
      </w:pPr>
    </w:p>
    <w:p w14:paraId="3FC0CF23">
      <w:pPr>
        <w:rPr>
          <w:rFonts w:ascii="Huawei Sans" w:hAnsi="Huawei Sans"/>
        </w:rPr>
        <w:sectPr>
          <w:headerReference r:id="rId11" w:type="default"/>
          <w:footerReference r:id="rId12" w:type="default"/>
          <w:pgSz w:w="11907" w:h="16840"/>
          <w:pgMar w:top="1701" w:right="1134" w:bottom="1701" w:left="1134" w:header="567" w:footer="567" w:gutter="0"/>
          <w:pgNumType w:start="1"/>
          <w:cols w:space="425" w:num="1"/>
          <w:docGrid w:linePitch="312" w:charSpace="0"/>
        </w:sectPr>
      </w:pPr>
    </w:p>
    <w:p w14:paraId="47292B4C">
      <w:pPr>
        <w:pStyle w:val="268"/>
      </w:pPr>
      <w:bookmarkStart w:id="2" w:name="_Toc227138863"/>
      <w:bookmarkStart w:id="3" w:name="_Toc437519530"/>
      <w:bookmarkStart w:id="4" w:name="前言"/>
      <w:r>
        <w:tab/>
      </w:r>
      <w:r>
        <w:tab/>
      </w:r>
      <w:bookmarkStart w:id="5" w:name="_Toc79410621"/>
      <w:r>
        <w:rPr>
          <w:rFonts w:hint="eastAsia"/>
        </w:rPr>
        <w:t>前  言</w:t>
      </w:r>
      <w:bookmarkEnd w:id="2"/>
      <w:bookmarkEnd w:id="3"/>
      <w:bookmarkEnd w:id="5"/>
    </w:p>
    <w:bookmarkEnd w:id="4"/>
    <w:p w14:paraId="116EDD47">
      <w:pPr>
        <w:pStyle w:val="269"/>
        <w:rPr>
          <w:lang w:eastAsia="zh-CN"/>
        </w:rPr>
      </w:pPr>
      <w:bookmarkStart w:id="6" w:name="_Toc79410622"/>
      <w:r>
        <w:rPr>
          <w:rFonts w:hint="eastAsia"/>
          <w:lang w:eastAsia="zh-CN"/>
        </w:rPr>
        <w:t>简介</w:t>
      </w:r>
      <w:bookmarkEnd w:id="6"/>
    </w:p>
    <w:p w14:paraId="652B9806">
      <w:pPr>
        <w:pStyle w:val="255"/>
      </w:pPr>
      <w:r>
        <w:rPr>
          <w:rFonts w:hint="eastAsia"/>
        </w:rPr>
        <w:t>本书为云计算技术的配套实验手册，适用于高等院校学生或者希望了解云计算技术相关知识的读者。</w:t>
      </w:r>
    </w:p>
    <w:p w14:paraId="547416F7">
      <w:pPr>
        <w:pStyle w:val="269"/>
        <w:rPr>
          <w:lang w:eastAsia="zh-CN"/>
        </w:rPr>
      </w:pPr>
      <w:bookmarkStart w:id="7" w:name="_Toc79410623"/>
      <w:r>
        <w:rPr>
          <w:rFonts w:hint="eastAsia"/>
          <w:lang w:eastAsia="zh-CN"/>
        </w:rPr>
        <w:t>内容</w:t>
      </w:r>
      <w:r>
        <w:rPr>
          <w:lang w:eastAsia="zh-CN"/>
        </w:rPr>
        <w:t>描述</w:t>
      </w:r>
      <w:bookmarkEnd w:id="7"/>
    </w:p>
    <w:p w14:paraId="04A1D415">
      <w:pPr>
        <w:pStyle w:val="255"/>
      </w:pPr>
      <w:r>
        <w:rPr>
          <w:rFonts w:hint="eastAsia"/>
        </w:rPr>
        <w:t>本实验指导书书共包含</w:t>
      </w:r>
      <w:r>
        <w:t>11</w:t>
      </w:r>
      <w:r>
        <w:rPr>
          <w:rFonts w:hint="eastAsia"/>
        </w:rPr>
        <w:t>个实验，从设备基本操作配置开始，逐一介绍了云基础设施的配置、云原生应用和常用的运维操作。</w:t>
      </w:r>
    </w:p>
    <w:p w14:paraId="4F51CEA5">
      <w:pPr>
        <w:pStyle w:val="261"/>
      </w:pPr>
      <w:r>
        <w:rPr>
          <w:rFonts w:hint="eastAsia"/>
        </w:rPr>
        <w:t>实验1为Git</w:t>
      </w:r>
      <w:r>
        <w:t>H</w:t>
      </w:r>
      <w:r>
        <w:rPr>
          <w:rFonts w:hint="eastAsia"/>
        </w:rPr>
        <w:t>ub的简单使用，通过基本的操作与配置，帮助读者熟悉云协作的基本流程。</w:t>
      </w:r>
    </w:p>
    <w:p w14:paraId="10715F72">
      <w:pPr>
        <w:pStyle w:val="261"/>
      </w:pPr>
      <w:r>
        <w:rPr>
          <w:rFonts w:hint="eastAsia"/>
        </w:rPr>
        <w:t>实验2为</w:t>
      </w:r>
      <w:r>
        <w:t>F</w:t>
      </w:r>
      <w:r>
        <w:rPr>
          <w:rFonts w:hint="eastAsia"/>
        </w:rPr>
        <w:t>usion</w:t>
      </w:r>
      <w:r>
        <w:t>C</w:t>
      </w:r>
      <w:r>
        <w:rPr>
          <w:rFonts w:hint="eastAsia"/>
        </w:rPr>
        <w:t>ompute平台的安装。</w:t>
      </w:r>
    </w:p>
    <w:p w14:paraId="6867412C">
      <w:pPr>
        <w:pStyle w:val="261"/>
      </w:pPr>
      <w:r>
        <w:rPr>
          <w:rFonts w:hint="eastAsia"/>
        </w:rPr>
        <w:t>实验3为Fusion</w:t>
      </w:r>
      <w:r>
        <w:t>C</w:t>
      </w:r>
      <w:r>
        <w:rPr>
          <w:rFonts w:hint="eastAsia"/>
        </w:rPr>
        <w:t>ompute资源配置，介绍了主机配置、网络资源配置和存储资源配置。</w:t>
      </w:r>
    </w:p>
    <w:p w14:paraId="0AF9E7FB">
      <w:pPr>
        <w:pStyle w:val="261"/>
      </w:pPr>
      <w:r>
        <w:rPr>
          <w:rFonts w:hint="eastAsia"/>
        </w:rPr>
        <w:t>实验4为虚拟机的创建及配置，介绍了如何创建、删除虚拟机，如何导入或根据模板配置虚拟机，如何对虚拟机进行规格调整。</w:t>
      </w:r>
    </w:p>
    <w:p w14:paraId="65A0A090">
      <w:pPr>
        <w:pStyle w:val="261"/>
      </w:pPr>
      <w:r>
        <w:rPr>
          <w:rFonts w:hint="eastAsia"/>
        </w:rPr>
        <w:t>实验5为虚拟机的磁盘应用，介绍如何创建不同类型和模式的磁盘，如何将磁盘挂载至虚拟机以及对磁盘进行功能性测试。</w:t>
      </w:r>
    </w:p>
    <w:p w14:paraId="5C3C2DFE">
      <w:pPr>
        <w:pStyle w:val="261"/>
      </w:pPr>
      <w:commentRangeStart w:id="0"/>
      <w:r>
        <w:rPr>
          <w:rFonts w:hint="eastAsia"/>
        </w:rPr>
        <w:t>实验</w:t>
      </w:r>
      <w:r>
        <w:t>6</w:t>
      </w:r>
      <w:r>
        <w:rPr>
          <w:rFonts w:hint="eastAsia"/>
        </w:rPr>
        <w:t>为常用运维操作，介绍Fusion</w:t>
      </w:r>
      <w:r>
        <w:t>C</w:t>
      </w:r>
      <w:r>
        <w:rPr>
          <w:rFonts w:hint="eastAsia"/>
        </w:rPr>
        <w:t>ompute平台中常用的维护操作。</w:t>
      </w:r>
      <w:commentRangeEnd w:id="0"/>
      <w:r>
        <w:rPr>
          <w:rStyle w:val="149"/>
          <w:rFonts w:ascii="HuaweiSans-Regular" w:hAnsi="HuaweiSans-Regular" w:cs="Arial"/>
          <w:kern w:val="0"/>
        </w:rPr>
        <w:commentReference w:id="0"/>
      </w:r>
    </w:p>
    <w:p w14:paraId="78C70A0E">
      <w:pPr>
        <w:pStyle w:val="261"/>
      </w:pPr>
      <w:r>
        <w:rPr>
          <w:rFonts w:hint="eastAsia"/>
        </w:rPr>
        <w:t>实验</w:t>
      </w:r>
      <w:r>
        <w:t>7</w:t>
      </w:r>
      <w:r>
        <w:rPr>
          <w:rFonts w:hint="eastAsia"/>
        </w:rPr>
        <w:t>为分布式文件系统Ceph的探索使用，介绍了如何部署Ceph集群。</w:t>
      </w:r>
    </w:p>
    <w:p w14:paraId="521B6FC0">
      <w:pPr>
        <w:pStyle w:val="261"/>
      </w:pPr>
      <w:r>
        <w:rPr>
          <w:rFonts w:hint="eastAsia"/>
        </w:rPr>
        <w:t>实验</w:t>
      </w:r>
      <w:r>
        <w:t>8</w:t>
      </w:r>
      <w:r>
        <w:rPr>
          <w:rFonts w:hint="eastAsia"/>
        </w:rPr>
        <w:t>为容器的探索使用，介绍了如何安装Docker以及利用Docker部署简易的网站。</w:t>
      </w:r>
    </w:p>
    <w:p w14:paraId="02FDCBD8">
      <w:pPr>
        <w:pStyle w:val="261"/>
      </w:pPr>
      <w:r>
        <w:rPr>
          <w:rFonts w:hint="eastAsia"/>
        </w:rPr>
        <w:t>实验</w:t>
      </w:r>
      <w:r>
        <w:t>9</w:t>
      </w:r>
      <w:r>
        <w:rPr>
          <w:rFonts w:hint="eastAsia"/>
        </w:rPr>
        <w:t>为云原生应用开发示例，介绍了结合Dao</w:t>
      </w:r>
      <w:r>
        <w:t>C</w:t>
      </w:r>
      <w:r>
        <w:rPr>
          <w:rFonts w:hint="eastAsia"/>
        </w:rPr>
        <w:t>loud和Node.</w:t>
      </w:r>
      <w:r>
        <w:t>js</w:t>
      </w:r>
      <w:r>
        <w:rPr>
          <w:rFonts w:hint="eastAsia"/>
        </w:rPr>
        <w:t>的Hello</w:t>
      </w:r>
      <w:r>
        <w:t xml:space="preserve"> W</w:t>
      </w:r>
      <w:r>
        <w:rPr>
          <w:rFonts w:hint="eastAsia"/>
        </w:rPr>
        <w:t>orld简单云原生应用的开发流程。</w:t>
      </w:r>
    </w:p>
    <w:p w14:paraId="4EF4B771">
      <w:pPr>
        <w:pStyle w:val="261"/>
      </w:pPr>
      <w:r>
        <w:rPr>
          <w:rFonts w:hint="eastAsia"/>
        </w:rPr>
        <w:t>实验</w:t>
      </w:r>
      <w:r>
        <w:t>10</w:t>
      </w:r>
      <w:r>
        <w:rPr>
          <w:rFonts w:hint="eastAsia"/>
        </w:rPr>
        <w:t>为Dev</w:t>
      </w:r>
      <w:r>
        <w:t>C</w:t>
      </w:r>
      <w:r>
        <w:rPr>
          <w:rFonts w:hint="eastAsia"/>
        </w:rPr>
        <w:t>loud的探索使用，介绍华为软件开发云服务Dev</w:t>
      </w:r>
      <w:r>
        <w:t>C</w:t>
      </w:r>
      <w:r>
        <w:rPr>
          <w:rFonts w:hint="eastAsia"/>
        </w:rPr>
        <w:t>loud的基本使用。</w:t>
      </w:r>
    </w:p>
    <w:p w14:paraId="48240582">
      <w:pPr>
        <w:pStyle w:val="261"/>
      </w:pPr>
      <w:r>
        <w:rPr>
          <w:rFonts w:hint="eastAsia"/>
        </w:rPr>
        <w:t>实验</w:t>
      </w:r>
      <w:r>
        <w:t>11</w:t>
      </w:r>
      <w:r>
        <w:rPr>
          <w:rFonts w:hint="eastAsia"/>
        </w:rPr>
        <w:t>为Kubernetes的探索使用，介绍自动化容器化应用程序的部署、扩展和管理的</w:t>
      </w:r>
      <w:r>
        <w:t>K8S</w:t>
      </w:r>
      <w:r>
        <w:rPr>
          <w:rFonts w:hint="eastAsia"/>
        </w:rPr>
        <w:t>工具。</w:t>
      </w:r>
    </w:p>
    <w:p w14:paraId="06D9B213">
      <w:pPr>
        <w:pStyle w:val="269"/>
        <w:rPr>
          <w:lang w:eastAsia="zh-CN"/>
        </w:rPr>
      </w:pPr>
      <w:bookmarkStart w:id="8" w:name="_Toc79410624"/>
      <w:r>
        <w:rPr>
          <w:rFonts w:hint="eastAsia"/>
          <w:lang w:eastAsia="zh-CN"/>
        </w:rPr>
        <w:t>读者知识</w:t>
      </w:r>
      <w:r>
        <w:rPr>
          <w:lang w:eastAsia="zh-CN"/>
        </w:rPr>
        <w:t>背景</w:t>
      </w:r>
      <w:bookmarkEnd w:id="8"/>
    </w:p>
    <w:p w14:paraId="68914776">
      <w:pPr>
        <w:pStyle w:val="255"/>
      </w:pPr>
      <w:bookmarkStart w:id="9" w:name="_Hlk487190992"/>
      <w:r>
        <w:rPr>
          <w:rFonts w:hint="eastAsia"/>
        </w:rPr>
        <w:t>为了更好地掌握本书内容，阅读本书的读者应首先具备以下基本条件：</w:t>
      </w:r>
    </w:p>
    <w:bookmarkEnd w:id="9"/>
    <w:p w14:paraId="286F5B6D">
      <w:pPr>
        <w:pStyle w:val="261"/>
      </w:pPr>
      <w:r>
        <w:rPr>
          <w:rFonts w:hint="eastAsia"/>
        </w:rPr>
        <w:t>具有基本的Linux操作系统常用命令操作技能。</w:t>
      </w:r>
    </w:p>
    <w:p w14:paraId="66A25CB5">
      <w:pPr>
        <w:pStyle w:val="261"/>
      </w:pPr>
      <w:r>
        <w:rPr>
          <w:rFonts w:hint="eastAsia"/>
        </w:rPr>
        <w:t>了解计算机网络协议的大致框架。</w:t>
      </w:r>
    </w:p>
    <w:p w14:paraId="67A28B05">
      <w:pPr>
        <w:pStyle w:val="164"/>
        <w:rPr>
          <w:lang w:eastAsia="zh-CN"/>
        </w:rPr>
      </w:pPr>
      <w:bookmarkStart w:id="10" w:name="_Toc79410625"/>
      <w:r>
        <w:rPr>
          <w:rFonts w:hint="eastAsia"/>
          <w:lang w:eastAsia="zh-CN"/>
        </w:rPr>
        <w:t>实验</w:t>
      </w:r>
      <w:r>
        <w:rPr>
          <w:lang w:eastAsia="zh-CN"/>
        </w:rPr>
        <w:t>环境说明</w:t>
      </w:r>
      <w:bookmarkEnd w:id="10"/>
    </w:p>
    <w:p w14:paraId="61BC1F79">
      <w:pPr>
        <w:pStyle w:val="272"/>
      </w:pPr>
      <w:r>
        <w:rPr>
          <w:rFonts w:hint="eastAsia"/>
        </w:rPr>
        <w:t>组网</w:t>
      </w:r>
      <w:r>
        <w:t>说明</w:t>
      </w:r>
    </w:p>
    <w:p w14:paraId="09104AF0">
      <w:pPr>
        <w:pStyle w:val="255"/>
      </w:pPr>
      <w:r>
        <w:rPr>
          <w:rFonts w:hint="eastAsia"/>
        </w:rPr>
        <w:t>每套实验环境包括1台服务器和1台交换机。</w:t>
      </w:r>
    </w:p>
    <w:p w14:paraId="511794D4">
      <w:pPr>
        <w:pStyle w:val="272"/>
      </w:pPr>
      <w:r>
        <w:rPr>
          <w:rFonts w:hint="eastAsia"/>
        </w:rPr>
        <w:t>设备</w:t>
      </w:r>
      <w:r>
        <w:t>介绍</w:t>
      </w:r>
    </w:p>
    <w:p w14:paraId="10B57956">
      <w:pPr>
        <w:pStyle w:val="255"/>
      </w:pPr>
      <w:r>
        <w:rPr>
          <w:rFonts w:hint="eastAsia"/>
        </w:rPr>
        <w:t>为了本实验需要，建议实验环境采用以下配置：</w:t>
      </w:r>
    </w:p>
    <w:p w14:paraId="1CFC966F">
      <w:pPr>
        <w:pStyle w:val="255"/>
      </w:pPr>
      <w:r>
        <w:rPr>
          <w:rFonts w:hint="eastAsia"/>
        </w:rPr>
        <w:t>设备名称、型号与版本的对应关系如下：</w:t>
      </w:r>
    </w:p>
    <w:tbl>
      <w:tblPr>
        <w:tblStyle w:val="240"/>
        <w:tblW w:w="8590"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19"/>
        <w:gridCol w:w="2454"/>
        <w:gridCol w:w="4617"/>
      </w:tblGrid>
      <w:tr w14:paraId="2D91B5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c>
          <w:tcPr>
            <w:tcW w:w="1519" w:type="dxa"/>
            <w:shd w:val="clear" w:color="auto" w:fill="D8D8D8" w:themeFill="background1" w:themeFillShade="D9"/>
            <w:vAlign w:val="center"/>
          </w:tcPr>
          <w:p w14:paraId="2123F106">
            <w:pPr>
              <w:pStyle w:val="263"/>
              <w:jc w:val="center"/>
              <w:rPr>
                <w:b/>
              </w:rPr>
            </w:pPr>
            <w:bookmarkStart w:id="11" w:name="_Hlk74320458"/>
            <w:r>
              <w:rPr>
                <w:rFonts w:hint="eastAsia"/>
                <w:b/>
              </w:rPr>
              <w:t>设备名称</w:t>
            </w:r>
          </w:p>
        </w:tc>
        <w:tc>
          <w:tcPr>
            <w:tcW w:w="2454" w:type="dxa"/>
            <w:shd w:val="clear" w:color="auto" w:fill="D8D8D8" w:themeFill="background1" w:themeFillShade="D9"/>
            <w:vAlign w:val="center"/>
          </w:tcPr>
          <w:p w14:paraId="7AE23EB4">
            <w:pPr>
              <w:pStyle w:val="263"/>
              <w:jc w:val="center"/>
              <w:rPr>
                <w:b/>
              </w:rPr>
            </w:pPr>
            <w:r>
              <w:rPr>
                <w:rFonts w:hint="eastAsia"/>
                <w:b/>
              </w:rPr>
              <w:t>设备型号</w:t>
            </w:r>
          </w:p>
        </w:tc>
        <w:tc>
          <w:tcPr>
            <w:tcW w:w="4617" w:type="dxa"/>
            <w:shd w:val="clear" w:color="auto" w:fill="D8D8D8" w:themeFill="background1" w:themeFillShade="D9"/>
            <w:vAlign w:val="center"/>
          </w:tcPr>
          <w:p w14:paraId="548C8330">
            <w:pPr>
              <w:pStyle w:val="263"/>
              <w:jc w:val="center"/>
              <w:rPr>
                <w:b/>
              </w:rPr>
            </w:pPr>
            <w:r>
              <w:rPr>
                <w:rFonts w:hint="eastAsia"/>
                <w:b/>
              </w:rPr>
              <w:t>数量</w:t>
            </w:r>
          </w:p>
        </w:tc>
      </w:tr>
      <w:tr w14:paraId="56DE99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19" w:type="dxa"/>
            <w:vAlign w:val="center"/>
          </w:tcPr>
          <w:p w14:paraId="49F6ADD7">
            <w:pPr>
              <w:pStyle w:val="263"/>
              <w:jc w:val="center"/>
            </w:pPr>
            <w:r>
              <w:rPr>
                <w:rFonts w:hint="eastAsia"/>
              </w:rPr>
              <w:t>服务器</w:t>
            </w:r>
          </w:p>
        </w:tc>
        <w:tc>
          <w:tcPr>
            <w:tcW w:w="2454" w:type="dxa"/>
            <w:vAlign w:val="center"/>
          </w:tcPr>
          <w:p w14:paraId="6ED353B4">
            <w:pPr>
              <w:pStyle w:val="263"/>
            </w:pPr>
            <w:r>
              <w:t>1288</w:t>
            </w:r>
            <w:r>
              <w:rPr>
                <w:rFonts w:hint="eastAsia"/>
              </w:rPr>
              <w:t>H</w:t>
            </w:r>
            <w:r>
              <w:t xml:space="preserve"> </w:t>
            </w:r>
            <w:r>
              <w:rPr>
                <w:rFonts w:hint="eastAsia"/>
              </w:rPr>
              <w:t>V</w:t>
            </w:r>
            <w:r>
              <w:t>5</w:t>
            </w:r>
          </w:p>
        </w:tc>
        <w:tc>
          <w:tcPr>
            <w:tcW w:w="4617" w:type="dxa"/>
            <w:vAlign w:val="center"/>
          </w:tcPr>
          <w:p w14:paraId="5B79487C">
            <w:pPr>
              <w:pStyle w:val="263"/>
            </w:pPr>
            <w:r>
              <w:t>1</w:t>
            </w:r>
          </w:p>
        </w:tc>
      </w:tr>
      <w:tr w14:paraId="7E1CE7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19" w:type="dxa"/>
            <w:vAlign w:val="center"/>
          </w:tcPr>
          <w:p w14:paraId="34A87021">
            <w:pPr>
              <w:pStyle w:val="263"/>
              <w:jc w:val="center"/>
            </w:pPr>
            <w:r>
              <w:rPr>
                <w:rFonts w:hint="eastAsia"/>
              </w:rPr>
              <w:t>交换机</w:t>
            </w:r>
          </w:p>
        </w:tc>
        <w:tc>
          <w:tcPr>
            <w:tcW w:w="2454" w:type="dxa"/>
            <w:vAlign w:val="center"/>
          </w:tcPr>
          <w:p w14:paraId="3CE26EB7">
            <w:pPr>
              <w:pStyle w:val="263"/>
            </w:pPr>
            <w:r>
              <w:rPr>
                <w:rFonts w:hint="eastAsia"/>
              </w:rPr>
              <w:t>S</w:t>
            </w:r>
            <w:r>
              <w:t>5700</w:t>
            </w:r>
          </w:p>
        </w:tc>
        <w:tc>
          <w:tcPr>
            <w:tcW w:w="4617" w:type="dxa"/>
            <w:vAlign w:val="center"/>
          </w:tcPr>
          <w:p w14:paraId="55BE3C52">
            <w:pPr>
              <w:pStyle w:val="263"/>
            </w:pPr>
            <w:r>
              <w:t>1</w:t>
            </w:r>
          </w:p>
        </w:tc>
      </w:tr>
      <w:bookmarkEnd w:id="11"/>
    </w:tbl>
    <w:p w14:paraId="0C7C26E8">
      <w:pPr>
        <w:pStyle w:val="164"/>
        <w:rPr>
          <w:lang w:eastAsia="zh-CN"/>
        </w:rPr>
      </w:pPr>
      <w:bookmarkStart w:id="12" w:name="_Toc79410626"/>
      <w:r>
        <w:rPr>
          <w:rFonts w:hint="eastAsia"/>
          <w:lang w:eastAsia="zh-CN"/>
        </w:rPr>
        <w:t>软件和工具</w:t>
      </w:r>
      <w:bookmarkEnd w:id="12"/>
    </w:p>
    <w:p w14:paraId="5AABE5CD">
      <w:pPr>
        <w:pStyle w:val="255"/>
      </w:pPr>
      <w:r>
        <w:rPr>
          <w:rFonts w:hint="eastAsia"/>
        </w:rPr>
        <w:t>本实验主要涉及到</w:t>
      </w:r>
      <w:r>
        <w:t xml:space="preserve"> FusionCompute R6.3.1 的安装和使用，在此过程中会用到多个工具，具体如下： </w:t>
      </w:r>
    </w:p>
    <w:p w14:paraId="0F9BCA95">
      <w:pPr>
        <w:pStyle w:val="255"/>
        <w:numPr>
          <w:ilvl w:val="0"/>
          <w:numId w:val="18"/>
        </w:numPr>
      </w:pPr>
      <w:r>
        <w:t xml:space="preserve">FusionCompute 6.3 </w:t>
      </w:r>
    </w:p>
    <w:p w14:paraId="66B77930">
      <w:pPr>
        <w:pStyle w:val="255"/>
        <w:numPr>
          <w:ilvl w:val="0"/>
          <w:numId w:val="18"/>
        </w:numPr>
      </w:pPr>
      <w:r>
        <w:t xml:space="preserve">CentOS 7.3 </w:t>
      </w:r>
    </w:p>
    <w:p w14:paraId="27B11615">
      <w:pPr>
        <w:pStyle w:val="255"/>
        <w:numPr>
          <w:ilvl w:val="0"/>
          <w:numId w:val="18"/>
        </w:numPr>
      </w:pPr>
      <w:r>
        <w:t xml:space="preserve">Putty：用于远程 SSH 登陆 Linux </w:t>
      </w:r>
    </w:p>
    <w:p w14:paraId="4FA8EFD5">
      <w:pPr>
        <w:pStyle w:val="255"/>
        <w:numPr>
          <w:ilvl w:val="0"/>
          <w:numId w:val="18"/>
        </w:numPr>
      </w:pPr>
      <w:r>
        <w:t xml:space="preserve">VNC-viewer：用于登陆虚拟机桌面 </w:t>
      </w:r>
    </w:p>
    <w:p w14:paraId="1F058DCE">
      <w:pPr>
        <w:pStyle w:val="255"/>
        <w:numPr>
          <w:ilvl w:val="0"/>
          <w:numId w:val="18"/>
        </w:numPr>
      </w:pPr>
      <w:r>
        <w:t>WinSCP：用于 Windows 和 Linux 之间文件传输</w:t>
      </w:r>
    </w:p>
    <w:p w14:paraId="24993511">
      <w:pPr>
        <w:pStyle w:val="255"/>
      </w:pPr>
      <w:r>
        <w:rPr>
          <w:rFonts w:hint="eastAsia"/>
        </w:rPr>
        <w:t>F</w:t>
      </w:r>
      <w:r>
        <w:t>usionCompute</w:t>
      </w:r>
      <w:r>
        <w:rPr>
          <w:rFonts w:hint="eastAsia"/>
        </w:rPr>
        <w:t>的P</w:t>
      </w:r>
      <w:r>
        <w:t>C</w:t>
      </w:r>
      <w:r>
        <w:rPr>
          <w:rFonts w:hint="eastAsia"/>
        </w:rPr>
        <w:t>安装手册可从该网址（https://e.huawei.com/cn/talent/#/cert/product-details?certifiedProductId=75&amp;authenticationLevel=CTYPE_CARE_HCIA&amp;technicalField=PSC&amp;version=4.0）获取，搭建视频可从该网址（https://ilearningx.huawei.com/portal/micro/course-v1:HuaweiX+EBGTC00000562+microcourse/about）获取，可供机房管理员或任课教师参考，在实验课前进行相关配置。</w:t>
      </w:r>
    </w:p>
    <w:p w14:paraId="7AF2224B">
      <w:pPr>
        <w:topLinePunct w:val="0"/>
        <w:adjustRightInd/>
        <w:snapToGrid/>
        <w:spacing w:before="0" w:after="0" w:line="240" w:lineRule="auto"/>
        <w:ind w:left="0"/>
        <w:rPr>
          <w:rFonts w:ascii="Huawei Sans" w:hAnsi="Huawei Sans"/>
        </w:rPr>
      </w:pPr>
      <w:r>
        <w:rPr>
          <w:rFonts w:ascii="Huawei Sans" w:hAnsi="Huawei Sans"/>
        </w:rPr>
        <w:br w:type="page"/>
      </w:r>
    </w:p>
    <w:sdt>
      <w:sdtPr>
        <w:rPr>
          <w:rFonts w:ascii="HuaweiSans-Regular" w:hAnsi="HuaweiSans-Regular"/>
          <w:b w:val="0"/>
          <w:bCs w:val="0"/>
          <w:sz w:val="21"/>
          <w:szCs w:val="21"/>
          <w:lang w:val="zh-CN"/>
        </w:rPr>
        <w:id w:val="-1966112858"/>
        <w:docPartObj>
          <w:docPartGallery w:val="Table of Contents"/>
          <w:docPartUnique/>
        </w:docPartObj>
      </w:sdtPr>
      <w:sdtEndPr>
        <w:rPr>
          <w:rFonts w:ascii="HuaweiSans-Regular" w:hAnsi="HuaweiSans-Regular"/>
          <w:b w:val="0"/>
          <w:bCs w:val="0"/>
          <w:sz w:val="32"/>
          <w:szCs w:val="32"/>
          <w:lang w:val="zh-CN"/>
        </w:rPr>
      </w:sdtEndPr>
      <w:sdtContent>
        <w:p w14:paraId="5B902EF0">
          <w:pPr>
            <w:pStyle w:val="190"/>
          </w:pPr>
          <w:bookmarkStart w:id="13" w:name="_Ref218071624"/>
          <w:bookmarkStart w:id="14" w:name="_Ref218071784"/>
          <w:bookmarkStart w:id="15" w:name="_Ref218071467"/>
          <w:bookmarkStart w:id="16" w:name="_Ref218072047"/>
          <w:bookmarkStart w:id="17" w:name="_Ref218422894"/>
          <w:bookmarkStart w:id="18" w:name="_Toc218425197"/>
          <w:bookmarkStart w:id="19" w:name="_Ref218423379"/>
          <w:bookmarkStart w:id="20" w:name="_Ref218422900"/>
          <w:bookmarkStart w:id="21" w:name="_Toc227138864"/>
          <w:bookmarkStart w:id="22" w:name="_Toc437504216"/>
          <w:r>
            <w:rPr>
              <w:lang w:val="zh-CN"/>
            </w:rPr>
            <w:t>目录</w:t>
          </w:r>
        </w:p>
        <w:p w14:paraId="26E1B148">
          <w:pPr>
            <w:pStyle w:val="61"/>
            <w:tabs>
              <w:tab w:val="right" w:leader="dot" w:pos="9628"/>
            </w:tabs>
            <w:rPr>
              <w:b w:val="0"/>
              <w:bCs w:val="0"/>
              <w:sz w:val="20"/>
              <w:szCs w:val="20"/>
            </w:rPr>
          </w:pPr>
        </w:p>
        <w:p w14:paraId="7E657B0E">
          <w:pPr>
            <w:pStyle w:val="61"/>
            <w:tabs>
              <w:tab w:val="right" w:leader="dot" w:pos="9628"/>
            </w:tabs>
            <w:rPr>
              <w:rFonts w:asciiTheme="minorHAnsi" w:hAnsiTheme="minorHAnsi" w:eastAsiaTheme="minorEastAsia" w:cstheme="minorBidi"/>
              <w:b w:val="0"/>
              <w:bCs w:val="0"/>
              <w:kern w:val="2"/>
              <w:sz w:val="21"/>
              <w:szCs w:val="22"/>
            </w:rPr>
          </w:pPr>
          <w:r>
            <w:rPr>
              <w:b w:val="0"/>
              <w:bCs w:val="0"/>
              <w:sz w:val="20"/>
              <w:szCs w:val="20"/>
            </w:rPr>
            <w:fldChar w:fldCharType="begin"/>
          </w:r>
          <w:r>
            <w:rPr>
              <w:b w:val="0"/>
              <w:bCs w:val="0"/>
              <w:sz w:val="20"/>
              <w:szCs w:val="20"/>
            </w:rPr>
            <w:instrText xml:space="preserve"> </w:instrText>
          </w:r>
          <w:r>
            <w:rPr>
              <w:rFonts w:hint="eastAsia"/>
              <w:b w:val="0"/>
              <w:bCs w:val="0"/>
              <w:sz w:val="20"/>
              <w:szCs w:val="20"/>
            </w:rPr>
            <w:instrText xml:space="preserve">TOC \o "1-3" \h \z \u</w:instrText>
          </w:r>
          <w:r>
            <w:rPr>
              <w:b w:val="0"/>
              <w:bCs w:val="0"/>
              <w:sz w:val="20"/>
              <w:szCs w:val="20"/>
            </w:rPr>
            <w:instrText xml:space="preserve"> </w:instrText>
          </w:r>
          <w:r>
            <w:rPr>
              <w:b w:val="0"/>
              <w:bCs w:val="0"/>
              <w:sz w:val="20"/>
              <w:szCs w:val="20"/>
            </w:rPr>
            <w:fldChar w:fldCharType="separate"/>
          </w:r>
          <w:r>
            <w:fldChar w:fldCharType="begin"/>
          </w:r>
          <w:r>
            <w:instrText xml:space="preserve"> HYPERLINK \l "_Toc79410621" </w:instrText>
          </w:r>
          <w:r>
            <w:fldChar w:fldCharType="separate"/>
          </w:r>
          <w:r>
            <w:rPr>
              <w:rStyle w:val="147"/>
            </w:rPr>
            <w:t>前  言</w:t>
          </w:r>
          <w:r>
            <w:tab/>
          </w:r>
          <w:r>
            <w:fldChar w:fldCharType="begin"/>
          </w:r>
          <w:r>
            <w:instrText xml:space="preserve"> PAGEREF _Toc79410621 \h </w:instrText>
          </w:r>
          <w:r>
            <w:fldChar w:fldCharType="separate"/>
          </w:r>
          <w:r>
            <w:t>1</w:t>
          </w:r>
          <w:r>
            <w:fldChar w:fldCharType="end"/>
          </w:r>
          <w:r>
            <w:fldChar w:fldCharType="end"/>
          </w:r>
        </w:p>
        <w:p w14:paraId="162ED015">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"_Toc79410622" </w:instrText>
          </w:r>
          <w:r>
            <w:fldChar w:fldCharType="separate"/>
          </w:r>
          <w:r>
            <w:rPr>
              <w:rStyle w:val="147"/>
            </w:rPr>
            <w:t>简介</w:t>
          </w:r>
          <w:r>
            <w:tab/>
          </w:r>
          <w:r>
            <w:fldChar w:fldCharType="begin"/>
          </w:r>
          <w:r>
            <w:instrText xml:space="preserve"> PAGEREF _Toc79410622 \h </w:instrText>
          </w:r>
          <w:r>
            <w:fldChar w:fldCharType="separate"/>
          </w:r>
          <w:r>
            <w:t>1</w:t>
          </w:r>
          <w:r>
            <w:fldChar w:fldCharType="end"/>
          </w:r>
          <w:r>
            <w:fldChar w:fldCharType="end"/>
          </w:r>
        </w:p>
        <w:p w14:paraId="1CF1832F">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"_Toc79410623" </w:instrText>
          </w:r>
          <w:r>
            <w:fldChar w:fldCharType="separate"/>
          </w:r>
          <w:r>
            <w:rPr>
              <w:rStyle w:val="147"/>
            </w:rPr>
            <w:t>内容描述</w:t>
          </w:r>
          <w:r>
            <w:tab/>
          </w:r>
          <w:r>
            <w:fldChar w:fldCharType="begin"/>
          </w:r>
          <w:r>
            <w:instrText xml:space="preserve"> PAGEREF _Toc79410623 \h </w:instrText>
          </w:r>
          <w:r>
            <w:fldChar w:fldCharType="separate"/>
          </w:r>
          <w:r>
            <w:t>1</w:t>
          </w:r>
          <w:r>
            <w:fldChar w:fldCharType="end"/>
          </w:r>
          <w:r>
            <w:fldChar w:fldCharType="end"/>
          </w:r>
        </w:p>
        <w:p w14:paraId="78425579">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"_Toc79410624" </w:instrText>
          </w:r>
          <w:r>
            <w:fldChar w:fldCharType="separate"/>
          </w:r>
          <w:r>
            <w:rPr>
              <w:rStyle w:val="147"/>
            </w:rPr>
            <w:t>读者知识背景</w:t>
          </w:r>
          <w:r>
            <w:tab/>
          </w:r>
          <w:r>
            <w:fldChar w:fldCharType="begin"/>
          </w:r>
          <w:r>
            <w:instrText xml:space="preserve"> PAGEREF _Toc79410624 \h </w:instrText>
          </w:r>
          <w:r>
            <w:fldChar w:fldCharType="separate"/>
          </w:r>
          <w:r>
            <w:t>1</w:t>
          </w:r>
          <w:r>
            <w:fldChar w:fldCharType="end"/>
          </w:r>
          <w:r>
            <w:fldChar w:fldCharType="end"/>
          </w:r>
        </w:p>
        <w:p w14:paraId="23D5F407">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"_Toc79410625" </w:instrText>
          </w:r>
          <w:r>
            <w:fldChar w:fldCharType="separate"/>
          </w:r>
          <w:r>
            <w:rPr>
              <w:rStyle w:val="147"/>
            </w:rPr>
            <w:t>实验环境说明</w:t>
          </w:r>
          <w:r>
            <w:tab/>
          </w:r>
          <w:r>
            <w:fldChar w:fldCharType="begin"/>
          </w:r>
          <w:r>
            <w:instrText xml:space="preserve"> PAGEREF _Toc79410625 \h </w:instrText>
          </w:r>
          <w:r>
            <w:fldChar w:fldCharType="separate"/>
          </w:r>
          <w:r>
            <w:t>2</w:t>
          </w:r>
          <w:r>
            <w:fldChar w:fldCharType="end"/>
          </w:r>
          <w:r>
            <w:fldChar w:fldCharType="end"/>
          </w:r>
        </w:p>
        <w:p w14:paraId="61FF67C3">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"_Toc79410626" </w:instrText>
          </w:r>
          <w:r>
            <w:fldChar w:fldCharType="separate"/>
          </w:r>
          <w:r>
            <w:rPr>
              <w:rStyle w:val="147"/>
            </w:rPr>
            <w:t>软件和工具</w:t>
          </w:r>
          <w:r>
            <w:tab/>
          </w:r>
          <w:r>
            <w:fldChar w:fldCharType="begin"/>
          </w:r>
          <w:r>
            <w:instrText xml:space="preserve"> PAGEREF _Toc79410626 \h </w:instrText>
          </w:r>
          <w:r>
            <w:fldChar w:fldCharType="separate"/>
          </w:r>
          <w:r>
            <w:t>2</w:t>
          </w:r>
          <w:r>
            <w:fldChar w:fldCharType="end"/>
          </w:r>
          <w:r>
            <w:fldChar w:fldCharType="end"/>
          </w:r>
        </w:p>
        <w:p w14:paraId="1E3C9F06">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"_Toc79410627" </w:instrText>
          </w:r>
          <w:r>
            <w:fldChar w:fldCharType="separate"/>
          </w:r>
          <w:r>
            <w:rPr>
              <w:rStyle w:val="147"/>
            </w:rPr>
            <w:t>1 GitHub的简单使用</w:t>
          </w:r>
          <w:r>
            <w:tab/>
          </w:r>
          <w:r>
            <w:fldChar w:fldCharType="begin"/>
          </w:r>
          <w:r>
            <w:instrText xml:space="preserve"> PAGEREF _Toc79410627 \h </w:instrText>
          </w:r>
          <w:r>
            <w:fldChar w:fldCharType="separate"/>
          </w:r>
          <w:r>
            <w:t>7</w:t>
          </w:r>
          <w:r>
            <w:fldChar w:fldCharType="end"/>
          </w:r>
          <w:r>
            <w:fldChar w:fldCharType="end"/>
          </w:r>
        </w:p>
        <w:p w14:paraId="16AD7456">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"_Toc79410628" </w:instrText>
          </w:r>
          <w:r>
            <w:fldChar w:fldCharType="separate"/>
          </w:r>
          <w:r>
            <w:rPr>
              <w:rStyle w:val="147"/>
              <w:rFonts w:cs="Book Antiqua"/>
              <w:snapToGrid w:val="0"/>
            </w:rPr>
            <w:t>1.1</w:t>
          </w:r>
          <w:r>
            <w:rPr>
              <w:rStyle w:val="147"/>
            </w:rPr>
            <w:t xml:space="preserve"> 实验介绍</w:t>
          </w:r>
          <w:r>
            <w:tab/>
          </w:r>
          <w:r>
            <w:fldChar w:fldCharType="begin"/>
          </w:r>
          <w:r>
            <w:instrText xml:space="preserve"> PAGEREF _Toc79410628 \h </w:instrText>
          </w:r>
          <w:r>
            <w:fldChar w:fldCharType="separate"/>
          </w:r>
          <w:r>
            <w:t>7</w:t>
          </w:r>
          <w:r>
            <w:fldChar w:fldCharType="end"/>
          </w:r>
          <w:r>
            <w:fldChar w:fldCharType="end"/>
          </w:r>
        </w:p>
        <w:p w14:paraId="1754C1D7">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"_Toc79410629" </w:instrText>
          </w:r>
          <w:r>
            <w:fldChar w:fldCharType="separate"/>
          </w:r>
          <w:r>
            <w:rPr>
              <w:rStyle w:val="147"/>
              <w:rFonts w:cs="Book Antiqua"/>
              <w:bCs/>
              <w:snapToGrid w:val="0"/>
            </w:rPr>
            <w:t>1.1.1</w:t>
          </w:r>
          <w:r>
            <w:rPr>
              <w:rStyle w:val="147"/>
            </w:rPr>
            <w:t xml:space="preserve"> 关于本实验</w:t>
          </w:r>
          <w:r>
            <w:tab/>
          </w:r>
          <w:r>
            <w:fldChar w:fldCharType="begin"/>
          </w:r>
          <w:r>
            <w:instrText xml:space="preserve"> PAGEREF _Toc79410629 \h </w:instrText>
          </w:r>
          <w:r>
            <w:fldChar w:fldCharType="separate"/>
          </w:r>
          <w:r>
            <w:t>7</w:t>
          </w:r>
          <w:r>
            <w:fldChar w:fldCharType="end"/>
          </w:r>
          <w:r>
            <w:fldChar w:fldCharType="end"/>
          </w:r>
        </w:p>
        <w:p w14:paraId="299D0A3B">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"_Toc79410630" </w:instrText>
          </w:r>
          <w:r>
            <w:fldChar w:fldCharType="separate"/>
          </w:r>
          <w:r>
            <w:rPr>
              <w:rStyle w:val="147"/>
              <w:rFonts w:cs="Book Antiqua"/>
              <w:bCs/>
              <w:snapToGrid w:val="0"/>
            </w:rPr>
            <w:t>1.1.2</w:t>
          </w:r>
          <w:r>
            <w:rPr>
              <w:rStyle w:val="147"/>
            </w:rPr>
            <w:t xml:space="preserve"> 实验目的</w:t>
          </w:r>
          <w:r>
            <w:tab/>
          </w:r>
          <w:r>
            <w:fldChar w:fldCharType="begin"/>
          </w:r>
          <w:r>
            <w:instrText xml:space="preserve"> PAGEREF _Toc79410630 \h </w:instrText>
          </w:r>
          <w:r>
            <w:fldChar w:fldCharType="separate"/>
          </w:r>
          <w:r>
            <w:t>7</w:t>
          </w:r>
          <w:r>
            <w:fldChar w:fldCharType="end"/>
          </w:r>
          <w:r>
            <w:fldChar w:fldCharType="end"/>
          </w:r>
        </w:p>
        <w:p w14:paraId="089E4AF6">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"_Toc79410631" </w:instrText>
          </w:r>
          <w:r>
            <w:fldChar w:fldCharType="separate"/>
          </w:r>
          <w:r>
            <w:rPr>
              <w:rStyle w:val="147"/>
              <w:rFonts w:cs="Book Antiqua"/>
              <w:snapToGrid w:val="0"/>
            </w:rPr>
            <w:t>1.2</w:t>
          </w:r>
          <w:r>
            <w:rPr>
              <w:rStyle w:val="147"/>
            </w:rPr>
            <w:t xml:space="preserve"> 实验任务配置</w:t>
          </w:r>
          <w:r>
            <w:tab/>
          </w:r>
          <w:r>
            <w:fldChar w:fldCharType="begin"/>
          </w:r>
          <w:r>
            <w:instrText xml:space="preserve"> PAGEREF _Toc79410631 \h </w:instrText>
          </w:r>
          <w:r>
            <w:fldChar w:fldCharType="separate"/>
          </w:r>
          <w:r>
            <w:t>7</w:t>
          </w:r>
          <w:r>
            <w:fldChar w:fldCharType="end"/>
          </w:r>
          <w:r>
            <w:fldChar w:fldCharType="end"/>
          </w:r>
        </w:p>
        <w:p w14:paraId="3BAE6475">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"_Toc79410632" </w:instrText>
          </w:r>
          <w:r>
            <w:fldChar w:fldCharType="separate"/>
          </w:r>
          <w:r>
            <w:rPr>
              <w:rStyle w:val="147"/>
              <w:rFonts w:cs="Book Antiqua"/>
              <w:bCs/>
              <w:snapToGrid w:val="0"/>
            </w:rPr>
            <w:t>1.2.1</w:t>
          </w:r>
          <w:r>
            <w:rPr>
              <w:rStyle w:val="147"/>
            </w:rPr>
            <w:t xml:space="preserve"> 注册GitHub</w:t>
          </w:r>
          <w:r>
            <w:tab/>
          </w:r>
          <w:r>
            <w:fldChar w:fldCharType="begin"/>
          </w:r>
          <w:r>
            <w:instrText xml:space="preserve"> PAGEREF _Toc79410632 \h </w:instrText>
          </w:r>
          <w:r>
            <w:fldChar w:fldCharType="separate"/>
          </w:r>
          <w:r>
            <w:t>7</w:t>
          </w:r>
          <w:r>
            <w:fldChar w:fldCharType="end"/>
          </w:r>
          <w:r>
            <w:fldChar w:fldCharType="end"/>
          </w:r>
        </w:p>
        <w:p w14:paraId="2C50B2F9">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"_Toc79410633" </w:instrText>
          </w:r>
          <w:r>
            <w:fldChar w:fldCharType="separate"/>
          </w:r>
          <w:r>
            <w:rPr>
              <w:rStyle w:val="147"/>
              <w:rFonts w:cs="Book Antiqua"/>
              <w:bCs/>
              <w:snapToGrid w:val="0"/>
            </w:rPr>
            <w:t>1.2.2</w:t>
          </w:r>
          <w:r>
            <w:rPr>
              <w:rStyle w:val="147"/>
            </w:rPr>
            <w:t xml:space="preserve"> GitHub界面总览</w:t>
          </w:r>
          <w:r>
            <w:tab/>
          </w:r>
          <w:r>
            <w:fldChar w:fldCharType="begin"/>
          </w:r>
          <w:r>
            <w:instrText xml:space="preserve"> PAGEREF _Toc79410633 \h </w:instrText>
          </w:r>
          <w:r>
            <w:fldChar w:fldCharType="separate"/>
          </w:r>
          <w:r>
            <w:t>8</w:t>
          </w:r>
          <w:r>
            <w:fldChar w:fldCharType="end"/>
          </w:r>
          <w:r>
            <w:fldChar w:fldCharType="end"/>
          </w:r>
        </w:p>
        <w:p w14:paraId="2EEEC57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"_Toc79410634" </w:instrText>
          </w:r>
          <w:r>
            <w:fldChar w:fldCharType="separate"/>
          </w:r>
          <w:r>
            <w:rPr>
              <w:rStyle w:val="147"/>
              <w:rFonts w:cs="Book Antiqua"/>
              <w:bCs/>
              <w:snapToGrid w:val="0"/>
            </w:rPr>
            <w:t>1.2.3</w:t>
          </w:r>
          <w:r>
            <w:rPr>
              <w:rStyle w:val="147"/>
            </w:rPr>
            <w:t xml:space="preserve"> 安装Git</w:t>
          </w:r>
          <w:r>
            <w:tab/>
          </w:r>
          <w:r>
            <w:fldChar w:fldCharType="begin"/>
          </w:r>
          <w:r>
            <w:instrText xml:space="preserve"> PAGEREF _Toc79410634 \h </w:instrText>
          </w:r>
          <w:r>
            <w:fldChar w:fldCharType="separate"/>
          </w:r>
          <w:r>
            <w:t>9</w:t>
          </w:r>
          <w:r>
            <w:fldChar w:fldCharType="end"/>
          </w:r>
          <w:r>
            <w:fldChar w:fldCharType="end"/>
          </w:r>
        </w:p>
        <w:p w14:paraId="191A12E4">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"_Toc79410635" </w:instrText>
          </w:r>
          <w:r>
            <w:fldChar w:fldCharType="separate"/>
          </w:r>
          <w:r>
            <w:rPr>
              <w:rStyle w:val="147"/>
              <w:rFonts w:cs="Book Antiqua"/>
              <w:bCs/>
              <w:snapToGrid w:val="0"/>
            </w:rPr>
            <w:t>1.2.4</w:t>
          </w:r>
          <w:r>
            <w:rPr>
              <w:rStyle w:val="147"/>
            </w:rPr>
            <w:t xml:space="preserve"> 在GitHub上新建仓库</w:t>
          </w:r>
          <w:r>
            <w:tab/>
          </w:r>
          <w:r>
            <w:fldChar w:fldCharType="begin"/>
          </w:r>
          <w:r>
            <w:instrText xml:space="preserve"> PAGEREF _Toc79410635 \h </w:instrText>
          </w:r>
          <w:r>
            <w:fldChar w:fldCharType="separate"/>
          </w:r>
          <w:r>
            <w:t>9</w:t>
          </w:r>
          <w:r>
            <w:fldChar w:fldCharType="end"/>
          </w:r>
          <w:r>
            <w:fldChar w:fldCharType="end"/>
          </w:r>
        </w:p>
        <w:p w14:paraId="18537232">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"_Toc79410636" </w:instrText>
          </w:r>
          <w:r>
            <w:fldChar w:fldCharType="separate"/>
          </w:r>
          <w:r>
            <w:rPr>
              <w:rStyle w:val="147"/>
              <w:rFonts w:cs="Book Antiqua"/>
              <w:bCs/>
              <w:snapToGrid w:val="0"/>
            </w:rPr>
            <w:t>1.2.5</w:t>
          </w:r>
          <w:r>
            <w:rPr>
              <w:rStyle w:val="147"/>
            </w:rPr>
            <w:t xml:space="preserve"> 提交第一个更改</w:t>
          </w:r>
          <w:r>
            <w:tab/>
          </w:r>
          <w:r>
            <w:fldChar w:fldCharType="begin"/>
          </w:r>
          <w:r>
            <w:instrText xml:space="preserve"> PAGEREF _Toc79410636 \h </w:instrText>
          </w:r>
          <w:r>
            <w:fldChar w:fldCharType="separate"/>
          </w:r>
          <w:r>
            <w:t>11</w:t>
          </w:r>
          <w:r>
            <w:fldChar w:fldCharType="end"/>
          </w:r>
          <w:r>
            <w:fldChar w:fldCharType="end"/>
          </w:r>
        </w:p>
        <w:p w14:paraId="5450B8F0">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"_Toc79410637" </w:instrText>
          </w:r>
          <w:r>
            <w:fldChar w:fldCharType="separate"/>
          </w:r>
          <w:r>
            <w:rPr>
              <w:rStyle w:val="147"/>
              <w:rFonts w:cs="Book Antiqua"/>
              <w:bCs/>
              <w:snapToGrid w:val="0"/>
            </w:rPr>
            <w:t>1.2.6</w:t>
          </w:r>
          <w:r>
            <w:rPr>
              <w:rStyle w:val="147"/>
            </w:rPr>
            <w:t xml:space="preserve"> Fork一个示例仓库</w:t>
          </w:r>
          <w:r>
            <w:tab/>
          </w:r>
          <w:r>
            <w:fldChar w:fldCharType="begin"/>
          </w:r>
          <w:r>
            <w:instrText xml:space="preserve"> PAGEREF _Toc79410637 \h </w:instrText>
          </w:r>
          <w:r>
            <w:fldChar w:fldCharType="separate"/>
          </w:r>
          <w:r>
            <w:t>12</w:t>
          </w:r>
          <w:r>
            <w:fldChar w:fldCharType="end"/>
          </w:r>
          <w:r>
            <w:fldChar w:fldCharType="end"/>
          </w:r>
        </w:p>
        <w:p w14:paraId="37D3A1AF">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"_Toc79410638" </w:instrText>
          </w:r>
          <w:r>
            <w:fldChar w:fldCharType="separate"/>
          </w:r>
          <w:r>
            <w:rPr>
              <w:rStyle w:val="147"/>
              <w:rFonts w:cs="Book Antiqua"/>
              <w:bCs/>
              <w:snapToGrid w:val="0"/>
            </w:rPr>
            <w:t>1.2.7</w:t>
          </w:r>
          <w:r>
            <w:rPr>
              <w:rStyle w:val="147"/>
            </w:rPr>
            <w:t xml:space="preserve"> 同步Fork仓库</w:t>
          </w:r>
          <w:r>
            <w:tab/>
          </w:r>
          <w:r>
            <w:fldChar w:fldCharType="begin"/>
          </w:r>
          <w:r>
            <w:instrText xml:space="preserve"> PAGEREF _Toc79410638 \h </w:instrText>
          </w:r>
          <w:r>
            <w:fldChar w:fldCharType="separate"/>
          </w:r>
          <w:r>
            <w:t>13</w:t>
          </w:r>
          <w:r>
            <w:fldChar w:fldCharType="end"/>
          </w:r>
          <w:r>
            <w:fldChar w:fldCharType="end"/>
          </w:r>
        </w:p>
        <w:p w14:paraId="4CEE8FE3">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"_Toc79410639" </w:instrText>
          </w:r>
          <w:r>
            <w:fldChar w:fldCharType="separate"/>
          </w:r>
          <w:r>
            <w:rPr>
              <w:rStyle w:val="147"/>
            </w:rPr>
            <w:t>2 安装FusionCompute</w:t>
          </w:r>
          <w:r>
            <w:tab/>
          </w:r>
          <w:r>
            <w:fldChar w:fldCharType="begin"/>
          </w:r>
          <w:r>
            <w:instrText xml:space="preserve"> PAGEREF _Toc79410639 \h </w:instrText>
          </w:r>
          <w:r>
            <w:fldChar w:fldCharType="separate"/>
          </w:r>
          <w:r>
            <w:t>15</w:t>
          </w:r>
          <w:r>
            <w:fldChar w:fldCharType="end"/>
          </w:r>
          <w:r>
            <w:fldChar w:fldCharType="end"/>
          </w:r>
        </w:p>
        <w:p w14:paraId="7712E515">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"_Toc79410640" </w:instrText>
          </w:r>
          <w:r>
            <w:fldChar w:fldCharType="separate"/>
          </w:r>
          <w:r>
            <w:rPr>
              <w:rStyle w:val="147"/>
              <w:rFonts w:cs="Book Antiqua"/>
              <w:snapToGrid w:val="0"/>
            </w:rPr>
            <w:t>2.1</w:t>
          </w:r>
          <w:r>
            <w:rPr>
              <w:rStyle w:val="147"/>
            </w:rPr>
            <w:t xml:space="preserve"> 实验目的</w:t>
          </w:r>
          <w:r>
            <w:tab/>
          </w:r>
          <w:r>
            <w:fldChar w:fldCharType="begin"/>
          </w:r>
          <w:r>
            <w:instrText xml:space="preserve"> PAGEREF _Toc79410640 \h </w:instrText>
          </w:r>
          <w:r>
            <w:fldChar w:fldCharType="separate"/>
          </w:r>
          <w:r>
            <w:t>15</w:t>
          </w:r>
          <w:r>
            <w:fldChar w:fldCharType="end"/>
          </w:r>
          <w:r>
            <w:fldChar w:fldCharType="end"/>
          </w:r>
        </w:p>
        <w:p w14:paraId="2AEB4CDE">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"_Toc79410641" </w:instrText>
          </w:r>
          <w:r>
            <w:fldChar w:fldCharType="separate"/>
          </w:r>
          <w:r>
            <w:rPr>
              <w:rStyle w:val="147"/>
              <w:rFonts w:cs="Book Antiqua"/>
              <w:snapToGrid w:val="0"/>
            </w:rPr>
            <w:t>2.2</w:t>
          </w:r>
          <w:r>
            <w:rPr>
              <w:rStyle w:val="147"/>
            </w:rPr>
            <w:t xml:space="preserve"> 实验环境</w:t>
          </w:r>
          <w:r>
            <w:tab/>
          </w:r>
          <w:r>
            <w:fldChar w:fldCharType="begin"/>
          </w:r>
          <w:r>
            <w:instrText xml:space="preserve"> PAGEREF _Toc79410641 \h </w:instrText>
          </w:r>
          <w:r>
            <w:fldChar w:fldCharType="separate"/>
          </w:r>
          <w:r>
            <w:t>15</w:t>
          </w:r>
          <w:r>
            <w:fldChar w:fldCharType="end"/>
          </w:r>
          <w:r>
            <w:fldChar w:fldCharType="end"/>
          </w:r>
        </w:p>
        <w:p w14:paraId="1FF0AC67">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"_Toc79410642" </w:instrText>
          </w:r>
          <w:r>
            <w:fldChar w:fldCharType="separate"/>
          </w:r>
          <w:r>
            <w:rPr>
              <w:rStyle w:val="147"/>
              <w:rFonts w:cs="Book Antiqua"/>
              <w:snapToGrid w:val="0"/>
            </w:rPr>
            <w:t>2.3</w:t>
          </w:r>
          <w:r>
            <w:rPr>
              <w:rStyle w:val="147"/>
            </w:rPr>
            <w:t xml:space="preserve"> 实验步骤</w:t>
          </w:r>
          <w:r>
            <w:tab/>
          </w:r>
          <w:r>
            <w:fldChar w:fldCharType="begin"/>
          </w:r>
          <w:r>
            <w:instrText xml:space="preserve"> PAGEREF _Toc79410642 \h </w:instrText>
          </w:r>
          <w:r>
            <w:fldChar w:fldCharType="separate"/>
          </w:r>
          <w:r>
            <w:t>15</w:t>
          </w:r>
          <w:r>
            <w:fldChar w:fldCharType="end"/>
          </w:r>
          <w:r>
            <w:fldChar w:fldCharType="end"/>
          </w:r>
        </w:p>
        <w:p w14:paraId="6F12B765">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"_Toc79410643" </w:instrText>
          </w:r>
          <w:r>
            <w:fldChar w:fldCharType="separate"/>
          </w:r>
          <w:r>
            <w:rPr>
              <w:rStyle w:val="147"/>
              <w:rFonts w:cs="Book Antiqua"/>
              <w:bCs/>
              <w:snapToGrid w:val="0"/>
            </w:rPr>
            <w:t>2.3.1</w:t>
          </w:r>
          <w:r>
            <w:rPr>
              <w:rStyle w:val="147"/>
            </w:rPr>
            <w:t xml:space="preserve"> 使用镜像安装CNA</w:t>
          </w:r>
          <w:r>
            <w:tab/>
          </w:r>
          <w:r>
            <w:fldChar w:fldCharType="begin"/>
          </w:r>
          <w:r>
            <w:instrText xml:space="preserve"> PAGEREF _Toc79410643 \h </w:instrText>
          </w:r>
          <w:r>
            <w:fldChar w:fldCharType="separate"/>
          </w:r>
          <w:r>
            <w:t>15</w:t>
          </w:r>
          <w:r>
            <w:fldChar w:fldCharType="end"/>
          </w:r>
          <w:r>
            <w:fldChar w:fldCharType="end"/>
          </w:r>
        </w:p>
        <w:p w14:paraId="3C127E93">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"_Toc79410644" </w:instrText>
          </w:r>
          <w:r>
            <w:fldChar w:fldCharType="separate"/>
          </w:r>
          <w:r>
            <w:rPr>
              <w:rStyle w:val="147"/>
              <w:rFonts w:cs="Book Antiqua"/>
              <w:bCs/>
              <w:snapToGrid w:val="0"/>
            </w:rPr>
            <w:t>2.3.2</w:t>
          </w:r>
          <w:r>
            <w:rPr>
              <w:rStyle w:val="147"/>
            </w:rPr>
            <w:t xml:space="preserve"> 使用工具安装VRM</w:t>
          </w:r>
          <w:r>
            <w:tab/>
          </w:r>
          <w:r>
            <w:fldChar w:fldCharType="begin"/>
          </w:r>
          <w:r>
            <w:instrText xml:space="preserve"> PAGEREF _Toc79410644 \h </w:instrText>
          </w:r>
          <w:r>
            <w:fldChar w:fldCharType="separate"/>
          </w:r>
          <w:r>
            <w:t>21</w:t>
          </w:r>
          <w:r>
            <w:fldChar w:fldCharType="end"/>
          </w:r>
          <w:r>
            <w:fldChar w:fldCharType="end"/>
          </w:r>
        </w:p>
        <w:p w14:paraId="2C8EA1FF">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"_Toc79410645" </w:instrText>
          </w:r>
          <w:r>
            <w:fldChar w:fldCharType="separate"/>
          </w:r>
          <w:r>
            <w:rPr>
              <w:rStyle w:val="147"/>
              <w:rFonts w:cs="Book Antiqua"/>
              <w:snapToGrid w:val="0"/>
            </w:rPr>
            <w:t>2.4</w:t>
          </w:r>
          <w:r>
            <w:rPr>
              <w:rStyle w:val="147"/>
            </w:rPr>
            <w:t xml:space="preserve"> 登录FusionCompute</w:t>
          </w:r>
          <w:r>
            <w:tab/>
          </w:r>
          <w:r>
            <w:fldChar w:fldCharType="begin"/>
          </w:r>
          <w:r>
            <w:instrText xml:space="preserve"> PAGEREF _Toc79410645 \h </w:instrText>
          </w:r>
          <w:r>
            <w:fldChar w:fldCharType="separate"/>
          </w:r>
          <w:r>
            <w:t>25</w:t>
          </w:r>
          <w:r>
            <w:fldChar w:fldCharType="end"/>
          </w:r>
          <w:r>
            <w:fldChar w:fldCharType="end"/>
          </w:r>
        </w:p>
        <w:p w14:paraId="76E9903F">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"_Toc79410646" </w:instrText>
          </w:r>
          <w:r>
            <w:fldChar w:fldCharType="separate"/>
          </w:r>
          <w:r>
            <w:rPr>
              <w:rStyle w:val="147"/>
            </w:rPr>
            <w:t>3 FusionCompute资源配置</w:t>
          </w:r>
          <w:r>
            <w:tab/>
          </w:r>
          <w:r>
            <w:fldChar w:fldCharType="begin"/>
          </w:r>
          <w:r>
            <w:instrText xml:space="preserve"> PAGEREF _Toc79410646 \h </w:instrText>
          </w:r>
          <w:r>
            <w:fldChar w:fldCharType="separate"/>
          </w:r>
          <w:r>
            <w:t>27</w:t>
          </w:r>
          <w:r>
            <w:fldChar w:fldCharType="end"/>
          </w:r>
          <w:r>
            <w:fldChar w:fldCharType="end"/>
          </w:r>
        </w:p>
        <w:p w14:paraId="794FAE34">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"_Toc79410647" </w:instrText>
          </w:r>
          <w:r>
            <w:fldChar w:fldCharType="separate"/>
          </w:r>
          <w:r>
            <w:rPr>
              <w:rStyle w:val="147"/>
              <w:rFonts w:cs="Book Antiqua"/>
              <w:snapToGrid w:val="0"/>
            </w:rPr>
            <w:t>3.1</w:t>
          </w:r>
          <w:r>
            <w:rPr>
              <w:rStyle w:val="147"/>
            </w:rPr>
            <w:t xml:space="preserve"> 实验目的</w:t>
          </w:r>
          <w:r>
            <w:tab/>
          </w:r>
          <w:r>
            <w:fldChar w:fldCharType="begin"/>
          </w:r>
          <w:r>
            <w:instrText xml:space="preserve"> PAGEREF _Toc79410647 \h </w:instrText>
          </w:r>
          <w:r>
            <w:fldChar w:fldCharType="separate"/>
          </w:r>
          <w:r>
            <w:t>27</w:t>
          </w:r>
          <w:r>
            <w:fldChar w:fldCharType="end"/>
          </w:r>
          <w:r>
            <w:fldChar w:fldCharType="end"/>
          </w:r>
        </w:p>
        <w:p w14:paraId="00DB01B2">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"_Toc79410648" </w:instrText>
          </w:r>
          <w:r>
            <w:fldChar w:fldCharType="separate"/>
          </w:r>
          <w:r>
            <w:rPr>
              <w:rStyle w:val="147"/>
              <w:rFonts w:cs="Book Antiqua"/>
              <w:snapToGrid w:val="0"/>
            </w:rPr>
            <w:t>3.2</w:t>
          </w:r>
          <w:r>
            <w:rPr>
              <w:rStyle w:val="147"/>
            </w:rPr>
            <w:t xml:space="preserve"> 主机配置</w:t>
          </w:r>
          <w:r>
            <w:tab/>
          </w:r>
          <w:r>
            <w:fldChar w:fldCharType="begin"/>
          </w:r>
          <w:r>
            <w:instrText xml:space="preserve"> PAGEREF _Toc79410648 \h </w:instrText>
          </w:r>
          <w:r>
            <w:fldChar w:fldCharType="separate"/>
          </w:r>
          <w:r>
            <w:t>27</w:t>
          </w:r>
          <w:r>
            <w:fldChar w:fldCharType="end"/>
          </w:r>
          <w:r>
            <w:fldChar w:fldCharType="end"/>
          </w:r>
        </w:p>
        <w:p w14:paraId="6CDCC66E">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"_Toc79410649" </w:instrText>
          </w:r>
          <w:r>
            <w:fldChar w:fldCharType="separate"/>
          </w:r>
          <w:r>
            <w:rPr>
              <w:rStyle w:val="147"/>
              <w:rFonts w:cs="Book Antiqua"/>
              <w:bCs/>
              <w:snapToGrid w:val="0"/>
            </w:rPr>
            <w:t>3.2.1</w:t>
          </w:r>
          <w:r>
            <w:rPr>
              <w:rStyle w:val="147"/>
            </w:rPr>
            <w:t xml:space="preserve"> 添加主机</w:t>
          </w:r>
          <w:r>
            <w:tab/>
          </w:r>
          <w:r>
            <w:fldChar w:fldCharType="begin"/>
          </w:r>
          <w:r>
            <w:instrText xml:space="preserve"> PAGEREF _Toc79410649 \h </w:instrText>
          </w:r>
          <w:r>
            <w:fldChar w:fldCharType="separate"/>
          </w:r>
          <w:r>
            <w:t>27</w:t>
          </w:r>
          <w:r>
            <w:fldChar w:fldCharType="end"/>
          </w:r>
          <w:r>
            <w:fldChar w:fldCharType="end"/>
          </w:r>
        </w:p>
        <w:p w14:paraId="6CB54FB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"_Toc79410650" </w:instrText>
          </w:r>
          <w:r>
            <w:fldChar w:fldCharType="separate"/>
          </w:r>
          <w:r>
            <w:rPr>
              <w:rStyle w:val="147"/>
              <w:rFonts w:cs="Book Antiqua"/>
              <w:bCs/>
              <w:snapToGrid w:val="0"/>
            </w:rPr>
            <w:t>3.2.2</w:t>
          </w:r>
          <w:r>
            <w:rPr>
              <w:rStyle w:val="147"/>
            </w:rPr>
            <w:t xml:space="preserve"> 网口绑定</w:t>
          </w:r>
          <w:r>
            <w:tab/>
          </w:r>
          <w:r>
            <w:fldChar w:fldCharType="begin"/>
          </w:r>
          <w:r>
            <w:instrText xml:space="preserve"> PAGEREF _Toc79410650 \h </w:instrText>
          </w:r>
          <w:r>
            <w:fldChar w:fldCharType="separate"/>
          </w:r>
          <w:r>
            <w:t>29</w:t>
          </w:r>
          <w:r>
            <w:fldChar w:fldCharType="end"/>
          </w:r>
          <w:r>
            <w:fldChar w:fldCharType="end"/>
          </w:r>
        </w:p>
        <w:p w14:paraId="02BFF820">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"_Toc79410651" </w:instrText>
          </w:r>
          <w:r>
            <w:fldChar w:fldCharType="separate"/>
          </w:r>
          <w:r>
            <w:rPr>
              <w:rStyle w:val="147"/>
              <w:rFonts w:cs="Book Antiqua"/>
              <w:snapToGrid w:val="0"/>
            </w:rPr>
            <w:t>3.3</w:t>
          </w:r>
          <w:r>
            <w:rPr>
              <w:rStyle w:val="147"/>
            </w:rPr>
            <w:t xml:space="preserve"> 网络资源配置</w:t>
          </w:r>
          <w:r>
            <w:tab/>
          </w:r>
          <w:r>
            <w:fldChar w:fldCharType="begin"/>
          </w:r>
          <w:r>
            <w:instrText xml:space="preserve"> PAGEREF _Toc79410651 \h </w:instrText>
          </w:r>
          <w:r>
            <w:fldChar w:fldCharType="separate"/>
          </w:r>
          <w:r>
            <w:t>32</w:t>
          </w:r>
          <w:r>
            <w:fldChar w:fldCharType="end"/>
          </w:r>
          <w:r>
            <w:fldChar w:fldCharType="end"/>
          </w:r>
        </w:p>
        <w:p w14:paraId="199E929C">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"_Toc79410652" </w:instrText>
          </w:r>
          <w:r>
            <w:fldChar w:fldCharType="separate"/>
          </w:r>
          <w:r>
            <w:rPr>
              <w:rStyle w:val="147"/>
              <w:rFonts w:cs="Book Antiqua"/>
              <w:bCs/>
              <w:snapToGrid w:val="0"/>
            </w:rPr>
            <w:t>3.3.1</w:t>
          </w:r>
          <w:r>
            <w:rPr>
              <w:rStyle w:val="147"/>
            </w:rPr>
            <w:t xml:space="preserve"> 创建DVS</w:t>
          </w:r>
          <w:r>
            <w:tab/>
          </w:r>
          <w:r>
            <w:fldChar w:fldCharType="begin"/>
          </w:r>
          <w:r>
            <w:instrText xml:space="preserve"> PAGEREF _Toc79410652 \h </w:instrText>
          </w:r>
          <w:r>
            <w:fldChar w:fldCharType="separate"/>
          </w:r>
          <w:r>
            <w:t>32</w:t>
          </w:r>
          <w:r>
            <w:fldChar w:fldCharType="end"/>
          </w:r>
          <w:r>
            <w:fldChar w:fldCharType="end"/>
          </w:r>
        </w:p>
        <w:p w14:paraId="736B19E0">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"_Toc79410653" </w:instrText>
          </w:r>
          <w:r>
            <w:fldChar w:fldCharType="separate"/>
          </w:r>
          <w:r>
            <w:rPr>
              <w:rStyle w:val="147"/>
              <w:rFonts w:cs="Book Antiqua"/>
              <w:bCs/>
              <w:snapToGrid w:val="0"/>
            </w:rPr>
            <w:t>3.3.2</w:t>
          </w:r>
          <w:r>
            <w:rPr>
              <w:rStyle w:val="147"/>
            </w:rPr>
            <w:t xml:space="preserve"> 添加上行链路</w:t>
          </w:r>
          <w:r>
            <w:tab/>
          </w:r>
          <w:r>
            <w:fldChar w:fldCharType="begin"/>
          </w:r>
          <w:r>
            <w:instrText xml:space="preserve"> PAGEREF _Toc79410653 \h </w:instrText>
          </w:r>
          <w:r>
            <w:fldChar w:fldCharType="separate"/>
          </w:r>
          <w:r>
            <w:t>34</w:t>
          </w:r>
          <w:r>
            <w:fldChar w:fldCharType="end"/>
          </w:r>
          <w:r>
            <w:fldChar w:fldCharType="end"/>
          </w:r>
        </w:p>
        <w:p w14:paraId="6ECCA7D9">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"_Toc79410654" </w:instrText>
          </w:r>
          <w:r>
            <w:fldChar w:fldCharType="separate"/>
          </w:r>
          <w:r>
            <w:rPr>
              <w:rStyle w:val="147"/>
              <w:rFonts w:cs="Book Antiqua"/>
              <w:bCs/>
              <w:snapToGrid w:val="0"/>
            </w:rPr>
            <w:t>3.3.3</w:t>
          </w:r>
          <w:r>
            <w:rPr>
              <w:rStyle w:val="147"/>
            </w:rPr>
            <w:t xml:space="preserve"> 添加VLAN池</w:t>
          </w:r>
          <w:r>
            <w:tab/>
          </w:r>
          <w:r>
            <w:fldChar w:fldCharType="begin"/>
          </w:r>
          <w:r>
            <w:instrText xml:space="preserve"> PAGEREF _Toc79410654 \h </w:instrText>
          </w:r>
          <w:r>
            <w:fldChar w:fldCharType="separate"/>
          </w:r>
          <w:r>
            <w:t>35</w:t>
          </w:r>
          <w:r>
            <w:fldChar w:fldCharType="end"/>
          </w:r>
          <w:r>
            <w:fldChar w:fldCharType="end"/>
          </w:r>
        </w:p>
        <w:p w14:paraId="3C502B3D">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"_Toc79410655" </w:instrText>
          </w:r>
          <w:r>
            <w:fldChar w:fldCharType="separate"/>
          </w:r>
          <w:r>
            <w:rPr>
              <w:rStyle w:val="147"/>
              <w:rFonts w:cs="Book Antiqua"/>
              <w:bCs/>
              <w:snapToGrid w:val="0"/>
            </w:rPr>
            <w:t>3.3.4</w:t>
          </w:r>
          <w:r>
            <w:rPr>
              <w:rStyle w:val="147"/>
            </w:rPr>
            <w:t xml:space="preserve"> 创建端口组</w:t>
          </w:r>
          <w:r>
            <w:tab/>
          </w:r>
          <w:r>
            <w:fldChar w:fldCharType="begin"/>
          </w:r>
          <w:r>
            <w:instrText xml:space="preserve"> PAGEREF _Toc79410655 \h </w:instrText>
          </w:r>
          <w:r>
            <w:fldChar w:fldCharType="separate"/>
          </w:r>
          <w:r>
            <w:t>36</w:t>
          </w:r>
          <w:r>
            <w:fldChar w:fldCharType="end"/>
          </w:r>
          <w:r>
            <w:fldChar w:fldCharType="end"/>
          </w:r>
        </w:p>
        <w:p w14:paraId="6A97A34A">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"_Toc79410656" </w:instrText>
          </w:r>
          <w:r>
            <w:fldChar w:fldCharType="separate"/>
          </w:r>
          <w:r>
            <w:rPr>
              <w:rStyle w:val="147"/>
              <w:rFonts w:cs="Book Antiqua"/>
              <w:snapToGrid w:val="0"/>
            </w:rPr>
            <w:t>3.4</w:t>
          </w:r>
          <w:r>
            <w:rPr>
              <w:rStyle w:val="147"/>
            </w:rPr>
            <w:t xml:space="preserve"> 存储资源配置</w:t>
          </w:r>
          <w:r>
            <w:tab/>
          </w:r>
          <w:r>
            <w:fldChar w:fldCharType="begin"/>
          </w:r>
          <w:r>
            <w:instrText xml:space="preserve"> PAGEREF _Toc79410656 \h </w:instrText>
          </w:r>
          <w:r>
            <w:fldChar w:fldCharType="separate"/>
          </w:r>
          <w:r>
            <w:t>38</w:t>
          </w:r>
          <w:r>
            <w:fldChar w:fldCharType="end"/>
          </w:r>
          <w:r>
            <w:fldChar w:fldCharType="end"/>
          </w:r>
        </w:p>
        <w:p w14:paraId="56604FCF">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"_Toc79410657" </w:instrText>
          </w:r>
          <w:r>
            <w:fldChar w:fldCharType="separate"/>
          </w:r>
          <w:r>
            <w:rPr>
              <w:rStyle w:val="147"/>
              <w:rFonts w:cs="Book Antiqua"/>
              <w:bCs/>
              <w:snapToGrid w:val="0"/>
            </w:rPr>
            <w:t>3.4.2</w:t>
          </w:r>
          <w:r>
            <w:rPr>
              <w:rStyle w:val="147"/>
            </w:rPr>
            <w:t xml:space="preserve"> 添加存储接口</w:t>
          </w:r>
          <w:r>
            <w:tab/>
          </w:r>
          <w:r>
            <w:fldChar w:fldCharType="begin"/>
          </w:r>
          <w:r>
            <w:instrText xml:space="preserve"> PAGEREF _Toc79410657 \h </w:instrText>
          </w:r>
          <w:r>
            <w:fldChar w:fldCharType="separate"/>
          </w:r>
          <w:r>
            <w:t>39</w:t>
          </w:r>
          <w:r>
            <w:fldChar w:fldCharType="end"/>
          </w:r>
          <w:r>
            <w:fldChar w:fldCharType="end"/>
          </w:r>
        </w:p>
        <w:p w14:paraId="47E290B0">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"_Toc79410658" </w:instrText>
          </w:r>
          <w:r>
            <w:fldChar w:fldCharType="separate"/>
          </w:r>
          <w:r>
            <w:rPr>
              <w:rStyle w:val="147"/>
              <w:rFonts w:cs="Book Antiqua"/>
              <w:bCs/>
              <w:snapToGrid w:val="0"/>
            </w:rPr>
            <w:t>3.4.3</w:t>
          </w:r>
          <w:r>
            <w:rPr>
              <w:rStyle w:val="147"/>
            </w:rPr>
            <w:t xml:space="preserve"> 添加存储资源</w:t>
          </w:r>
          <w:r>
            <w:tab/>
          </w:r>
          <w:r>
            <w:fldChar w:fldCharType="begin"/>
          </w:r>
          <w:r>
            <w:instrText xml:space="preserve"> PAGEREF _Toc79410658 \h </w:instrText>
          </w:r>
          <w:r>
            <w:fldChar w:fldCharType="separate"/>
          </w:r>
          <w:r>
            <w:t>41</w:t>
          </w:r>
          <w:r>
            <w:fldChar w:fldCharType="end"/>
          </w:r>
          <w:r>
            <w:fldChar w:fldCharType="end"/>
          </w:r>
        </w:p>
        <w:p w14:paraId="59D59DA2">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"_Toc79410659" </w:instrText>
          </w:r>
          <w:r>
            <w:fldChar w:fldCharType="separate"/>
          </w:r>
          <w:r>
            <w:rPr>
              <w:rStyle w:val="147"/>
              <w:rFonts w:cs="Book Antiqua"/>
              <w:bCs/>
              <w:snapToGrid w:val="0"/>
            </w:rPr>
            <w:t>3.4.4</w:t>
          </w:r>
          <w:r>
            <w:rPr>
              <w:rStyle w:val="147"/>
            </w:rPr>
            <w:t xml:space="preserve"> 扫描存储设备</w:t>
          </w:r>
          <w:r>
            <w:tab/>
          </w:r>
          <w:r>
            <w:fldChar w:fldCharType="begin"/>
          </w:r>
          <w:r>
            <w:instrText xml:space="preserve"> PAGEREF _Toc79410659 \h </w:instrText>
          </w:r>
          <w:r>
            <w:fldChar w:fldCharType="separate"/>
          </w:r>
          <w:r>
            <w:t>44</w:t>
          </w:r>
          <w:r>
            <w:fldChar w:fldCharType="end"/>
          </w:r>
          <w:r>
            <w:fldChar w:fldCharType="end"/>
          </w:r>
        </w:p>
        <w:p w14:paraId="730D26B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"_Toc79410660" </w:instrText>
          </w:r>
          <w:r>
            <w:fldChar w:fldCharType="separate"/>
          </w:r>
          <w:r>
            <w:rPr>
              <w:rStyle w:val="147"/>
              <w:rFonts w:cs="Book Antiqua"/>
              <w:bCs/>
              <w:snapToGrid w:val="0"/>
            </w:rPr>
            <w:t>3.4.5</w:t>
          </w:r>
          <w:r>
            <w:rPr>
              <w:rStyle w:val="147"/>
            </w:rPr>
            <w:t xml:space="preserve"> 添加数据存储</w:t>
          </w:r>
          <w:r>
            <w:tab/>
          </w:r>
          <w:r>
            <w:fldChar w:fldCharType="begin"/>
          </w:r>
          <w:r>
            <w:instrText xml:space="preserve"> PAGEREF _Toc79410660 \h </w:instrText>
          </w:r>
          <w:r>
            <w:fldChar w:fldCharType="separate"/>
          </w:r>
          <w:r>
            <w:t>45</w:t>
          </w:r>
          <w:r>
            <w:fldChar w:fldCharType="end"/>
          </w:r>
          <w:r>
            <w:fldChar w:fldCharType="end"/>
          </w:r>
        </w:p>
        <w:p w14:paraId="5A924225">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"_Toc79410661" </w:instrText>
          </w:r>
          <w:r>
            <w:fldChar w:fldCharType="separate"/>
          </w:r>
          <w:r>
            <w:rPr>
              <w:rStyle w:val="147"/>
            </w:rPr>
            <w:t>4 虚拟机创建与配置</w:t>
          </w:r>
          <w:r>
            <w:tab/>
          </w:r>
          <w:r>
            <w:fldChar w:fldCharType="begin"/>
          </w:r>
          <w:r>
            <w:instrText xml:space="preserve"> PAGEREF _Toc79410661 \h </w:instrText>
          </w:r>
          <w:r>
            <w:fldChar w:fldCharType="separate"/>
          </w:r>
          <w:r>
            <w:t>48</w:t>
          </w:r>
          <w:r>
            <w:fldChar w:fldCharType="end"/>
          </w:r>
          <w:r>
            <w:fldChar w:fldCharType="end"/>
          </w:r>
        </w:p>
        <w:p w14:paraId="38006A5F">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"_Toc79410662" </w:instrText>
          </w:r>
          <w:r>
            <w:fldChar w:fldCharType="separate"/>
          </w:r>
          <w:r>
            <w:rPr>
              <w:rStyle w:val="147"/>
              <w:rFonts w:cs="Book Antiqua"/>
              <w:snapToGrid w:val="0"/>
            </w:rPr>
            <w:t>4.1</w:t>
          </w:r>
          <w:r>
            <w:rPr>
              <w:rStyle w:val="147"/>
            </w:rPr>
            <w:t xml:space="preserve"> 实验目的</w:t>
          </w:r>
          <w:r>
            <w:tab/>
          </w:r>
          <w:r>
            <w:fldChar w:fldCharType="begin"/>
          </w:r>
          <w:r>
            <w:instrText xml:space="preserve"> PAGEREF _Toc79410662 \h </w:instrText>
          </w:r>
          <w:r>
            <w:fldChar w:fldCharType="separate"/>
          </w:r>
          <w:r>
            <w:t>48</w:t>
          </w:r>
          <w:r>
            <w:fldChar w:fldCharType="end"/>
          </w:r>
          <w:r>
            <w:fldChar w:fldCharType="end"/>
          </w:r>
        </w:p>
        <w:p w14:paraId="02FD8BB1">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"_Toc79410663" </w:instrText>
          </w:r>
          <w:r>
            <w:fldChar w:fldCharType="separate"/>
          </w:r>
          <w:r>
            <w:rPr>
              <w:rStyle w:val="147"/>
              <w:rFonts w:cs="Book Antiqua"/>
              <w:snapToGrid w:val="0"/>
            </w:rPr>
            <w:t>4.2</w:t>
          </w:r>
          <w:r>
            <w:rPr>
              <w:rStyle w:val="147"/>
            </w:rPr>
            <w:t xml:space="preserve"> 创建虚拟机</w:t>
          </w:r>
          <w:r>
            <w:tab/>
          </w:r>
          <w:r>
            <w:fldChar w:fldCharType="begin"/>
          </w:r>
          <w:r>
            <w:instrText xml:space="preserve"> PAGEREF _Toc79410663 \h </w:instrText>
          </w:r>
          <w:r>
            <w:fldChar w:fldCharType="separate"/>
          </w:r>
          <w:r>
            <w:t>48</w:t>
          </w:r>
          <w:r>
            <w:fldChar w:fldCharType="end"/>
          </w:r>
          <w:r>
            <w:fldChar w:fldCharType="end"/>
          </w:r>
        </w:p>
        <w:p w14:paraId="53E4BC39">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"_Toc79410664" </w:instrText>
          </w:r>
          <w:r>
            <w:fldChar w:fldCharType="separate"/>
          </w:r>
          <w:r>
            <w:rPr>
              <w:rStyle w:val="147"/>
              <w:rFonts w:cs="Book Antiqua"/>
              <w:bCs/>
              <w:snapToGrid w:val="0"/>
            </w:rPr>
            <w:t>4.2.1</w:t>
          </w:r>
          <w:r>
            <w:rPr>
              <w:rStyle w:val="147"/>
            </w:rPr>
            <w:t xml:space="preserve"> 创建裸虚拟机</w:t>
          </w:r>
          <w:r>
            <w:tab/>
          </w:r>
          <w:r>
            <w:fldChar w:fldCharType="begin"/>
          </w:r>
          <w:r>
            <w:instrText xml:space="preserve"> PAGEREF _Toc79410664 \h </w:instrText>
          </w:r>
          <w:r>
            <w:fldChar w:fldCharType="separate"/>
          </w:r>
          <w:r>
            <w:t>48</w:t>
          </w:r>
          <w:r>
            <w:fldChar w:fldCharType="end"/>
          </w:r>
          <w:r>
            <w:fldChar w:fldCharType="end"/>
          </w:r>
        </w:p>
        <w:p w14:paraId="0915B60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"_Toc79410665" </w:instrText>
          </w:r>
          <w:r>
            <w:fldChar w:fldCharType="separate"/>
          </w:r>
          <w:r>
            <w:rPr>
              <w:rStyle w:val="147"/>
              <w:rFonts w:cs="Book Antiqua"/>
              <w:bCs/>
              <w:snapToGrid w:val="0"/>
            </w:rPr>
            <w:t>4.2.2</w:t>
          </w:r>
          <w:r>
            <w:rPr>
              <w:rStyle w:val="147"/>
            </w:rPr>
            <w:t xml:space="preserve"> 安装操作系统</w:t>
          </w:r>
          <w:r>
            <w:tab/>
          </w:r>
          <w:r>
            <w:fldChar w:fldCharType="begin"/>
          </w:r>
          <w:r>
            <w:instrText xml:space="preserve"> PAGEREF _Toc79410665 \h </w:instrText>
          </w:r>
          <w:r>
            <w:fldChar w:fldCharType="separate"/>
          </w:r>
          <w:r>
            <w:t>52</w:t>
          </w:r>
          <w:r>
            <w:fldChar w:fldCharType="end"/>
          </w:r>
          <w:r>
            <w:fldChar w:fldCharType="end"/>
          </w:r>
        </w:p>
        <w:p w14:paraId="20F4AA18">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"_Toc79410666" </w:instrText>
          </w:r>
          <w:r>
            <w:fldChar w:fldCharType="separate"/>
          </w:r>
          <w:r>
            <w:rPr>
              <w:rStyle w:val="147"/>
              <w:rFonts w:cs="Book Antiqua"/>
              <w:snapToGrid w:val="0"/>
            </w:rPr>
            <w:t>4.3</w:t>
          </w:r>
          <w:r>
            <w:rPr>
              <w:rStyle w:val="147"/>
            </w:rPr>
            <w:t xml:space="preserve"> 导入并配置虚拟机</w:t>
          </w:r>
          <w:r>
            <w:tab/>
          </w:r>
          <w:r>
            <w:fldChar w:fldCharType="begin"/>
          </w:r>
          <w:r>
            <w:instrText xml:space="preserve"> PAGEREF _Toc79410666 \h </w:instrText>
          </w:r>
          <w:r>
            <w:fldChar w:fldCharType="separate"/>
          </w:r>
          <w:r>
            <w:t>54</w:t>
          </w:r>
          <w:r>
            <w:fldChar w:fldCharType="end"/>
          </w:r>
          <w:r>
            <w:fldChar w:fldCharType="end"/>
          </w:r>
        </w:p>
        <w:p w14:paraId="652E311C">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"_Toc79410667" </w:instrText>
          </w:r>
          <w:r>
            <w:fldChar w:fldCharType="separate"/>
          </w:r>
          <w:r>
            <w:rPr>
              <w:rStyle w:val="147"/>
              <w:rFonts w:cs="Book Antiqua"/>
              <w:bCs/>
              <w:snapToGrid w:val="0"/>
            </w:rPr>
            <w:t>4.3.1</w:t>
          </w:r>
          <w:r>
            <w:rPr>
              <w:rStyle w:val="147"/>
            </w:rPr>
            <w:t xml:space="preserve"> 导入虚拟机</w:t>
          </w:r>
          <w:r>
            <w:tab/>
          </w:r>
          <w:r>
            <w:fldChar w:fldCharType="begin"/>
          </w:r>
          <w:r>
            <w:instrText xml:space="preserve"> PAGEREF _Toc79410667 \h </w:instrText>
          </w:r>
          <w:r>
            <w:fldChar w:fldCharType="separate"/>
          </w:r>
          <w:r>
            <w:t>54</w:t>
          </w:r>
          <w:r>
            <w:fldChar w:fldCharType="end"/>
          </w:r>
          <w:r>
            <w:fldChar w:fldCharType="end"/>
          </w:r>
        </w:p>
        <w:p w14:paraId="381EE992">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"_Toc79410668" </w:instrText>
          </w:r>
          <w:r>
            <w:fldChar w:fldCharType="separate"/>
          </w:r>
          <w:r>
            <w:rPr>
              <w:rStyle w:val="147"/>
              <w:rFonts w:cs="Book Antiqua"/>
              <w:bCs/>
              <w:snapToGrid w:val="0"/>
            </w:rPr>
            <w:t>4.3.2</w:t>
          </w:r>
          <w:r>
            <w:rPr>
              <w:rStyle w:val="147"/>
            </w:rPr>
            <w:t xml:space="preserve"> 挂载，安装及卸载Tools</w:t>
          </w:r>
          <w:r>
            <w:tab/>
          </w:r>
          <w:r>
            <w:fldChar w:fldCharType="begin"/>
          </w:r>
          <w:r>
            <w:instrText xml:space="preserve"> PAGEREF _Toc79410668 \h </w:instrText>
          </w:r>
          <w:r>
            <w:fldChar w:fldCharType="separate"/>
          </w:r>
          <w:r>
            <w:t>55</w:t>
          </w:r>
          <w:r>
            <w:fldChar w:fldCharType="end"/>
          </w:r>
          <w:r>
            <w:fldChar w:fldCharType="end"/>
          </w:r>
        </w:p>
        <w:p w14:paraId="14F35D2F">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"_Toc79410669" </w:instrText>
          </w:r>
          <w:r>
            <w:fldChar w:fldCharType="separate"/>
          </w:r>
          <w:r>
            <w:rPr>
              <w:rStyle w:val="147"/>
              <w:rFonts w:cs="Book Antiqua"/>
              <w:snapToGrid w:val="0"/>
            </w:rPr>
            <w:t>4.4</w:t>
          </w:r>
          <w:r>
            <w:rPr>
              <w:rStyle w:val="147"/>
            </w:rPr>
            <w:t xml:space="preserve"> 模板部署虚拟机</w:t>
          </w:r>
          <w:r>
            <w:tab/>
          </w:r>
          <w:r>
            <w:fldChar w:fldCharType="begin"/>
          </w:r>
          <w:r>
            <w:instrText xml:space="preserve"> PAGEREF _Toc79410669 \h </w:instrText>
          </w:r>
          <w:r>
            <w:fldChar w:fldCharType="separate"/>
          </w:r>
          <w:r>
            <w:t>58</w:t>
          </w:r>
          <w:r>
            <w:fldChar w:fldCharType="end"/>
          </w:r>
          <w:r>
            <w:fldChar w:fldCharType="end"/>
          </w:r>
        </w:p>
        <w:p w14:paraId="574A911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"_Toc79410670" </w:instrText>
          </w:r>
          <w:r>
            <w:fldChar w:fldCharType="separate"/>
          </w:r>
          <w:r>
            <w:rPr>
              <w:rStyle w:val="147"/>
              <w:rFonts w:cs="Book Antiqua"/>
              <w:bCs/>
              <w:snapToGrid w:val="0"/>
            </w:rPr>
            <w:t>4.4.1</w:t>
          </w:r>
          <w:r>
            <w:rPr>
              <w:rStyle w:val="147"/>
            </w:rPr>
            <w:t xml:space="preserve"> 制作虚拟机模板</w:t>
          </w:r>
          <w:r>
            <w:tab/>
          </w:r>
          <w:r>
            <w:fldChar w:fldCharType="begin"/>
          </w:r>
          <w:r>
            <w:instrText xml:space="preserve"> PAGEREF _Toc79410670 \h </w:instrText>
          </w:r>
          <w:r>
            <w:fldChar w:fldCharType="separate"/>
          </w:r>
          <w:r>
            <w:t>58</w:t>
          </w:r>
          <w:r>
            <w:fldChar w:fldCharType="end"/>
          </w:r>
          <w:r>
            <w:fldChar w:fldCharType="end"/>
          </w:r>
        </w:p>
        <w:p w14:paraId="62AC0D78">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"_Toc79410671" </w:instrText>
          </w:r>
          <w:r>
            <w:fldChar w:fldCharType="separate"/>
          </w:r>
          <w:r>
            <w:rPr>
              <w:rStyle w:val="147"/>
              <w:rFonts w:cs="Book Antiqua"/>
              <w:bCs/>
              <w:snapToGrid w:val="0"/>
            </w:rPr>
            <w:t>4.4.2</w:t>
          </w:r>
          <w:r>
            <w:rPr>
              <w:rStyle w:val="147"/>
            </w:rPr>
            <w:t xml:space="preserve"> 使用模板部署虚拟机</w:t>
          </w:r>
          <w:r>
            <w:tab/>
          </w:r>
          <w:r>
            <w:fldChar w:fldCharType="begin"/>
          </w:r>
          <w:r>
            <w:instrText xml:space="preserve"> PAGEREF _Toc79410671 \h </w:instrText>
          </w:r>
          <w:r>
            <w:fldChar w:fldCharType="separate"/>
          </w:r>
          <w:r>
            <w:t>60</w:t>
          </w:r>
          <w:r>
            <w:fldChar w:fldCharType="end"/>
          </w:r>
          <w:r>
            <w:fldChar w:fldCharType="end"/>
          </w:r>
        </w:p>
        <w:p w14:paraId="7D8D9BB1">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"_Toc79410672" </w:instrText>
          </w:r>
          <w:r>
            <w:fldChar w:fldCharType="separate"/>
          </w:r>
          <w:r>
            <w:rPr>
              <w:rStyle w:val="147"/>
              <w:rFonts w:cs="Book Antiqua"/>
              <w:snapToGrid w:val="0"/>
            </w:rPr>
            <w:t>4.5</w:t>
          </w:r>
          <w:r>
            <w:rPr>
              <w:rStyle w:val="147"/>
            </w:rPr>
            <w:t xml:space="preserve"> 虚拟机规格调整</w:t>
          </w:r>
          <w:r>
            <w:tab/>
          </w:r>
          <w:r>
            <w:fldChar w:fldCharType="begin"/>
          </w:r>
          <w:r>
            <w:instrText xml:space="preserve"> PAGEREF _Toc79410672 \h </w:instrText>
          </w:r>
          <w:r>
            <w:fldChar w:fldCharType="separate"/>
          </w:r>
          <w:r>
            <w:t>62</w:t>
          </w:r>
          <w:r>
            <w:fldChar w:fldCharType="end"/>
          </w:r>
          <w:r>
            <w:fldChar w:fldCharType="end"/>
          </w:r>
        </w:p>
        <w:p w14:paraId="3C9AD31B">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"_Toc79410673" </w:instrText>
          </w:r>
          <w:r>
            <w:fldChar w:fldCharType="separate"/>
          </w:r>
          <w:r>
            <w:rPr>
              <w:rStyle w:val="147"/>
              <w:rFonts w:cs="Book Antiqua"/>
              <w:bCs/>
              <w:snapToGrid w:val="0"/>
            </w:rPr>
            <w:t>4.5.1</w:t>
          </w:r>
          <w:r>
            <w:rPr>
              <w:rStyle w:val="147"/>
            </w:rPr>
            <w:t xml:space="preserve"> CPU热添加</w:t>
          </w:r>
          <w:r>
            <w:tab/>
          </w:r>
          <w:r>
            <w:fldChar w:fldCharType="begin"/>
          </w:r>
          <w:r>
            <w:instrText xml:space="preserve"> PAGEREF _Toc79410673 \h </w:instrText>
          </w:r>
          <w:r>
            <w:fldChar w:fldCharType="separate"/>
          </w:r>
          <w:r>
            <w:t>62</w:t>
          </w:r>
          <w:r>
            <w:fldChar w:fldCharType="end"/>
          </w:r>
          <w:r>
            <w:fldChar w:fldCharType="end"/>
          </w:r>
        </w:p>
        <w:p w14:paraId="1AA18BC0">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"_Toc79410674" </w:instrText>
          </w:r>
          <w:r>
            <w:fldChar w:fldCharType="separate"/>
          </w:r>
          <w:r>
            <w:rPr>
              <w:rStyle w:val="147"/>
              <w:rFonts w:cs="Book Antiqua"/>
              <w:bCs/>
              <w:snapToGrid w:val="0"/>
            </w:rPr>
            <w:t>4.5.2</w:t>
          </w:r>
          <w:r>
            <w:rPr>
              <w:rStyle w:val="147"/>
            </w:rPr>
            <w:t xml:space="preserve"> 内存热添加</w:t>
          </w:r>
          <w:r>
            <w:tab/>
          </w:r>
          <w:r>
            <w:fldChar w:fldCharType="begin"/>
          </w:r>
          <w:r>
            <w:instrText xml:space="preserve"> PAGEREF _Toc79410674 \h </w:instrText>
          </w:r>
          <w:r>
            <w:fldChar w:fldCharType="separate"/>
          </w:r>
          <w:r>
            <w:t>63</w:t>
          </w:r>
          <w:r>
            <w:fldChar w:fldCharType="end"/>
          </w:r>
          <w:r>
            <w:fldChar w:fldCharType="end"/>
          </w:r>
        </w:p>
        <w:p w14:paraId="427B0F87">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"_Toc79410675" </w:instrText>
          </w:r>
          <w:r>
            <w:fldChar w:fldCharType="separate"/>
          </w:r>
          <w:r>
            <w:rPr>
              <w:rStyle w:val="147"/>
              <w:rFonts w:cs="Book Antiqua"/>
              <w:bCs/>
              <w:snapToGrid w:val="0"/>
            </w:rPr>
            <w:t>4.5.3</w:t>
          </w:r>
          <w:r>
            <w:rPr>
              <w:rStyle w:val="147"/>
            </w:rPr>
            <w:t xml:space="preserve"> 磁盘扩容</w:t>
          </w:r>
          <w:r>
            <w:tab/>
          </w:r>
          <w:r>
            <w:fldChar w:fldCharType="begin"/>
          </w:r>
          <w:r>
            <w:instrText xml:space="preserve"> PAGEREF _Toc79410675 \h </w:instrText>
          </w:r>
          <w:r>
            <w:fldChar w:fldCharType="separate"/>
          </w:r>
          <w:r>
            <w:t>64</w:t>
          </w:r>
          <w:r>
            <w:fldChar w:fldCharType="end"/>
          </w:r>
          <w:r>
            <w:fldChar w:fldCharType="end"/>
          </w:r>
        </w:p>
        <w:p w14:paraId="060F9287">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"_Toc79410676" </w:instrText>
          </w:r>
          <w:r>
            <w:fldChar w:fldCharType="separate"/>
          </w:r>
          <w:r>
            <w:rPr>
              <w:rStyle w:val="147"/>
              <w:rFonts w:cs="Book Antiqua"/>
              <w:bCs/>
              <w:snapToGrid w:val="0"/>
            </w:rPr>
            <w:t>4.5.4</w:t>
          </w:r>
          <w:r>
            <w:rPr>
              <w:rStyle w:val="147"/>
            </w:rPr>
            <w:t xml:space="preserve"> 添加网卡</w:t>
          </w:r>
          <w:r>
            <w:tab/>
          </w:r>
          <w:r>
            <w:fldChar w:fldCharType="begin"/>
          </w:r>
          <w:r>
            <w:instrText xml:space="preserve"> PAGEREF _Toc79410676 \h </w:instrText>
          </w:r>
          <w:r>
            <w:fldChar w:fldCharType="separate"/>
          </w:r>
          <w:r>
            <w:t>65</w:t>
          </w:r>
          <w:r>
            <w:fldChar w:fldCharType="end"/>
          </w:r>
          <w:r>
            <w:fldChar w:fldCharType="end"/>
          </w:r>
        </w:p>
        <w:p w14:paraId="1E74E869">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"_Toc79410677" </w:instrText>
          </w:r>
          <w:r>
            <w:fldChar w:fldCharType="separate"/>
          </w:r>
          <w:r>
            <w:rPr>
              <w:rStyle w:val="147"/>
              <w:rFonts w:cs="Book Antiqua"/>
              <w:snapToGrid w:val="0"/>
            </w:rPr>
            <w:t>4.6</w:t>
          </w:r>
          <w:r>
            <w:rPr>
              <w:rStyle w:val="147"/>
            </w:rPr>
            <w:t xml:space="preserve"> 虚拟机配置对象权限</w:t>
          </w:r>
          <w:r>
            <w:tab/>
          </w:r>
          <w:r>
            <w:fldChar w:fldCharType="begin"/>
          </w:r>
          <w:r>
            <w:instrText xml:space="preserve"> PAGEREF _Toc79410677 \h </w:instrText>
          </w:r>
          <w:r>
            <w:fldChar w:fldCharType="separate"/>
          </w:r>
          <w:r>
            <w:t>69</w:t>
          </w:r>
          <w:r>
            <w:fldChar w:fldCharType="end"/>
          </w:r>
          <w:r>
            <w:fldChar w:fldCharType="end"/>
          </w:r>
        </w:p>
        <w:p w14:paraId="0604D3CC">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"_Toc79410678" </w:instrText>
          </w:r>
          <w:r>
            <w:fldChar w:fldCharType="separate"/>
          </w:r>
          <w:r>
            <w:rPr>
              <w:rStyle w:val="147"/>
              <w:rFonts w:cs="Book Antiqua"/>
              <w:snapToGrid w:val="0"/>
            </w:rPr>
            <w:t>4.7</w:t>
          </w:r>
          <w:r>
            <w:rPr>
              <w:rStyle w:val="147"/>
            </w:rPr>
            <w:t xml:space="preserve"> 删除虚拟机</w:t>
          </w:r>
          <w:r>
            <w:tab/>
          </w:r>
          <w:r>
            <w:fldChar w:fldCharType="begin"/>
          </w:r>
          <w:r>
            <w:instrText xml:space="preserve"> PAGEREF _Toc79410678 \h </w:instrText>
          </w:r>
          <w:r>
            <w:fldChar w:fldCharType="separate"/>
          </w:r>
          <w:r>
            <w:t>70</w:t>
          </w:r>
          <w:r>
            <w:fldChar w:fldCharType="end"/>
          </w:r>
          <w:r>
            <w:fldChar w:fldCharType="end"/>
          </w:r>
        </w:p>
        <w:p w14:paraId="023DEFD0">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"_Toc79410679" </w:instrText>
          </w:r>
          <w:r>
            <w:fldChar w:fldCharType="separate"/>
          </w:r>
          <w:r>
            <w:rPr>
              <w:rStyle w:val="147"/>
            </w:rPr>
            <w:t>5 虚拟机磁盘应用</w:t>
          </w:r>
          <w:r>
            <w:tab/>
          </w:r>
          <w:r>
            <w:fldChar w:fldCharType="begin"/>
          </w:r>
          <w:r>
            <w:instrText xml:space="preserve"> PAGEREF _Toc79410679 \h </w:instrText>
          </w:r>
          <w:r>
            <w:fldChar w:fldCharType="separate"/>
          </w:r>
          <w:r>
            <w:t>72</w:t>
          </w:r>
          <w:r>
            <w:fldChar w:fldCharType="end"/>
          </w:r>
          <w:r>
            <w:fldChar w:fldCharType="end"/>
          </w:r>
        </w:p>
        <w:p w14:paraId="1D25A29B">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"_Toc79410680" </w:instrText>
          </w:r>
          <w:r>
            <w:fldChar w:fldCharType="separate"/>
          </w:r>
          <w:r>
            <w:rPr>
              <w:rStyle w:val="147"/>
              <w:rFonts w:cs="Book Antiqua"/>
              <w:snapToGrid w:val="0"/>
            </w:rPr>
            <w:t>5.1</w:t>
          </w:r>
          <w:r>
            <w:rPr>
              <w:rStyle w:val="147"/>
            </w:rPr>
            <w:t xml:space="preserve"> 实验目的</w:t>
          </w:r>
          <w:r>
            <w:tab/>
          </w:r>
          <w:r>
            <w:fldChar w:fldCharType="begin"/>
          </w:r>
          <w:r>
            <w:instrText xml:space="preserve"> PAGEREF _Toc79410680 \h </w:instrText>
          </w:r>
          <w:r>
            <w:fldChar w:fldCharType="separate"/>
          </w:r>
          <w:r>
            <w:t>72</w:t>
          </w:r>
          <w:r>
            <w:fldChar w:fldCharType="end"/>
          </w:r>
          <w:r>
            <w:fldChar w:fldCharType="end"/>
          </w:r>
        </w:p>
        <w:p w14:paraId="47DBD5F3">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"_Toc79410681" </w:instrText>
          </w:r>
          <w:r>
            <w:fldChar w:fldCharType="separate"/>
          </w:r>
          <w:r>
            <w:rPr>
              <w:rStyle w:val="147"/>
              <w:rFonts w:cs="Book Antiqua"/>
              <w:snapToGrid w:val="0"/>
            </w:rPr>
            <w:t>5.2</w:t>
          </w:r>
          <w:r>
            <w:rPr>
              <w:rStyle w:val="147"/>
            </w:rPr>
            <w:t xml:space="preserve"> 实验内容</w:t>
          </w:r>
          <w:r>
            <w:tab/>
          </w:r>
          <w:r>
            <w:fldChar w:fldCharType="begin"/>
          </w:r>
          <w:r>
            <w:instrText xml:space="preserve"> PAGEREF _Toc79410681 \h </w:instrText>
          </w:r>
          <w:r>
            <w:fldChar w:fldCharType="separate"/>
          </w:r>
          <w:r>
            <w:t>72</w:t>
          </w:r>
          <w:r>
            <w:fldChar w:fldCharType="end"/>
          </w:r>
          <w:r>
            <w:fldChar w:fldCharType="end"/>
          </w:r>
        </w:p>
        <w:p w14:paraId="57AB9A40">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"_Toc79410682" </w:instrText>
          </w:r>
          <w:r>
            <w:fldChar w:fldCharType="separate"/>
          </w:r>
          <w:r>
            <w:rPr>
              <w:rStyle w:val="147"/>
              <w:rFonts w:cs="Book Antiqua"/>
              <w:bCs/>
              <w:snapToGrid w:val="0"/>
            </w:rPr>
            <w:t>5.2.1</w:t>
          </w:r>
          <w:r>
            <w:rPr>
              <w:rStyle w:val="147"/>
            </w:rPr>
            <w:t xml:space="preserve"> 创建磁盘</w:t>
          </w:r>
          <w:r>
            <w:tab/>
          </w:r>
          <w:r>
            <w:fldChar w:fldCharType="begin"/>
          </w:r>
          <w:r>
            <w:instrText xml:space="preserve"> PAGEREF _Toc79410682 \h </w:instrText>
          </w:r>
          <w:r>
            <w:fldChar w:fldCharType="separate"/>
          </w:r>
          <w:r>
            <w:t>72</w:t>
          </w:r>
          <w:r>
            <w:fldChar w:fldCharType="end"/>
          </w:r>
          <w:r>
            <w:fldChar w:fldCharType="end"/>
          </w:r>
        </w:p>
        <w:p w14:paraId="6D497452">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"_Toc79410683" </w:instrText>
          </w:r>
          <w:r>
            <w:fldChar w:fldCharType="separate"/>
          </w:r>
          <w:r>
            <w:rPr>
              <w:rStyle w:val="147"/>
              <w:rFonts w:cs="Book Antiqua"/>
              <w:bCs/>
              <w:snapToGrid w:val="0"/>
            </w:rPr>
            <w:t>5.2.1</w:t>
          </w:r>
          <w:r>
            <w:rPr>
              <w:rStyle w:val="147"/>
            </w:rPr>
            <w:t xml:space="preserve"> 绑定磁盘</w:t>
          </w:r>
          <w:r>
            <w:tab/>
          </w:r>
          <w:r>
            <w:fldChar w:fldCharType="begin"/>
          </w:r>
          <w:r>
            <w:instrText xml:space="preserve"> PAGEREF _Toc79410683 \h </w:instrText>
          </w:r>
          <w:r>
            <w:fldChar w:fldCharType="separate"/>
          </w:r>
          <w:r>
            <w:t>74</w:t>
          </w:r>
          <w:r>
            <w:fldChar w:fldCharType="end"/>
          </w:r>
          <w:r>
            <w:fldChar w:fldCharType="end"/>
          </w:r>
        </w:p>
        <w:p w14:paraId="36005D49">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"_Toc79410684" </w:instrText>
          </w:r>
          <w:r>
            <w:fldChar w:fldCharType="separate"/>
          </w:r>
          <w:r>
            <w:rPr>
              <w:rStyle w:val="147"/>
              <w:rFonts w:cs="Book Antiqua"/>
              <w:bCs/>
              <w:snapToGrid w:val="0"/>
            </w:rPr>
            <w:t>5.2.2</w:t>
          </w:r>
          <w:r>
            <w:rPr>
              <w:rStyle w:val="147"/>
            </w:rPr>
            <w:t xml:space="preserve"> 磁盘格式化</w:t>
          </w:r>
          <w:r>
            <w:tab/>
          </w:r>
          <w:r>
            <w:fldChar w:fldCharType="begin"/>
          </w:r>
          <w:r>
            <w:instrText xml:space="preserve"> PAGEREF _Toc79410684 \h </w:instrText>
          </w:r>
          <w:r>
            <w:fldChar w:fldCharType="separate"/>
          </w:r>
          <w:r>
            <w:t>75</w:t>
          </w:r>
          <w:r>
            <w:fldChar w:fldCharType="end"/>
          </w:r>
          <w:r>
            <w:fldChar w:fldCharType="end"/>
          </w:r>
        </w:p>
        <w:p w14:paraId="470777C9">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"_Toc79410685" </w:instrText>
          </w:r>
          <w:r>
            <w:fldChar w:fldCharType="separate"/>
          </w:r>
          <w:r>
            <w:rPr>
              <w:rStyle w:val="147"/>
              <w:rFonts w:cs="Book Antiqua"/>
              <w:bCs/>
              <w:snapToGrid w:val="0"/>
            </w:rPr>
            <w:t>5.2.3</w:t>
          </w:r>
          <w:r>
            <w:rPr>
              <w:rStyle w:val="147"/>
            </w:rPr>
            <w:t xml:space="preserve"> 虚拟机热迁移</w:t>
          </w:r>
          <w:r>
            <w:tab/>
          </w:r>
          <w:r>
            <w:fldChar w:fldCharType="begin"/>
          </w:r>
          <w:r>
            <w:instrText xml:space="preserve"> PAGEREF _Toc79410685 \h </w:instrText>
          </w:r>
          <w:r>
            <w:fldChar w:fldCharType="separate"/>
          </w:r>
          <w:r>
            <w:t>76</w:t>
          </w:r>
          <w:r>
            <w:fldChar w:fldCharType="end"/>
          </w:r>
          <w:r>
            <w:fldChar w:fldCharType="end"/>
          </w:r>
        </w:p>
        <w:p w14:paraId="048B31B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"_Toc79410686" </w:instrText>
          </w:r>
          <w:r>
            <w:fldChar w:fldCharType="separate"/>
          </w:r>
          <w:r>
            <w:rPr>
              <w:rStyle w:val="147"/>
              <w:rFonts w:cs="Book Antiqua"/>
              <w:bCs/>
              <w:snapToGrid w:val="0"/>
            </w:rPr>
            <w:t>5.2.4</w:t>
          </w:r>
          <w:r>
            <w:rPr>
              <w:rStyle w:val="147"/>
            </w:rPr>
            <w:t xml:space="preserve"> 虚拟机快照与恢复</w:t>
          </w:r>
          <w:r>
            <w:tab/>
          </w:r>
          <w:r>
            <w:fldChar w:fldCharType="begin"/>
          </w:r>
          <w:r>
            <w:instrText xml:space="preserve"> PAGEREF _Toc79410686 \h </w:instrText>
          </w:r>
          <w:r>
            <w:fldChar w:fldCharType="separate"/>
          </w:r>
          <w:r>
            <w:t>79</w:t>
          </w:r>
          <w:r>
            <w:fldChar w:fldCharType="end"/>
          </w:r>
          <w:r>
            <w:fldChar w:fldCharType="end"/>
          </w:r>
        </w:p>
        <w:p w14:paraId="6AFDF458">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"_Toc79410687" </w:instrText>
          </w:r>
          <w:r>
            <w:fldChar w:fldCharType="separate"/>
          </w:r>
          <w:r>
            <w:rPr>
              <w:rStyle w:val="147"/>
            </w:rPr>
            <w:t>6 常用运维操作</w:t>
          </w:r>
          <w:r>
            <w:tab/>
          </w:r>
          <w:r>
            <w:fldChar w:fldCharType="begin"/>
          </w:r>
          <w:r>
            <w:instrText xml:space="preserve"> PAGEREF _Toc79410687 \h </w:instrText>
          </w:r>
          <w:r>
            <w:fldChar w:fldCharType="separate"/>
          </w:r>
          <w:r>
            <w:t>85</w:t>
          </w:r>
          <w:r>
            <w:fldChar w:fldCharType="end"/>
          </w:r>
          <w:r>
            <w:fldChar w:fldCharType="end"/>
          </w:r>
        </w:p>
        <w:p w14:paraId="2B93B1C8">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"_Toc79410688" </w:instrText>
          </w:r>
          <w:r>
            <w:fldChar w:fldCharType="separate"/>
          </w:r>
          <w:r>
            <w:rPr>
              <w:rStyle w:val="147"/>
              <w:rFonts w:cs="Book Antiqua"/>
              <w:snapToGrid w:val="0"/>
            </w:rPr>
            <w:t>6.1</w:t>
          </w:r>
          <w:r>
            <w:rPr>
              <w:rStyle w:val="147"/>
            </w:rPr>
            <w:t xml:space="preserve"> 实验目的</w:t>
          </w:r>
          <w:r>
            <w:tab/>
          </w:r>
          <w:r>
            <w:fldChar w:fldCharType="begin"/>
          </w:r>
          <w:r>
            <w:instrText xml:space="preserve"> PAGEREF _Toc79410688 \h </w:instrText>
          </w:r>
          <w:r>
            <w:fldChar w:fldCharType="separate"/>
          </w:r>
          <w:r>
            <w:t>85</w:t>
          </w:r>
          <w:r>
            <w:fldChar w:fldCharType="end"/>
          </w:r>
          <w:r>
            <w:fldChar w:fldCharType="end"/>
          </w:r>
        </w:p>
        <w:p w14:paraId="5C180904">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"_Toc79410689" </w:instrText>
          </w:r>
          <w:r>
            <w:fldChar w:fldCharType="separate"/>
          </w:r>
          <w:r>
            <w:rPr>
              <w:rStyle w:val="147"/>
              <w:rFonts w:cs="Book Antiqua"/>
              <w:snapToGrid w:val="0"/>
            </w:rPr>
            <w:t>6.2</w:t>
          </w:r>
          <w:r>
            <w:rPr>
              <w:rStyle w:val="147"/>
            </w:rPr>
            <w:t xml:space="preserve"> 实验步骤</w:t>
          </w:r>
          <w:r>
            <w:tab/>
          </w:r>
          <w:r>
            <w:fldChar w:fldCharType="begin"/>
          </w:r>
          <w:r>
            <w:instrText xml:space="preserve"> PAGEREF _Toc79410689 \h </w:instrText>
          </w:r>
          <w:r>
            <w:fldChar w:fldCharType="separate"/>
          </w:r>
          <w:r>
            <w:t>85</w:t>
          </w:r>
          <w:r>
            <w:fldChar w:fldCharType="end"/>
          </w:r>
          <w:r>
            <w:fldChar w:fldCharType="end"/>
          </w:r>
        </w:p>
        <w:p w14:paraId="211EC39C">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"_Toc79410690" </w:instrText>
          </w:r>
          <w:r>
            <w:fldChar w:fldCharType="separate"/>
          </w:r>
          <w:r>
            <w:rPr>
              <w:rStyle w:val="147"/>
              <w:rFonts w:cs="Book Antiqua"/>
              <w:bCs/>
              <w:snapToGrid w:val="0"/>
            </w:rPr>
            <w:t>6.2.1</w:t>
          </w:r>
          <w:r>
            <w:rPr>
              <w:rStyle w:val="147"/>
            </w:rPr>
            <w:t xml:space="preserve"> 查看、清除、屏蔽告警信息</w:t>
          </w:r>
          <w:r>
            <w:tab/>
          </w:r>
          <w:r>
            <w:fldChar w:fldCharType="begin"/>
          </w:r>
          <w:r>
            <w:instrText xml:space="preserve"> PAGEREF _Toc79410690 \h </w:instrText>
          </w:r>
          <w:r>
            <w:fldChar w:fldCharType="separate"/>
          </w:r>
          <w:r>
            <w:t>85</w:t>
          </w:r>
          <w:r>
            <w:fldChar w:fldCharType="end"/>
          </w:r>
          <w:r>
            <w:fldChar w:fldCharType="end"/>
          </w:r>
        </w:p>
        <w:p w14:paraId="3442F364">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"_Toc79410691" </w:instrText>
          </w:r>
          <w:r>
            <w:fldChar w:fldCharType="separate"/>
          </w:r>
          <w:r>
            <w:rPr>
              <w:rStyle w:val="147"/>
              <w:rFonts w:cs="Book Antiqua"/>
              <w:bCs/>
              <w:snapToGrid w:val="0"/>
            </w:rPr>
            <w:t>6.2.2</w:t>
          </w:r>
          <w:r>
            <w:rPr>
              <w:rStyle w:val="147"/>
            </w:rPr>
            <w:t xml:space="preserve"> 添加角色和用户</w:t>
          </w:r>
          <w:r>
            <w:tab/>
          </w:r>
          <w:r>
            <w:fldChar w:fldCharType="begin"/>
          </w:r>
          <w:r>
            <w:instrText xml:space="preserve"> PAGEREF _Toc79410691 \h </w:instrText>
          </w:r>
          <w:r>
            <w:fldChar w:fldCharType="separate"/>
          </w:r>
          <w:r>
            <w:t>86</w:t>
          </w:r>
          <w:r>
            <w:fldChar w:fldCharType="end"/>
          </w:r>
          <w:r>
            <w:fldChar w:fldCharType="end"/>
          </w:r>
        </w:p>
        <w:p w14:paraId="0780144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"_Toc79410692" </w:instrText>
          </w:r>
          <w:r>
            <w:fldChar w:fldCharType="separate"/>
          </w:r>
          <w:r>
            <w:rPr>
              <w:rStyle w:val="147"/>
              <w:rFonts w:cs="Book Antiqua"/>
              <w:bCs/>
              <w:snapToGrid w:val="0"/>
            </w:rPr>
            <w:t>6.2.3</w:t>
          </w:r>
          <w:r>
            <w:rPr>
              <w:rStyle w:val="147"/>
            </w:rPr>
            <w:t xml:space="preserve"> 配置密码策略</w:t>
          </w:r>
          <w:r>
            <w:tab/>
          </w:r>
          <w:r>
            <w:fldChar w:fldCharType="begin"/>
          </w:r>
          <w:r>
            <w:instrText xml:space="preserve"> PAGEREF _Toc79410692 \h </w:instrText>
          </w:r>
          <w:r>
            <w:fldChar w:fldCharType="separate"/>
          </w:r>
          <w:r>
            <w:t>88</w:t>
          </w:r>
          <w:r>
            <w:fldChar w:fldCharType="end"/>
          </w:r>
          <w:r>
            <w:fldChar w:fldCharType="end"/>
          </w:r>
        </w:p>
        <w:p w14:paraId="5795BBAE">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"_Toc79410693" </w:instrText>
          </w:r>
          <w:r>
            <w:fldChar w:fldCharType="separate"/>
          </w:r>
          <w:r>
            <w:rPr>
              <w:rStyle w:val="147"/>
              <w:rFonts w:cs="Book Antiqua"/>
              <w:bCs/>
              <w:snapToGrid w:val="0"/>
            </w:rPr>
            <w:t>6.2.4</w:t>
          </w:r>
          <w:r>
            <w:rPr>
              <w:rStyle w:val="147"/>
            </w:rPr>
            <w:t xml:space="preserve"> License管理</w:t>
          </w:r>
          <w:r>
            <w:tab/>
          </w:r>
          <w:r>
            <w:fldChar w:fldCharType="begin"/>
          </w:r>
          <w:r>
            <w:instrText xml:space="preserve"> PAGEREF _Toc79410693 \h </w:instrText>
          </w:r>
          <w:r>
            <w:fldChar w:fldCharType="separate"/>
          </w:r>
          <w:r>
            <w:t>89</w:t>
          </w:r>
          <w:r>
            <w:fldChar w:fldCharType="end"/>
          </w:r>
          <w:r>
            <w:fldChar w:fldCharType="end"/>
          </w:r>
        </w:p>
        <w:p w14:paraId="264DF9A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"_Toc79410694" </w:instrText>
          </w:r>
          <w:r>
            <w:fldChar w:fldCharType="separate"/>
          </w:r>
          <w:r>
            <w:rPr>
              <w:rStyle w:val="147"/>
              <w:rFonts w:cs="Book Antiqua"/>
              <w:bCs/>
              <w:snapToGrid w:val="0"/>
            </w:rPr>
            <w:t>6.2.5</w:t>
          </w:r>
          <w:r>
            <w:rPr>
              <w:rStyle w:val="147"/>
            </w:rPr>
            <w:t xml:space="preserve"> 手动备份管理数据</w:t>
          </w:r>
          <w:r>
            <w:tab/>
          </w:r>
          <w:r>
            <w:fldChar w:fldCharType="begin"/>
          </w:r>
          <w:r>
            <w:instrText xml:space="preserve"> PAGEREF _Toc79410694 \h </w:instrText>
          </w:r>
          <w:r>
            <w:fldChar w:fldCharType="separate"/>
          </w:r>
          <w:r>
            <w:t>90</w:t>
          </w:r>
          <w:r>
            <w:fldChar w:fldCharType="end"/>
          </w:r>
          <w:r>
            <w:fldChar w:fldCharType="end"/>
          </w:r>
        </w:p>
        <w:p w14:paraId="186F1D50">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"_Toc79410695" </w:instrText>
          </w:r>
          <w:r>
            <w:fldChar w:fldCharType="separate"/>
          </w:r>
          <w:r>
            <w:rPr>
              <w:rStyle w:val="147"/>
            </w:rPr>
            <w:t>7 分布式文件系统Ceph的探索使用</w:t>
          </w:r>
          <w:r>
            <w:tab/>
          </w:r>
          <w:r>
            <w:fldChar w:fldCharType="begin"/>
          </w:r>
          <w:r>
            <w:instrText xml:space="preserve"> PAGEREF _Toc79410695 \h </w:instrText>
          </w:r>
          <w:r>
            <w:fldChar w:fldCharType="separate"/>
          </w:r>
          <w:r>
            <w:t>92</w:t>
          </w:r>
          <w:r>
            <w:fldChar w:fldCharType="end"/>
          </w:r>
          <w:r>
            <w:fldChar w:fldCharType="end"/>
          </w:r>
        </w:p>
        <w:p w14:paraId="79C44EE4">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"_Toc79410696" </w:instrText>
          </w:r>
          <w:r>
            <w:fldChar w:fldCharType="separate"/>
          </w:r>
          <w:r>
            <w:rPr>
              <w:rStyle w:val="147"/>
              <w:rFonts w:cs="Book Antiqua"/>
              <w:snapToGrid w:val="0"/>
            </w:rPr>
            <w:t>7.1</w:t>
          </w:r>
          <w:r>
            <w:rPr>
              <w:rStyle w:val="147"/>
            </w:rPr>
            <w:t xml:space="preserve"> 实验目的</w:t>
          </w:r>
          <w:r>
            <w:tab/>
          </w:r>
          <w:r>
            <w:fldChar w:fldCharType="begin"/>
          </w:r>
          <w:r>
            <w:instrText xml:space="preserve"> PAGEREF _Toc79410696 \h </w:instrText>
          </w:r>
          <w:r>
            <w:fldChar w:fldCharType="separate"/>
          </w:r>
          <w:r>
            <w:t>92</w:t>
          </w:r>
          <w:r>
            <w:fldChar w:fldCharType="end"/>
          </w:r>
          <w:r>
            <w:fldChar w:fldCharType="end"/>
          </w:r>
        </w:p>
        <w:p w14:paraId="7B136FF2">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"_Toc79410697" </w:instrText>
          </w:r>
          <w:r>
            <w:fldChar w:fldCharType="separate"/>
          </w:r>
          <w:r>
            <w:rPr>
              <w:rStyle w:val="147"/>
              <w:rFonts w:cs="Book Antiqua"/>
              <w:snapToGrid w:val="0"/>
            </w:rPr>
            <w:t>7.2</w:t>
          </w:r>
          <w:r>
            <w:rPr>
              <w:rStyle w:val="147"/>
            </w:rPr>
            <w:t xml:space="preserve"> 实验环境</w:t>
          </w:r>
          <w:r>
            <w:tab/>
          </w:r>
          <w:r>
            <w:fldChar w:fldCharType="begin"/>
          </w:r>
          <w:r>
            <w:instrText xml:space="preserve"> PAGEREF _Toc79410697 \h </w:instrText>
          </w:r>
          <w:r>
            <w:fldChar w:fldCharType="separate"/>
          </w:r>
          <w:r>
            <w:t>92</w:t>
          </w:r>
          <w:r>
            <w:fldChar w:fldCharType="end"/>
          </w:r>
          <w:r>
            <w:fldChar w:fldCharType="end"/>
          </w:r>
        </w:p>
        <w:p w14:paraId="33BA7F24">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"_Toc79410698" </w:instrText>
          </w:r>
          <w:r>
            <w:fldChar w:fldCharType="separate"/>
          </w:r>
          <w:r>
            <w:rPr>
              <w:rStyle w:val="147"/>
              <w:rFonts w:cs="Book Antiqua"/>
              <w:snapToGrid w:val="0"/>
            </w:rPr>
            <w:t>7.3</w:t>
          </w:r>
          <w:r>
            <w:rPr>
              <w:rStyle w:val="147"/>
            </w:rPr>
            <w:t xml:space="preserve"> 实验步骤</w:t>
          </w:r>
          <w:r>
            <w:tab/>
          </w:r>
          <w:r>
            <w:fldChar w:fldCharType="begin"/>
          </w:r>
          <w:r>
            <w:instrText xml:space="preserve"> PAGEREF _Toc79410698 \h </w:instrText>
          </w:r>
          <w:r>
            <w:fldChar w:fldCharType="separate"/>
          </w:r>
          <w:r>
            <w:t>92</w:t>
          </w:r>
          <w:r>
            <w:fldChar w:fldCharType="end"/>
          </w:r>
          <w:r>
            <w:fldChar w:fldCharType="end"/>
          </w:r>
        </w:p>
        <w:p w14:paraId="14AC5508">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"_Toc79410699" </w:instrText>
          </w:r>
          <w:r>
            <w:fldChar w:fldCharType="separate"/>
          </w:r>
          <w:r>
            <w:rPr>
              <w:rStyle w:val="147"/>
              <w:rFonts w:cs="Book Antiqua"/>
              <w:bCs/>
              <w:snapToGrid w:val="0"/>
            </w:rPr>
            <w:t>7.3.1</w:t>
          </w:r>
          <w:r>
            <w:rPr>
              <w:rStyle w:val="147"/>
            </w:rPr>
            <w:t xml:space="preserve"> 安装部署Ceph集群前的准备工作</w:t>
          </w:r>
          <w:r>
            <w:tab/>
          </w:r>
          <w:r>
            <w:fldChar w:fldCharType="begin"/>
          </w:r>
          <w:r>
            <w:instrText xml:space="preserve"> PAGEREF _Toc79410699 \h </w:instrText>
          </w:r>
          <w:r>
            <w:fldChar w:fldCharType="separate"/>
          </w:r>
          <w:r>
            <w:t>92</w:t>
          </w:r>
          <w:r>
            <w:fldChar w:fldCharType="end"/>
          </w:r>
          <w:r>
            <w:fldChar w:fldCharType="end"/>
          </w:r>
        </w:p>
        <w:p w14:paraId="3246DC4A">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"_Toc79410700" </w:instrText>
          </w:r>
          <w:r>
            <w:fldChar w:fldCharType="separate"/>
          </w:r>
          <w:r>
            <w:rPr>
              <w:rStyle w:val="147"/>
              <w:rFonts w:cs="Book Antiqua"/>
              <w:bCs/>
              <w:snapToGrid w:val="0"/>
            </w:rPr>
            <w:t>7.3.2</w:t>
          </w:r>
          <w:r>
            <w:rPr>
              <w:rStyle w:val="147"/>
            </w:rPr>
            <w:t xml:space="preserve"> 部署Ceph集群</w:t>
          </w:r>
          <w:r>
            <w:tab/>
          </w:r>
          <w:r>
            <w:fldChar w:fldCharType="begin"/>
          </w:r>
          <w:r>
            <w:instrText xml:space="preserve"> PAGEREF _Toc79410700 \h </w:instrText>
          </w:r>
          <w:r>
            <w:fldChar w:fldCharType="separate"/>
          </w:r>
          <w:r>
            <w:t>96</w:t>
          </w:r>
          <w:r>
            <w:fldChar w:fldCharType="end"/>
          </w:r>
          <w:r>
            <w:fldChar w:fldCharType="end"/>
          </w:r>
        </w:p>
        <w:p w14:paraId="637DC83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"_Toc79410701" </w:instrText>
          </w:r>
          <w:r>
            <w:fldChar w:fldCharType="separate"/>
          </w:r>
          <w:r>
            <w:rPr>
              <w:rStyle w:val="147"/>
              <w:rFonts w:cs="Book Antiqua"/>
              <w:bCs/>
              <w:snapToGrid w:val="0"/>
            </w:rPr>
            <w:t>7.3.3</w:t>
          </w:r>
          <w:r>
            <w:rPr>
              <w:rStyle w:val="147"/>
            </w:rPr>
            <w:t xml:space="preserve"> 创建OSD</w:t>
          </w:r>
          <w:r>
            <w:tab/>
          </w:r>
          <w:r>
            <w:fldChar w:fldCharType="begin"/>
          </w:r>
          <w:r>
            <w:instrText xml:space="preserve"> PAGEREF _Toc79410701 \h </w:instrText>
          </w:r>
          <w:r>
            <w:fldChar w:fldCharType="separate"/>
          </w:r>
          <w:r>
            <w:t>97</w:t>
          </w:r>
          <w:r>
            <w:fldChar w:fldCharType="end"/>
          </w:r>
          <w:r>
            <w:fldChar w:fldCharType="end"/>
          </w:r>
        </w:p>
        <w:p w14:paraId="6B75DA50">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"_Toc79410702" </w:instrText>
          </w:r>
          <w:r>
            <w:fldChar w:fldCharType="separate"/>
          </w:r>
          <w:r>
            <w:rPr>
              <w:rStyle w:val="147"/>
            </w:rPr>
            <w:t>8 容器的探索使用</w:t>
          </w:r>
          <w:r>
            <w:tab/>
          </w:r>
          <w:r>
            <w:fldChar w:fldCharType="begin"/>
          </w:r>
          <w:r>
            <w:instrText xml:space="preserve"> PAGEREF _Toc79410702 \h </w:instrText>
          </w:r>
          <w:r>
            <w:fldChar w:fldCharType="separate"/>
          </w:r>
          <w:r>
            <w:t>99</w:t>
          </w:r>
          <w:r>
            <w:fldChar w:fldCharType="end"/>
          </w:r>
          <w:r>
            <w:fldChar w:fldCharType="end"/>
          </w:r>
        </w:p>
        <w:p w14:paraId="23451917">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"_Toc79410703" </w:instrText>
          </w:r>
          <w:r>
            <w:fldChar w:fldCharType="separate"/>
          </w:r>
          <w:r>
            <w:rPr>
              <w:rStyle w:val="147"/>
              <w:rFonts w:cs="Book Antiqua"/>
              <w:snapToGrid w:val="0"/>
            </w:rPr>
            <w:t>8.1</w:t>
          </w:r>
          <w:r>
            <w:rPr>
              <w:rStyle w:val="147"/>
            </w:rPr>
            <w:t xml:space="preserve"> 实验目的</w:t>
          </w:r>
          <w:r>
            <w:tab/>
          </w:r>
          <w:r>
            <w:fldChar w:fldCharType="begin"/>
          </w:r>
          <w:r>
            <w:instrText xml:space="preserve"> PAGEREF _Toc79410703 \h </w:instrText>
          </w:r>
          <w:r>
            <w:fldChar w:fldCharType="separate"/>
          </w:r>
          <w:r>
            <w:t>99</w:t>
          </w:r>
          <w:r>
            <w:fldChar w:fldCharType="end"/>
          </w:r>
          <w:r>
            <w:fldChar w:fldCharType="end"/>
          </w:r>
        </w:p>
        <w:p w14:paraId="2CE03BBB">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"_Toc79410704" </w:instrText>
          </w:r>
          <w:r>
            <w:fldChar w:fldCharType="separate"/>
          </w:r>
          <w:r>
            <w:rPr>
              <w:rStyle w:val="147"/>
              <w:rFonts w:cs="Book Antiqua"/>
              <w:snapToGrid w:val="0"/>
            </w:rPr>
            <w:t>8.2</w:t>
          </w:r>
          <w:r>
            <w:rPr>
              <w:rStyle w:val="147"/>
            </w:rPr>
            <w:t xml:space="preserve"> 实验环境</w:t>
          </w:r>
          <w:r>
            <w:tab/>
          </w:r>
          <w:r>
            <w:fldChar w:fldCharType="begin"/>
          </w:r>
          <w:r>
            <w:instrText xml:space="preserve"> PAGEREF _Toc79410704 \h </w:instrText>
          </w:r>
          <w:r>
            <w:fldChar w:fldCharType="separate"/>
          </w:r>
          <w:r>
            <w:t>99</w:t>
          </w:r>
          <w:r>
            <w:fldChar w:fldCharType="end"/>
          </w:r>
          <w:r>
            <w:fldChar w:fldCharType="end"/>
          </w:r>
        </w:p>
        <w:p w14:paraId="31604D80">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"_Toc79410705" </w:instrText>
          </w:r>
          <w:r>
            <w:fldChar w:fldCharType="separate"/>
          </w:r>
          <w:r>
            <w:rPr>
              <w:rStyle w:val="147"/>
              <w:rFonts w:cs="Book Antiqua"/>
              <w:snapToGrid w:val="0"/>
            </w:rPr>
            <w:t>8.3</w:t>
          </w:r>
          <w:r>
            <w:rPr>
              <w:rStyle w:val="147"/>
            </w:rPr>
            <w:t xml:space="preserve"> 实验步骤</w:t>
          </w:r>
          <w:r>
            <w:tab/>
          </w:r>
          <w:r>
            <w:fldChar w:fldCharType="begin"/>
          </w:r>
          <w:r>
            <w:instrText xml:space="preserve"> PAGEREF _Toc79410705 \h </w:instrText>
          </w:r>
          <w:r>
            <w:fldChar w:fldCharType="separate"/>
          </w:r>
          <w:r>
            <w:t>99</w:t>
          </w:r>
          <w:r>
            <w:fldChar w:fldCharType="end"/>
          </w:r>
          <w:r>
            <w:fldChar w:fldCharType="end"/>
          </w:r>
        </w:p>
        <w:p w14:paraId="5689F5CD">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"_Toc79410706" </w:instrText>
          </w:r>
          <w:r>
            <w:fldChar w:fldCharType="separate"/>
          </w:r>
          <w:r>
            <w:rPr>
              <w:rStyle w:val="147"/>
              <w:rFonts w:cs="Book Antiqua"/>
              <w:bCs/>
              <w:snapToGrid w:val="0"/>
              <w:lang w:eastAsia="en-US"/>
            </w:rPr>
            <w:t>8.3.1</w:t>
          </w:r>
          <w:r>
            <w:rPr>
              <w:rStyle w:val="147"/>
            </w:rPr>
            <w:t xml:space="preserve"> 安装Docker</w:t>
          </w:r>
          <w:r>
            <w:tab/>
          </w:r>
          <w:r>
            <w:fldChar w:fldCharType="begin"/>
          </w:r>
          <w:r>
            <w:instrText xml:space="preserve"> PAGEREF _Toc79410706 \h </w:instrText>
          </w:r>
          <w:r>
            <w:fldChar w:fldCharType="separate"/>
          </w:r>
          <w:r>
            <w:t>99</w:t>
          </w:r>
          <w:r>
            <w:fldChar w:fldCharType="end"/>
          </w:r>
          <w:r>
            <w:fldChar w:fldCharType="end"/>
          </w:r>
        </w:p>
        <w:p w14:paraId="05A78C33">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"_Toc79410707" </w:instrText>
          </w:r>
          <w:r>
            <w:fldChar w:fldCharType="separate"/>
          </w:r>
          <w:r>
            <w:rPr>
              <w:rStyle w:val="147"/>
              <w:rFonts w:cs="Book Antiqua"/>
              <w:bCs/>
              <w:snapToGrid w:val="0"/>
            </w:rPr>
            <w:t>8.3.2</w:t>
          </w:r>
          <w:r>
            <w:rPr>
              <w:rStyle w:val="147"/>
            </w:rPr>
            <w:t xml:space="preserve"> Docker容器使用</w:t>
          </w:r>
          <w:r>
            <w:tab/>
          </w:r>
          <w:r>
            <w:fldChar w:fldCharType="begin"/>
          </w:r>
          <w:r>
            <w:instrText xml:space="preserve"> PAGEREF _Toc79410707 \h </w:instrText>
          </w:r>
          <w:r>
            <w:fldChar w:fldCharType="separate"/>
          </w:r>
          <w:r>
            <w:t>99</w:t>
          </w:r>
          <w:r>
            <w:fldChar w:fldCharType="end"/>
          </w:r>
          <w:r>
            <w:fldChar w:fldCharType="end"/>
          </w:r>
        </w:p>
        <w:p w14:paraId="07BA220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"_Toc79410708" </w:instrText>
          </w:r>
          <w:r>
            <w:fldChar w:fldCharType="separate"/>
          </w:r>
          <w:r>
            <w:rPr>
              <w:rStyle w:val="147"/>
              <w:rFonts w:cs="Book Antiqua"/>
              <w:bCs/>
              <w:snapToGrid w:val="0"/>
            </w:rPr>
            <w:t>8.3.3</w:t>
          </w:r>
          <w:r>
            <w:rPr>
              <w:rStyle w:val="147"/>
            </w:rPr>
            <w:t xml:space="preserve"> Docker镜像使用</w:t>
          </w:r>
          <w:r>
            <w:tab/>
          </w:r>
          <w:r>
            <w:fldChar w:fldCharType="begin"/>
          </w:r>
          <w:r>
            <w:instrText xml:space="preserve"> PAGEREF _Toc79410708 \h </w:instrText>
          </w:r>
          <w:r>
            <w:fldChar w:fldCharType="separate"/>
          </w:r>
          <w:r>
            <w:t>101</w:t>
          </w:r>
          <w:r>
            <w:fldChar w:fldCharType="end"/>
          </w:r>
          <w:r>
            <w:fldChar w:fldCharType="end"/>
          </w:r>
        </w:p>
        <w:p w14:paraId="0AB7FB14">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"_Toc79410709" </w:instrText>
          </w:r>
          <w:r>
            <w:fldChar w:fldCharType="separate"/>
          </w:r>
          <w:r>
            <w:rPr>
              <w:rStyle w:val="147"/>
              <w:rFonts w:cs="Book Antiqua"/>
              <w:bCs/>
              <w:snapToGrid w:val="0"/>
            </w:rPr>
            <w:t>8.3.4</w:t>
          </w:r>
          <w:r>
            <w:rPr>
              <w:rStyle w:val="147"/>
            </w:rPr>
            <w:t xml:space="preserve"> 创建镜像</w:t>
          </w:r>
          <w:r>
            <w:tab/>
          </w:r>
          <w:r>
            <w:fldChar w:fldCharType="begin"/>
          </w:r>
          <w:r>
            <w:instrText xml:space="preserve"> PAGEREF _Toc79410709 \h </w:instrText>
          </w:r>
          <w:r>
            <w:fldChar w:fldCharType="separate"/>
          </w:r>
          <w:r>
            <w:t>102</w:t>
          </w:r>
          <w:r>
            <w:fldChar w:fldCharType="end"/>
          </w:r>
          <w:r>
            <w:fldChar w:fldCharType="end"/>
          </w:r>
        </w:p>
        <w:p w14:paraId="4F27D8E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"_Toc79410710" </w:instrText>
          </w:r>
          <w:r>
            <w:fldChar w:fldCharType="separate"/>
          </w:r>
          <w:r>
            <w:rPr>
              <w:rStyle w:val="147"/>
              <w:rFonts w:cs="Book Antiqua"/>
              <w:bCs/>
              <w:snapToGrid w:val="0"/>
            </w:rPr>
            <w:t>8.3.5</w:t>
          </w:r>
          <w:r>
            <w:rPr>
              <w:rStyle w:val="147"/>
            </w:rPr>
            <w:t xml:space="preserve"> Docker网络互联</w:t>
          </w:r>
          <w:r>
            <w:tab/>
          </w:r>
          <w:r>
            <w:fldChar w:fldCharType="begin"/>
          </w:r>
          <w:r>
            <w:instrText xml:space="preserve"> PAGEREF _Toc79410710 \h </w:instrText>
          </w:r>
          <w:r>
            <w:fldChar w:fldCharType="separate"/>
          </w:r>
          <w:r>
            <w:t>103</w:t>
          </w:r>
          <w:r>
            <w:fldChar w:fldCharType="end"/>
          </w:r>
          <w:r>
            <w:fldChar w:fldCharType="end"/>
          </w:r>
        </w:p>
        <w:p w14:paraId="46B8D6F5">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"_Toc79410711" </w:instrText>
          </w:r>
          <w:r>
            <w:fldChar w:fldCharType="separate"/>
          </w:r>
          <w:r>
            <w:rPr>
              <w:rStyle w:val="147"/>
            </w:rPr>
            <w:t>9 云原生应用开发示例</w:t>
          </w:r>
          <w:r>
            <w:tab/>
          </w:r>
          <w:r>
            <w:fldChar w:fldCharType="begin"/>
          </w:r>
          <w:r>
            <w:instrText xml:space="preserve"> PAGEREF _Toc79410711 \h </w:instrText>
          </w:r>
          <w:r>
            <w:fldChar w:fldCharType="separate"/>
          </w:r>
          <w:r>
            <w:t>107</w:t>
          </w:r>
          <w:r>
            <w:fldChar w:fldCharType="end"/>
          </w:r>
          <w:r>
            <w:fldChar w:fldCharType="end"/>
          </w:r>
        </w:p>
        <w:p w14:paraId="3C1B41F5">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"_Toc79410712" </w:instrText>
          </w:r>
          <w:r>
            <w:fldChar w:fldCharType="separate"/>
          </w:r>
          <w:r>
            <w:rPr>
              <w:rStyle w:val="147"/>
              <w:rFonts w:cs="Book Antiqua"/>
              <w:snapToGrid w:val="0"/>
            </w:rPr>
            <w:t>9.1</w:t>
          </w:r>
          <w:r>
            <w:rPr>
              <w:rStyle w:val="147"/>
            </w:rPr>
            <w:t xml:space="preserve"> 实验目的</w:t>
          </w:r>
          <w:r>
            <w:tab/>
          </w:r>
          <w:r>
            <w:fldChar w:fldCharType="begin"/>
          </w:r>
          <w:r>
            <w:instrText xml:space="preserve"> PAGEREF _Toc79410712 \h </w:instrText>
          </w:r>
          <w:r>
            <w:fldChar w:fldCharType="separate"/>
          </w:r>
          <w:r>
            <w:t>107</w:t>
          </w:r>
          <w:r>
            <w:fldChar w:fldCharType="end"/>
          </w:r>
          <w:r>
            <w:fldChar w:fldCharType="end"/>
          </w:r>
        </w:p>
        <w:p w14:paraId="7CBE1C62">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"_Toc79410713" </w:instrText>
          </w:r>
          <w:r>
            <w:fldChar w:fldCharType="separate"/>
          </w:r>
          <w:r>
            <w:rPr>
              <w:rStyle w:val="147"/>
              <w:rFonts w:cs="Book Antiqua"/>
              <w:snapToGrid w:val="0"/>
            </w:rPr>
            <w:t>9.2</w:t>
          </w:r>
          <w:r>
            <w:rPr>
              <w:rStyle w:val="147"/>
            </w:rPr>
            <w:t xml:space="preserve"> 实验步骤</w:t>
          </w:r>
          <w:r>
            <w:tab/>
          </w:r>
          <w:r>
            <w:fldChar w:fldCharType="begin"/>
          </w:r>
          <w:r>
            <w:instrText xml:space="preserve"> PAGEREF _Toc79410713 \h </w:instrText>
          </w:r>
          <w:r>
            <w:fldChar w:fldCharType="separate"/>
          </w:r>
          <w:r>
            <w:t>107</w:t>
          </w:r>
          <w:r>
            <w:fldChar w:fldCharType="end"/>
          </w:r>
          <w:r>
            <w:fldChar w:fldCharType="end"/>
          </w:r>
        </w:p>
        <w:p w14:paraId="2453C747">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"_Toc79410714" </w:instrText>
          </w:r>
          <w:r>
            <w:fldChar w:fldCharType="separate"/>
          </w:r>
          <w:r>
            <w:rPr>
              <w:rStyle w:val="147"/>
              <w:rFonts w:cs="Book Antiqua"/>
              <w:bCs/>
              <w:snapToGrid w:val="0"/>
            </w:rPr>
            <w:t>9.2.1</w:t>
          </w:r>
          <w:r>
            <w:rPr>
              <w:rStyle w:val="147"/>
            </w:rPr>
            <w:t xml:space="preserve"> 环境创建</w:t>
          </w:r>
          <w:r>
            <w:tab/>
          </w:r>
          <w:r>
            <w:fldChar w:fldCharType="begin"/>
          </w:r>
          <w:r>
            <w:instrText xml:space="preserve"> PAGEREF _Toc79410714 \h </w:instrText>
          </w:r>
          <w:r>
            <w:fldChar w:fldCharType="separate"/>
          </w:r>
          <w:r>
            <w:t>107</w:t>
          </w:r>
          <w:r>
            <w:fldChar w:fldCharType="end"/>
          </w:r>
          <w:r>
            <w:fldChar w:fldCharType="end"/>
          </w:r>
        </w:p>
        <w:p w14:paraId="3D10A305">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"_Toc79410715" </w:instrText>
          </w:r>
          <w:r>
            <w:fldChar w:fldCharType="separate"/>
          </w:r>
          <w:r>
            <w:rPr>
              <w:rStyle w:val="147"/>
              <w:rFonts w:cs="Book Antiqua"/>
              <w:bCs/>
              <w:snapToGrid w:val="0"/>
            </w:rPr>
            <w:t>9.2.2</w:t>
          </w:r>
          <w:r>
            <w:rPr>
              <w:rStyle w:val="147"/>
            </w:rPr>
            <w:t xml:space="preserve"> 准备Node.js程序</w:t>
          </w:r>
          <w:r>
            <w:tab/>
          </w:r>
          <w:r>
            <w:fldChar w:fldCharType="begin"/>
          </w:r>
          <w:r>
            <w:instrText xml:space="preserve"> PAGEREF _Toc79410715 \h </w:instrText>
          </w:r>
          <w:r>
            <w:fldChar w:fldCharType="separate"/>
          </w:r>
          <w:r>
            <w:t>107</w:t>
          </w:r>
          <w:r>
            <w:fldChar w:fldCharType="end"/>
          </w:r>
          <w:r>
            <w:fldChar w:fldCharType="end"/>
          </w:r>
        </w:p>
        <w:p w14:paraId="424AC172">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"_Toc79410716" </w:instrText>
          </w:r>
          <w:r>
            <w:fldChar w:fldCharType="separate"/>
          </w:r>
          <w:r>
            <w:rPr>
              <w:rStyle w:val="147"/>
              <w:rFonts w:cs="Book Antiqua"/>
              <w:bCs/>
              <w:snapToGrid w:val="0"/>
            </w:rPr>
            <w:t>9.2.3</w:t>
          </w:r>
          <w:r>
            <w:rPr>
              <w:rStyle w:val="147"/>
            </w:rPr>
            <w:t xml:space="preserve"> 添加配置文件</w:t>
          </w:r>
          <w:r>
            <w:tab/>
          </w:r>
          <w:r>
            <w:fldChar w:fldCharType="begin"/>
          </w:r>
          <w:r>
            <w:instrText xml:space="preserve"> PAGEREF _Toc79410716 \h </w:instrText>
          </w:r>
          <w:r>
            <w:fldChar w:fldCharType="separate"/>
          </w:r>
          <w:r>
            <w:t>108</w:t>
          </w:r>
          <w:r>
            <w:fldChar w:fldCharType="end"/>
          </w:r>
          <w:r>
            <w:fldChar w:fldCharType="end"/>
          </w:r>
        </w:p>
        <w:p w14:paraId="48EC08F5">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"_Toc79410717" </w:instrText>
          </w:r>
          <w:r>
            <w:fldChar w:fldCharType="separate"/>
          </w:r>
          <w:r>
            <w:rPr>
              <w:rStyle w:val="147"/>
              <w:rFonts w:cs="Book Antiqua"/>
              <w:bCs/>
              <w:snapToGrid w:val="0"/>
            </w:rPr>
            <w:t>9.2.4</w:t>
          </w:r>
          <w:r>
            <w:rPr>
              <w:rStyle w:val="147"/>
            </w:rPr>
            <w:t xml:space="preserve"> 编写Dockerfile</w:t>
          </w:r>
          <w:r>
            <w:tab/>
          </w:r>
          <w:r>
            <w:fldChar w:fldCharType="begin"/>
          </w:r>
          <w:r>
            <w:instrText xml:space="preserve"> PAGEREF _Toc79410717 \h </w:instrText>
          </w:r>
          <w:r>
            <w:fldChar w:fldCharType="separate"/>
          </w:r>
          <w:r>
            <w:t>108</w:t>
          </w:r>
          <w:r>
            <w:fldChar w:fldCharType="end"/>
          </w:r>
          <w:r>
            <w:fldChar w:fldCharType="end"/>
          </w:r>
        </w:p>
        <w:p w14:paraId="222070FA">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"_Toc79410718" </w:instrText>
          </w:r>
          <w:r>
            <w:fldChar w:fldCharType="separate"/>
          </w:r>
          <w:r>
            <w:rPr>
              <w:rStyle w:val="147"/>
              <w:rFonts w:cs="Book Antiqua"/>
              <w:bCs/>
              <w:snapToGrid w:val="0"/>
            </w:rPr>
            <w:t>9.2.5</w:t>
          </w:r>
          <w:r>
            <w:rPr>
              <w:rStyle w:val="147"/>
            </w:rPr>
            <w:t xml:space="preserve"> 上传至GitHub</w:t>
          </w:r>
          <w:r>
            <w:tab/>
          </w:r>
          <w:r>
            <w:fldChar w:fldCharType="begin"/>
          </w:r>
          <w:r>
            <w:instrText xml:space="preserve"> PAGEREF _Toc79410718 \h </w:instrText>
          </w:r>
          <w:r>
            <w:fldChar w:fldCharType="separate"/>
          </w:r>
          <w:r>
            <w:t>109</w:t>
          </w:r>
          <w:r>
            <w:fldChar w:fldCharType="end"/>
          </w:r>
          <w:r>
            <w:fldChar w:fldCharType="end"/>
          </w:r>
        </w:p>
        <w:p w14:paraId="519AF5B8">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"_Toc79410719" </w:instrText>
          </w:r>
          <w:r>
            <w:fldChar w:fldCharType="separate"/>
          </w:r>
          <w:r>
            <w:rPr>
              <w:rStyle w:val="147"/>
              <w:rFonts w:cs="Book Antiqua"/>
              <w:bCs/>
              <w:snapToGrid w:val="0"/>
            </w:rPr>
            <w:t>9.2.6</w:t>
          </w:r>
          <w:r>
            <w:rPr>
              <w:rStyle w:val="147"/>
            </w:rPr>
            <w:t xml:space="preserve"> 通过DaoCloud进行构建</w:t>
          </w:r>
          <w:r>
            <w:tab/>
          </w:r>
          <w:r>
            <w:fldChar w:fldCharType="begin"/>
          </w:r>
          <w:r>
            <w:instrText xml:space="preserve"> PAGEREF _Toc79410719 \h </w:instrText>
          </w:r>
          <w:r>
            <w:fldChar w:fldCharType="separate"/>
          </w:r>
          <w:r>
            <w:t>109</w:t>
          </w:r>
          <w:r>
            <w:fldChar w:fldCharType="end"/>
          </w:r>
          <w:r>
            <w:fldChar w:fldCharType="end"/>
          </w:r>
        </w:p>
        <w:p w14:paraId="40D177F3">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"_Toc79410720" </w:instrText>
          </w:r>
          <w:r>
            <w:fldChar w:fldCharType="separate"/>
          </w:r>
          <w:r>
            <w:rPr>
              <w:rStyle w:val="147"/>
              <w:rFonts w:cs="Book Antiqua"/>
              <w:bCs/>
              <w:snapToGrid w:val="0"/>
            </w:rPr>
            <w:t>9.2.7</w:t>
          </w:r>
          <w:r>
            <w:rPr>
              <w:rStyle w:val="147"/>
            </w:rPr>
            <w:t xml:space="preserve"> 持续集成与镜像构建</w:t>
          </w:r>
          <w:r>
            <w:tab/>
          </w:r>
          <w:r>
            <w:fldChar w:fldCharType="begin"/>
          </w:r>
          <w:r>
            <w:instrText xml:space="preserve"> PAGEREF _Toc79410720 \h </w:instrText>
          </w:r>
          <w:r>
            <w:fldChar w:fldCharType="separate"/>
          </w:r>
          <w:r>
            <w:t>110</w:t>
          </w:r>
          <w:r>
            <w:fldChar w:fldCharType="end"/>
          </w:r>
          <w:r>
            <w:fldChar w:fldCharType="end"/>
          </w:r>
        </w:p>
        <w:p w14:paraId="3EF37287">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"_Toc79410721" </w:instrText>
          </w:r>
          <w:r>
            <w:fldChar w:fldCharType="separate"/>
          </w:r>
          <w:r>
            <w:rPr>
              <w:rStyle w:val="147"/>
              <w:rFonts w:cs="Book Antiqua"/>
              <w:bCs/>
              <w:snapToGrid w:val="0"/>
            </w:rPr>
            <w:t>9.2.8</w:t>
          </w:r>
          <w:r>
            <w:rPr>
              <w:rStyle w:val="147"/>
            </w:rPr>
            <w:t xml:space="preserve"> 应用部署</w:t>
          </w:r>
          <w:r>
            <w:tab/>
          </w:r>
          <w:r>
            <w:fldChar w:fldCharType="begin"/>
          </w:r>
          <w:r>
            <w:instrText xml:space="preserve"> PAGEREF _Toc79410721 \h </w:instrText>
          </w:r>
          <w:r>
            <w:fldChar w:fldCharType="separate"/>
          </w:r>
          <w:r>
            <w:t>112</w:t>
          </w:r>
          <w:r>
            <w:fldChar w:fldCharType="end"/>
          </w:r>
          <w:r>
            <w:fldChar w:fldCharType="end"/>
          </w:r>
        </w:p>
        <w:p w14:paraId="1C7D894D">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"_Toc79410722" </w:instrText>
          </w:r>
          <w:r>
            <w:fldChar w:fldCharType="separate"/>
          </w:r>
          <w:r>
            <w:rPr>
              <w:rStyle w:val="147"/>
            </w:rPr>
            <w:t>10 DevCloud的探索使用</w:t>
          </w:r>
          <w:r>
            <w:tab/>
          </w:r>
          <w:r>
            <w:fldChar w:fldCharType="begin"/>
          </w:r>
          <w:r>
            <w:instrText xml:space="preserve"> PAGEREF _Toc79410722 \h </w:instrText>
          </w:r>
          <w:r>
            <w:fldChar w:fldCharType="separate"/>
          </w:r>
          <w:r>
            <w:t>115</w:t>
          </w:r>
          <w:r>
            <w:fldChar w:fldCharType="end"/>
          </w:r>
          <w:r>
            <w:fldChar w:fldCharType="end"/>
          </w:r>
        </w:p>
        <w:p w14:paraId="170903CD">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"_Toc79410723" </w:instrText>
          </w:r>
          <w:r>
            <w:fldChar w:fldCharType="separate"/>
          </w:r>
          <w:r>
            <w:rPr>
              <w:rStyle w:val="147"/>
              <w:rFonts w:cs="Book Antiqua"/>
              <w:snapToGrid w:val="0"/>
            </w:rPr>
            <w:t>10.1</w:t>
          </w:r>
          <w:r>
            <w:rPr>
              <w:rStyle w:val="147"/>
            </w:rPr>
            <w:t xml:space="preserve"> 实验目的</w:t>
          </w:r>
          <w:r>
            <w:tab/>
          </w:r>
          <w:r>
            <w:fldChar w:fldCharType="begin"/>
          </w:r>
          <w:r>
            <w:instrText xml:space="preserve"> PAGEREF _Toc79410723 \h </w:instrText>
          </w:r>
          <w:r>
            <w:fldChar w:fldCharType="separate"/>
          </w:r>
          <w:r>
            <w:t>115</w:t>
          </w:r>
          <w:r>
            <w:fldChar w:fldCharType="end"/>
          </w:r>
          <w:r>
            <w:fldChar w:fldCharType="end"/>
          </w:r>
        </w:p>
        <w:p w14:paraId="4FE3851F">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"_Toc79410724" </w:instrText>
          </w:r>
          <w:r>
            <w:fldChar w:fldCharType="separate"/>
          </w:r>
          <w:r>
            <w:rPr>
              <w:rStyle w:val="147"/>
              <w:rFonts w:cs="Book Antiqua"/>
              <w:snapToGrid w:val="0"/>
            </w:rPr>
            <w:t>10.2</w:t>
          </w:r>
          <w:r>
            <w:rPr>
              <w:rStyle w:val="147"/>
            </w:rPr>
            <w:t xml:space="preserve"> 实验步骤</w:t>
          </w:r>
          <w:r>
            <w:tab/>
          </w:r>
          <w:r>
            <w:fldChar w:fldCharType="begin"/>
          </w:r>
          <w:r>
            <w:instrText xml:space="preserve"> PAGEREF _Toc79410724 \h </w:instrText>
          </w:r>
          <w:r>
            <w:fldChar w:fldCharType="separate"/>
          </w:r>
          <w:r>
            <w:t>115</w:t>
          </w:r>
          <w:r>
            <w:fldChar w:fldCharType="end"/>
          </w:r>
          <w:r>
            <w:fldChar w:fldCharType="end"/>
          </w:r>
        </w:p>
        <w:p w14:paraId="6676D232">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"_Toc79410725" </w:instrText>
          </w:r>
          <w:r>
            <w:fldChar w:fldCharType="separate"/>
          </w:r>
          <w:r>
            <w:rPr>
              <w:rStyle w:val="147"/>
              <w:rFonts w:cs="Book Antiqua"/>
              <w:bCs/>
              <w:snapToGrid w:val="0"/>
            </w:rPr>
            <w:t>10.2.1</w:t>
          </w:r>
          <w:r>
            <w:rPr>
              <w:rStyle w:val="147"/>
            </w:rPr>
            <w:t xml:space="preserve"> 环境创建</w:t>
          </w:r>
          <w:r>
            <w:tab/>
          </w:r>
          <w:r>
            <w:fldChar w:fldCharType="begin"/>
          </w:r>
          <w:r>
            <w:instrText xml:space="preserve"> PAGEREF _Toc79410725 \h </w:instrText>
          </w:r>
          <w:r>
            <w:fldChar w:fldCharType="separate"/>
          </w:r>
          <w:r>
            <w:t>115</w:t>
          </w:r>
          <w:r>
            <w:fldChar w:fldCharType="end"/>
          </w:r>
          <w:r>
            <w:fldChar w:fldCharType="end"/>
          </w:r>
        </w:p>
        <w:p w14:paraId="776AC37E">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"_Toc79410726" </w:instrText>
          </w:r>
          <w:r>
            <w:fldChar w:fldCharType="separate"/>
          </w:r>
          <w:r>
            <w:rPr>
              <w:rStyle w:val="147"/>
              <w:rFonts w:cs="Book Antiqua"/>
              <w:bCs/>
              <w:snapToGrid w:val="0"/>
            </w:rPr>
            <w:t>10.2.2</w:t>
          </w:r>
          <w:r>
            <w:rPr>
              <w:rStyle w:val="147"/>
            </w:rPr>
            <w:t xml:space="preserve"> DevCloud登录</w:t>
          </w:r>
          <w:r>
            <w:tab/>
          </w:r>
          <w:r>
            <w:fldChar w:fldCharType="begin"/>
          </w:r>
          <w:r>
            <w:instrText xml:space="preserve"> PAGEREF _Toc79410726 \h </w:instrText>
          </w:r>
          <w:r>
            <w:fldChar w:fldCharType="separate"/>
          </w:r>
          <w:r>
            <w:t>115</w:t>
          </w:r>
          <w:r>
            <w:fldChar w:fldCharType="end"/>
          </w:r>
          <w:r>
            <w:fldChar w:fldCharType="end"/>
          </w:r>
        </w:p>
        <w:p w14:paraId="55DAB83A">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"_Toc79410727" </w:instrText>
          </w:r>
          <w:r>
            <w:fldChar w:fldCharType="separate"/>
          </w:r>
          <w:r>
            <w:rPr>
              <w:rStyle w:val="147"/>
              <w:rFonts w:cs="Book Antiqua"/>
              <w:bCs/>
              <w:snapToGrid w:val="0"/>
            </w:rPr>
            <w:t>10.2.3</w:t>
          </w:r>
          <w:r>
            <w:rPr>
              <w:rStyle w:val="147"/>
            </w:rPr>
            <w:t xml:space="preserve"> 项目管理</w:t>
          </w:r>
          <w:r>
            <w:tab/>
          </w:r>
          <w:r>
            <w:fldChar w:fldCharType="begin"/>
          </w:r>
          <w:r>
            <w:instrText xml:space="preserve"> PAGEREF _Toc79410727 \h </w:instrText>
          </w:r>
          <w:r>
            <w:fldChar w:fldCharType="separate"/>
          </w:r>
          <w:r>
            <w:t>116</w:t>
          </w:r>
          <w:r>
            <w:fldChar w:fldCharType="end"/>
          </w:r>
          <w:r>
            <w:fldChar w:fldCharType="end"/>
          </w:r>
        </w:p>
        <w:p w14:paraId="42DA61DC">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"_Toc79410728" </w:instrText>
          </w:r>
          <w:r>
            <w:fldChar w:fldCharType="separate"/>
          </w:r>
          <w:r>
            <w:rPr>
              <w:rStyle w:val="147"/>
              <w:rFonts w:cs="Book Antiqua"/>
              <w:bCs/>
              <w:snapToGrid w:val="0"/>
            </w:rPr>
            <w:t>10.2.4</w:t>
          </w:r>
          <w:r>
            <w:rPr>
              <w:rStyle w:val="147"/>
            </w:rPr>
            <w:t xml:space="preserve"> 代码托管</w:t>
          </w:r>
          <w:r>
            <w:tab/>
          </w:r>
          <w:r>
            <w:fldChar w:fldCharType="begin"/>
          </w:r>
          <w:r>
            <w:instrText xml:space="preserve"> PAGEREF _Toc79410728 \h </w:instrText>
          </w:r>
          <w:r>
            <w:fldChar w:fldCharType="separate"/>
          </w:r>
          <w:r>
            <w:t>118</w:t>
          </w:r>
          <w:r>
            <w:fldChar w:fldCharType="end"/>
          </w:r>
          <w:r>
            <w:fldChar w:fldCharType="end"/>
          </w:r>
        </w:p>
        <w:p w14:paraId="4EE91820">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"_Toc79410729" </w:instrText>
          </w:r>
          <w:r>
            <w:fldChar w:fldCharType="separate"/>
          </w:r>
          <w:r>
            <w:rPr>
              <w:rStyle w:val="147"/>
              <w:rFonts w:cs="Book Antiqua"/>
              <w:bCs/>
              <w:snapToGrid w:val="0"/>
            </w:rPr>
            <w:t>10.2.5</w:t>
          </w:r>
          <w:r>
            <w:rPr>
              <w:rStyle w:val="147"/>
            </w:rPr>
            <w:t xml:space="preserve"> 构建</w:t>
          </w:r>
          <w:r>
            <w:tab/>
          </w:r>
          <w:r>
            <w:fldChar w:fldCharType="begin"/>
          </w:r>
          <w:r>
            <w:instrText xml:space="preserve"> PAGEREF _Toc79410729 \h </w:instrText>
          </w:r>
          <w:r>
            <w:fldChar w:fldCharType="separate"/>
          </w:r>
          <w:r>
            <w:t>121</w:t>
          </w:r>
          <w:r>
            <w:fldChar w:fldCharType="end"/>
          </w:r>
          <w:r>
            <w:fldChar w:fldCharType="end"/>
          </w:r>
        </w:p>
        <w:p w14:paraId="5F4F7058">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"_Toc79410730" </w:instrText>
          </w:r>
          <w:r>
            <w:fldChar w:fldCharType="separate"/>
          </w:r>
          <w:r>
            <w:rPr>
              <w:rStyle w:val="147"/>
              <w:rFonts w:cs="Book Antiqua"/>
              <w:bCs/>
              <w:snapToGrid w:val="0"/>
            </w:rPr>
            <w:t>10.2.6</w:t>
          </w:r>
          <w:r>
            <w:rPr>
              <w:rStyle w:val="147"/>
            </w:rPr>
            <w:t xml:space="preserve"> 测试</w:t>
          </w:r>
          <w:r>
            <w:tab/>
          </w:r>
          <w:r>
            <w:fldChar w:fldCharType="begin"/>
          </w:r>
          <w:r>
            <w:instrText xml:space="preserve"> PAGEREF _Toc79410730 \h </w:instrText>
          </w:r>
          <w:r>
            <w:fldChar w:fldCharType="separate"/>
          </w:r>
          <w:r>
            <w:t>122</w:t>
          </w:r>
          <w:r>
            <w:fldChar w:fldCharType="end"/>
          </w:r>
          <w:r>
            <w:fldChar w:fldCharType="end"/>
          </w:r>
        </w:p>
        <w:p w14:paraId="0595CF5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"_Toc79410731" </w:instrText>
          </w:r>
          <w:r>
            <w:fldChar w:fldCharType="separate"/>
          </w:r>
          <w:r>
            <w:rPr>
              <w:rStyle w:val="147"/>
              <w:rFonts w:cs="Book Antiqua"/>
              <w:bCs/>
              <w:snapToGrid w:val="0"/>
            </w:rPr>
            <w:t>10.2.7</w:t>
          </w:r>
          <w:r>
            <w:rPr>
              <w:rStyle w:val="147"/>
            </w:rPr>
            <w:t xml:space="preserve"> 发布</w:t>
          </w:r>
          <w:r>
            <w:tab/>
          </w:r>
          <w:r>
            <w:fldChar w:fldCharType="begin"/>
          </w:r>
          <w:r>
            <w:instrText xml:space="preserve"> PAGEREF _Toc79410731 \h </w:instrText>
          </w:r>
          <w:r>
            <w:fldChar w:fldCharType="separate"/>
          </w:r>
          <w:r>
            <w:t>123</w:t>
          </w:r>
          <w:r>
            <w:fldChar w:fldCharType="end"/>
          </w:r>
          <w:r>
            <w:fldChar w:fldCharType="end"/>
          </w:r>
        </w:p>
        <w:p w14:paraId="5F3F06C1">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"_Toc79410732" </w:instrText>
          </w:r>
          <w:r>
            <w:fldChar w:fldCharType="separate"/>
          </w:r>
          <w:r>
            <w:rPr>
              <w:rStyle w:val="147"/>
              <w:rFonts w:cs="Book Antiqua"/>
              <w:bCs/>
              <w:snapToGrid w:val="0"/>
            </w:rPr>
            <w:t>10.2.8</w:t>
          </w:r>
          <w:r>
            <w:rPr>
              <w:rStyle w:val="147"/>
            </w:rPr>
            <w:t xml:space="preserve"> 部署</w:t>
          </w:r>
          <w:r>
            <w:tab/>
          </w:r>
          <w:r>
            <w:fldChar w:fldCharType="begin"/>
          </w:r>
          <w:r>
            <w:instrText xml:space="preserve"> PAGEREF _Toc79410732 \h </w:instrText>
          </w:r>
          <w:r>
            <w:fldChar w:fldCharType="separate"/>
          </w:r>
          <w:r>
            <w:t>123</w:t>
          </w:r>
          <w:r>
            <w:fldChar w:fldCharType="end"/>
          </w:r>
          <w:r>
            <w:fldChar w:fldCharType="end"/>
          </w:r>
        </w:p>
        <w:p w14:paraId="0FF2FA06">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"_Toc79410733" </w:instrText>
          </w:r>
          <w:r>
            <w:fldChar w:fldCharType="separate"/>
          </w:r>
          <w:r>
            <w:rPr>
              <w:rStyle w:val="147"/>
              <w:rFonts w:cs="Book Antiqua"/>
              <w:bCs/>
              <w:snapToGrid w:val="0"/>
            </w:rPr>
            <w:t>10.2.9</w:t>
          </w:r>
          <w:r>
            <w:rPr>
              <w:rStyle w:val="147"/>
            </w:rPr>
            <w:t xml:space="preserve"> 流水线</w:t>
          </w:r>
          <w:r>
            <w:tab/>
          </w:r>
          <w:r>
            <w:fldChar w:fldCharType="begin"/>
          </w:r>
          <w:r>
            <w:instrText xml:space="preserve"> PAGEREF _Toc79410733 \h </w:instrText>
          </w:r>
          <w:r>
            <w:fldChar w:fldCharType="separate"/>
          </w:r>
          <w:r>
            <w:t>125</w:t>
          </w:r>
          <w:r>
            <w:fldChar w:fldCharType="end"/>
          </w:r>
          <w:r>
            <w:fldChar w:fldCharType="end"/>
          </w:r>
        </w:p>
        <w:p w14:paraId="776E7ED6">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"_Toc79410734" </w:instrText>
          </w:r>
          <w:r>
            <w:fldChar w:fldCharType="separate"/>
          </w:r>
          <w:r>
            <w:rPr>
              <w:rStyle w:val="147"/>
            </w:rPr>
            <w:t>11 Kubernetes的探索使用</w:t>
          </w:r>
          <w:r>
            <w:tab/>
          </w:r>
          <w:r>
            <w:fldChar w:fldCharType="begin"/>
          </w:r>
          <w:r>
            <w:instrText xml:space="preserve"> PAGEREF _Toc79410734 \h </w:instrText>
          </w:r>
          <w:r>
            <w:fldChar w:fldCharType="separate"/>
          </w:r>
          <w:r>
            <w:t>127</w:t>
          </w:r>
          <w:r>
            <w:fldChar w:fldCharType="end"/>
          </w:r>
          <w:r>
            <w:fldChar w:fldCharType="end"/>
          </w:r>
        </w:p>
        <w:p w14:paraId="6504BC98">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"_Toc79410735" </w:instrText>
          </w:r>
          <w:r>
            <w:fldChar w:fldCharType="separate"/>
          </w:r>
          <w:r>
            <w:rPr>
              <w:rStyle w:val="147"/>
              <w:rFonts w:cs="Book Antiqua"/>
              <w:snapToGrid w:val="0"/>
            </w:rPr>
            <w:t>11.1</w:t>
          </w:r>
          <w:r>
            <w:rPr>
              <w:rStyle w:val="147"/>
            </w:rPr>
            <w:t xml:space="preserve"> 实验目的</w:t>
          </w:r>
          <w:r>
            <w:tab/>
          </w:r>
          <w:r>
            <w:fldChar w:fldCharType="begin"/>
          </w:r>
          <w:r>
            <w:instrText xml:space="preserve"> PAGEREF _Toc79410735 \h </w:instrText>
          </w:r>
          <w:r>
            <w:fldChar w:fldCharType="separate"/>
          </w:r>
          <w:r>
            <w:t>127</w:t>
          </w:r>
          <w:r>
            <w:fldChar w:fldCharType="end"/>
          </w:r>
          <w:r>
            <w:fldChar w:fldCharType="end"/>
          </w:r>
        </w:p>
        <w:p w14:paraId="01C3FFF2">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"_Toc79410736" </w:instrText>
          </w:r>
          <w:r>
            <w:fldChar w:fldCharType="separate"/>
          </w:r>
          <w:r>
            <w:rPr>
              <w:rStyle w:val="147"/>
              <w:rFonts w:cs="Book Antiqua"/>
              <w:snapToGrid w:val="0"/>
            </w:rPr>
            <w:t>11.2</w:t>
          </w:r>
          <w:r>
            <w:rPr>
              <w:rStyle w:val="147"/>
            </w:rPr>
            <w:t xml:space="preserve"> 实验步骤</w:t>
          </w:r>
          <w:r>
            <w:tab/>
          </w:r>
          <w:r>
            <w:fldChar w:fldCharType="begin"/>
          </w:r>
          <w:r>
            <w:instrText xml:space="preserve"> PAGEREF _Toc79410736 \h </w:instrText>
          </w:r>
          <w:r>
            <w:fldChar w:fldCharType="separate"/>
          </w:r>
          <w:r>
            <w:t>127</w:t>
          </w:r>
          <w:r>
            <w:fldChar w:fldCharType="end"/>
          </w:r>
          <w:r>
            <w:fldChar w:fldCharType="end"/>
          </w:r>
        </w:p>
        <w:p w14:paraId="573E8988">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"_Toc79410737" </w:instrText>
          </w:r>
          <w:r>
            <w:fldChar w:fldCharType="separate"/>
          </w:r>
          <w:r>
            <w:rPr>
              <w:rStyle w:val="147"/>
              <w:rFonts w:cs="Book Antiqua"/>
              <w:bCs/>
              <w:snapToGrid w:val="0"/>
            </w:rPr>
            <w:t>11.2.1</w:t>
          </w:r>
          <w:r>
            <w:rPr>
              <w:rStyle w:val="147"/>
            </w:rPr>
            <w:t xml:space="preserve"> 简介</w:t>
          </w:r>
          <w:r>
            <w:tab/>
          </w:r>
          <w:r>
            <w:fldChar w:fldCharType="begin"/>
          </w:r>
          <w:r>
            <w:instrText xml:space="preserve"> PAGEREF _Toc79410737 \h </w:instrText>
          </w:r>
          <w:r>
            <w:fldChar w:fldCharType="separate"/>
          </w:r>
          <w:r>
            <w:t>127</w:t>
          </w:r>
          <w:r>
            <w:fldChar w:fldCharType="end"/>
          </w:r>
          <w:r>
            <w:fldChar w:fldCharType="end"/>
          </w:r>
        </w:p>
        <w:p w14:paraId="152EFD1B">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"_Toc79410738" </w:instrText>
          </w:r>
          <w:r>
            <w:fldChar w:fldCharType="separate"/>
          </w:r>
          <w:r>
            <w:rPr>
              <w:rStyle w:val="147"/>
              <w:rFonts w:cs="Book Antiqua"/>
              <w:bCs/>
              <w:snapToGrid w:val="0"/>
            </w:rPr>
            <w:t>11.2.2</w:t>
          </w:r>
          <w:r>
            <w:rPr>
              <w:rStyle w:val="147"/>
            </w:rPr>
            <w:t xml:space="preserve"> 准备工作</w:t>
          </w:r>
          <w:r>
            <w:tab/>
          </w:r>
          <w:r>
            <w:fldChar w:fldCharType="begin"/>
          </w:r>
          <w:r>
            <w:instrText xml:space="preserve"> PAGEREF _Toc79410738 \h </w:instrText>
          </w:r>
          <w:r>
            <w:fldChar w:fldCharType="separate"/>
          </w:r>
          <w:r>
            <w:t>127</w:t>
          </w:r>
          <w:r>
            <w:fldChar w:fldCharType="end"/>
          </w:r>
          <w:r>
            <w:fldChar w:fldCharType="end"/>
          </w:r>
        </w:p>
        <w:p w14:paraId="46B09EFE">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"_Toc79410739" </w:instrText>
          </w:r>
          <w:r>
            <w:fldChar w:fldCharType="separate"/>
          </w:r>
          <w:r>
            <w:rPr>
              <w:rStyle w:val="147"/>
              <w:rFonts w:cs="Book Antiqua"/>
              <w:bCs/>
              <w:snapToGrid w:val="0"/>
            </w:rPr>
            <w:t>11.2.3</w:t>
          </w:r>
          <w:r>
            <w:rPr>
              <w:rStyle w:val="147"/>
            </w:rPr>
            <w:t xml:space="preserve"> 安装相关组件</w:t>
          </w:r>
          <w:r>
            <w:tab/>
          </w:r>
          <w:r>
            <w:fldChar w:fldCharType="begin"/>
          </w:r>
          <w:r>
            <w:instrText xml:space="preserve"> PAGEREF _Toc79410739 \h </w:instrText>
          </w:r>
          <w:r>
            <w:fldChar w:fldCharType="separate"/>
          </w:r>
          <w:r>
            <w:t>129</w:t>
          </w:r>
          <w:r>
            <w:fldChar w:fldCharType="end"/>
          </w:r>
          <w:r>
            <w:fldChar w:fldCharType="end"/>
          </w:r>
        </w:p>
        <w:p w14:paraId="00D05A3B">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"_Toc79410740" </w:instrText>
          </w:r>
          <w:r>
            <w:fldChar w:fldCharType="separate"/>
          </w:r>
          <w:r>
            <w:rPr>
              <w:rStyle w:val="147"/>
              <w:rFonts w:cs="Book Antiqua"/>
              <w:bCs/>
              <w:snapToGrid w:val="0"/>
            </w:rPr>
            <w:t>11.2.4</w:t>
          </w:r>
          <w:r>
            <w:rPr>
              <w:rStyle w:val="147"/>
            </w:rPr>
            <w:t xml:space="preserve"> Kubernetes基本操作命令</w:t>
          </w:r>
          <w:r>
            <w:tab/>
          </w:r>
          <w:r>
            <w:fldChar w:fldCharType="begin"/>
          </w:r>
          <w:r>
            <w:instrText xml:space="preserve"> PAGEREF _Toc79410740 \h </w:instrText>
          </w:r>
          <w:r>
            <w:fldChar w:fldCharType="separate"/>
          </w:r>
          <w:r>
            <w:t>130</w:t>
          </w:r>
          <w:r>
            <w:fldChar w:fldCharType="end"/>
          </w:r>
          <w:r>
            <w:fldChar w:fldCharType="end"/>
          </w:r>
        </w:p>
        <w:p w14:paraId="542248BF">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"_Toc79410741" </w:instrText>
          </w:r>
          <w:r>
            <w:fldChar w:fldCharType="separate"/>
          </w:r>
          <w:r>
            <w:rPr>
              <w:rStyle w:val="147"/>
              <w:rFonts w:cs="Book Antiqua"/>
              <w:bCs/>
              <w:snapToGrid w:val="0"/>
            </w:rPr>
            <w:t>11.2.5</w:t>
          </w:r>
          <w:r>
            <w:rPr>
              <w:rStyle w:val="147"/>
            </w:rPr>
            <w:t xml:space="preserve"> 在 Kubernetes 中部署服务</w:t>
          </w:r>
          <w:r>
            <w:tab/>
          </w:r>
          <w:r>
            <w:fldChar w:fldCharType="begin"/>
          </w:r>
          <w:r>
            <w:instrText xml:space="preserve"> PAGEREF _Toc79410741 \h </w:instrText>
          </w:r>
          <w:r>
            <w:fldChar w:fldCharType="separate"/>
          </w:r>
          <w:r>
            <w:t>131</w:t>
          </w:r>
          <w:r>
            <w:fldChar w:fldCharType="end"/>
          </w:r>
          <w:r>
            <w:fldChar w:fldCharType="end"/>
          </w:r>
        </w:p>
        <w:p w14:paraId="1A1B1C95">
          <w:pPr>
            <w:rPr>
              <w:rFonts w:ascii="Huawei Sans" w:hAnsi="Huawei Sans"/>
              <w:lang w:val="zh-CN"/>
            </w:rPr>
          </w:pPr>
          <w:r>
            <w:rPr>
              <w:rFonts w:ascii="Huawei Sans" w:hAnsi="Huawei Sans" w:cs="Book Antiqua"/>
              <w:b/>
              <w:bCs/>
              <w:sz w:val="20"/>
              <w:szCs w:val="20"/>
            </w:rPr>
            <w:fldChar w:fldCharType="end"/>
          </w:r>
        </w:p>
      </w:sdtContent>
    </w:sdt>
    <w:p w14:paraId="0B048C6B">
      <w:pPr>
        <w:topLinePunct w:val="0"/>
        <w:adjustRightInd/>
        <w:snapToGrid/>
        <w:spacing w:before="0" w:after="0" w:line="240" w:lineRule="auto"/>
        <w:ind w:left="0"/>
        <w:rPr>
          <w:rFonts w:ascii="Huawei Sans" w:hAnsi="Huawei Sans"/>
          <w:lang w:val="zh-CN"/>
        </w:rPr>
      </w:pPr>
      <w:r>
        <w:rPr>
          <w:rFonts w:ascii="Huawei Sans" w:hAnsi="Huawei Sans"/>
          <w:lang w:val="zh-CN"/>
        </w:rPr>
        <w:br w:type="page"/>
      </w:r>
    </w:p>
    <w:bookmarkEnd w:id="13"/>
    <w:bookmarkEnd w:id="14"/>
    <w:bookmarkEnd w:id="15"/>
    <w:bookmarkEnd w:id="16"/>
    <w:bookmarkEnd w:id="17"/>
    <w:bookmarkEnd w:id="18"/>
    <w:bookmarkEnd w:id="19"/>
    <w:bookmarkEnd w:id="20"/>
    <w:bookmarkEnd w:id="21"/>
    <w:bookmarkEnd w:id="22"/>
    <w:p w14:paraId="30A53B4A">
      <w:pPr>
        <w:pStyle w:val="3"/>
      </w:pPr>
      <w:bookmarkStart w:id="23" w:name="_Toc466755571"/>
      <w:bookmarkStart w:id="24" w:name="_Toc79410627"/>
      <w:r>
        <w:rPr>
          <w:rFonts w:hint="eastAsia"/>
        </w:rPr>
        <w:t>GitHub的简单使用</w:t>
      </w:r>
      <w:bookmarkEnd w:id="23"/>
      <w:bookmarkEnd w:id="24"/>
    </w:p>
    <w:p w14:paraId="4DE04C2A">
      <w:pPr>
        <w:pStyle w:val="4"/>
      </w:pPr>
      <w:bookmarkStart w:id="25" w:name="_Toc466755572"/>
      <w:bookmarkStart w:id="26" w:name="_Toc79410628"/>
      <w:r>
        <w:rPr>
          <w:rFonts w:hint="eastAsia"/>
        </w:rPr>
        <w:t>实验介绍</w:t>
      </w:r>
      <w:bookmarkEnd w:id="25"/>
      <w:bookmarkEnd w:id="26"/>
    </w:p>
    <w:p w14:paraId="30D6CFA2">
      <w:pPr>
        <w:pStyle w:val="5"/>
        <w:rPr>
          <w:bCs/>
          <w:i/>
          <w:iCs/>
          <w:color w:val="0000FF"/>
          <w:kern w:val="2"/>
          <w:sz w:val="21"/>
        </w:rPr>
      </w:pPr>
      <w:bookmarkStart w:id="27" w:name="_Toc79410629"/>
      <w:bookmarkStart w:id="28" w:name="_Toc466755573"/>
      <w:r>
        <w:rPr>
          <w:rFonts w:hint="eastAsia"/>
        </w:rPr>
        <w:t>关于本实验</w:t>
      </w:r>
      <w:bookmarkEnd w:id="27"/>
      <w:bookmarkEnd w:id="28"/>
    </w:p>
    <w:p w14:paraId="5E1C8B9E">
      <w:pPr>
        <w:pStyle w:val="255"/>
      </w:pPr>
      <w:r>
        <w:rPr>
          <w:rFonts w:hint="eastAsia"/>
        </w:rPr>
        <w:t>Git已经成为程序员必备技能之一，而GitHub作为流行的Git仓库托管平台，不仅提供Git仓库托管，还是一个非常优秀的技术人员社交平台，技术人员可以通过开源的项目进行协作、交流，是现在优秀的工程师必须娴熟运用的方法。</w:t>
      </w:r>
    </w:p>
    <w:p w14:paraId="5B04DD4A">
      <w:pPr>
        <w:pStyle w:val="5"/>
      </w:pPr>
      <w:bookmarkStart w:id="29" w:name="_Toc79410630"/>
      <w:r>
        <w:rPr>
          <w:rFonts w:hint="eastAsia"/>
        </w:rPr>
        <w:t>实验目的</w:t>
      </w:r>
      <w:bookmarkEnd w:id="29"/>
    </w:p>
    <w:p w14:paraId="6F3E788C">
      <w:pPr>
        <w:pStyle w:val="261"/>
        <w:numPr>
          <w:ilvl w:val="0"/>
          <w:numId w:val="19"/>
        </w:numPr>
        <w:ind w:left="420" w:leftChars="0" w:hanging="420" w:firstLineChars="0"/>
      </w:pPr>
      <w:r>
        <w:t>了解Git的基本操作与相关原理</w:t>
      </w:r>
      <w:r>
        <w:rPr>
          <w:rFonts w:hint="eastAsia"/>
        </w:rPr>
        <w:t>。</w:t>
      </w:r>
    </w:p>
    <w:p w14:paraId="4AA3826D">
      <w:pPr>
        <w:pStyle w:val="261"/>
        <w:numPr>
          <w:ilvl w:val="0"/>
          <w:numId w:val="19"/>
        </w:numPr>
        <w:ind w:left="420" w:leftChars="0" w:hanging="420" w:firstLineChars="0"/>
      </w:pPr>
      <w:r>
        <w:t>了解在Github上协作的基本流程</w:t>
      </w:r>
      <w:r>
        <w:rPr>
          <w:rFonts w:hint="eastAsia"/>
        </w:rPr>
        <w:t>。</w:t>
      </w:r>
    </w:p>
    <w:p w14:paraId="72DE2B85">
      <w:pPr>
        <w:pStyle w:val="261"/>
        <w:numPr>
          <w:ilvl w:val="0"/>
          <w:numId w:val="19"/>
        </w:numPr>
        <w:ind w:left="420" w:leftChars="0" w:hanging="420" w:firstLineChars="0"/>
      </w:pPr>
      <w:r>
        <w:t>了解Github项目的DevOps思想</w:t>
      </w:r>
      <w:r>
        <w:rPr>
          <w:rFonts w:hint="eastAsia"/>
        </w:rPr>
        <w:t>。</w:t>
      </w:r>
    </w:p>
    <w:p w14:paraId="2867529B">
      <w:pPr>
        <w:pStyle w:val="4"/>
      </w:pPr>
      <w:bookmarkStart w:id="30" w:name="_Toc79410631"/>
      <w:bookmarkStart w:id="31" w:name="_Toc466755577"/>
      <w:r>
        <w:rPr>
          <w:rFonts w:hint="eastAsia"/>
        </w:rPr>
        <w:t>实验任务</w:t>
      </w:r>
      <w:r>
        <w:t>配置</w:t>
      </w:r>
      <w:bookmarkEnd w:id="30"/>
      <w:bookmarkEnd w:id="31"/>
    </w:p>
    <w:p w14:paraId="1ED8CAAB">
      <w:pPr>
        <w:pStyle w:val="5"/>
        <w:rPr>
          <w:color w:val="FF0000"/>
        </w:rPr>
      </w:pPr>
      <w:bookmarkStart w:id="32" w:name="_Toc79410632"/>
      <w:r>
        <w:rPr>
          <w:rFonts w:hint="eastAsia"/>
        </w:rPr>
        <w:t>注册GitHub</w:t>
      </w:r>
      <w:bookmarkEnd w:id="32"/>
    </w:p>
    <w:p w14:paraId="26F37B24">
      <w:pPr>
        <w:pStyle w:val="255"/>
      </w:pPr>
      <w:r>
        <w:rPr>
          <w:rFonts w:hint="eastAsia"/>
        </w:rPr>
        <w:t>使用GitHub，第一步是注册GitHub账号。</w:t>
      </w:r>
    </w:p>
    <w:p w14:paraId="39705950">
      <w:pPr>
        <w:pStyle w:val="279"/>
      </w:pPr>
      <w:r>
        <w:rPr>
          <w:rFonts w:hint="eastAsia"/>
        </w:rPr>
        <w:t>打开GitHub首页</w:t>
      </w:r>
    </w:p>
    <w:p w14:paraId="422B21B9">
      <w:pPr>
        <w:pStyle w:val="255"/>
      </w:pPr>
      <w:r>
        <w:rPr>
          <w:rFonts w:hint="eastAsia"/>
        </w:rPr>
        <w:t>打开浏览器，在地址栏中输入GitHub的网址：</w:t>
      </w:r>
      <w:r>
        <w:t>https://www.github.com/</w:t>
      </w:r>
      <w:r>
        <w:rPr>
          <w:rFonts w:hint="eastAsia"/>
        </w:rPr>
        <w:t xml:space="preserve"> 后按回车键。</w:t>
      </w:r>
    </w:p>
    <w:p w14:paraId="4E12B5D0">
      <w:pPr>
        <w:pStyle w:val="279"/>
      </w:pPr>
      <w:r>
        <w:rPr>
          <w:rFonts w:hint="eastAsia"/>
        </w:rPr>
        <w:t>注册</w:t>
      </w:r>
    </w:p>
    <w:p w14:paraId="351ED0B2">
      <w:pPr>
        <w:pStyle w:val="255"/>
      </w:pPr>
      <w:r>
        <w:rPr>
          <w:rFonts w:hint="eastAsia"/>
        </w:rPr>
        <w:t>点击网页右上方的Sign</w:t>
      </w:r>
      <w:r>
        <w:t xml:space="preserve"> </w:t>
      </w:r>
      <w:r>
        <w:rPr>
          <w:rFonts w:hint="eastAsia"/>
        </w:rPr>
        <w:t>Up按钮，进入注册页面。</w:t>
      </w:r>
    </w:p>
    <w:p w14:paraId="143BFA9F">
      <w:pPr>
        <w:pStyle w:val="255"/>
      </w:pPr>
      <w:r>
        <w:rPr>
          <w:rFonts w:hint="eastAsia"/>
        </w:rPr>
        <w:t>在新建账户页面中，根据页面提示输入昵称、邮箱、密码等信息，完成后点击Create</w:t>
      </w:r>
      <w:r>
        <w:t xml:space="preserve"> </w:t>
      </w:r>
      <w:r>
        <w:rPr>
          <w:rFonts w:hint="eastAsia"/>
        </w:rPr>
        <w:t>Account按钮，如图1</w:t>
      </w:r>
      <w:r>
        <w:t>-1</w:t>
      </w:r>
      <w:r>
        <w:rPr>
          <w:rFonts w:hint="eastAsia"/>
        </w:rPr>
        <w:t>所示。</w:t>
      </w:r>
    </w:p>
    <w:p w14:paraId="072962A2">
      <w:pPr>
        <w:pStyle w:val="255"/>
        <w:jc w:val="center"/>
      </w:pPr>
      <w:r>
        <w:rPr>
          <w:rStyle w:val="149"/>
        </w:rPr>
        <w:commentReference w:id="1"/>
      </w:r>
      <w:r>
        <w:drawing>
          <wp:inline distT="0" distB="0" distL="0" distR="0">
            <wp:extent cx="3270885" cy="2159000"/>
            <wp:effectExtent l="0" t="0" r="5715" b="0"/>
            <wp:docPr id="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10;&#10;描述已自动生成"/>
                    <pic:cNvPicPr>
                      <a:picLocks noChangeAspect="1"/>
                    </pic:cNvPicPr>
                  </pic:nvPicPr>
                  <pic:blipFill>
                    <a:blip r:embed="rId18"/>
                    <a:stretch>
                      <a:fillRect/>
                    </a:stretch>
                  </pic:blipFill>
                  <pic:spPr>
                    <a:xfrm>
                      <a:off x="0" y="0"/>
                      <a:ext cx="3291485" cy="2172354"/>
                    </a:xfrm>
                    <a:prstGeom prst="rect">
                      <a:avLst/>
                    </a:prstGeom>
                  </pic:spPr>
                </pic:pic>
              </a:graphicData>
            </a:graphic>
          </wp:inline>
        </w:drawing>
      </w:r>
    </w:p>
    <w:p w14:paraId="2B11DD86">
      <w:pPr>
        <w:pStyle w:val="281"/>
      </w:pPr>
      <w:r>
        <w:rPr>
          <w:rFonts w:hint="eastAsia"/>
        </w:rPr>
        <w:t>GitHub注册页面</w:t>
      </w:r>
    </w:p>
    <w:p w14:paraId="48D92592">
      <w:pPr>
        <w:pStyle w:val="5"/>
      </w:pPr>
      <w:commentRangeStart w:id="2"/>
      <w:bookmarkStart w:id="33" w:name="_Toc79410633"/>
      <w:r>
        <w:rPr>
          <w:rFonts w:hint="eastAsia"/>
        </w:rPr>
        <w:t>GitHub界面总览</w:t>
      </w:r>
      <w:commentRangeEnd w:id="2"/>
      <w:r>
        <w:rPr>
          <w:rStyle w:val="149"/>
          <w:rFonts w:ascii="HuaweiSans-Regular" w:hAnsi="HuaweiSans-Regular"/>
        </w:rPr>
        <w:commentReference w:id="2"/>
      </w:r>
      <w:bookmarkEnd w:id="33"/>
    </w:p>
    <w:p w14:paraId="4D832343">
      <w:pPr>
        <w:pStyle w:val="255"/>
      </w:pPr>
      <w:r>
        <w:rPr>
          <w:rFonts w:hint="eastAsia"/>
        </w:rPr>
        <w:t>GitHub界面的总体功能，如图1</w:t>
      </w:r>
      <w:r>
        <w:t>-2</w:t>
      </w:r>
      <w:r>
        <w:rPr>
          <w:rFonts w:hint="eastAsia"/>
        </w:rPr>
        <w:t>所示。</w:t>
      </w:r>
    </w:p>
    <w:p w14:paraId="3AEC9749">
      <w:pPr>
        <w:pStyle w:val="255"/>
        <w:jc w:val="center"/>
      </w:pPr>
      <w:r>
        <w:drawing>
          <wp:inline distT="0" distB="0" distL="0" distR="0">
            <wp:extent cx="6032500" cy="3863975"/>
            <wp:effectExtent l="0" t="0" r="6350" b="317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a:picLocks noChangeAspect="1"/>
                    </pic:cNvPicPr>
                  </pic:nvPicPr>
                  <pic:blipFill>
                    <a:blip r:embed="rId19"/>
                    <a:srcRect r="1432"/>
                    <a:stretch>
                      <a:fillRect/>
                    </a:stretch>
                  </pic:blipFill>
                  <pic:spPr>
                    <a:xfrm>
                      <a:off x="0" y="0"/>
                      <a:ext cx="6032500" cy="3863975"/>
                    </a:xfrm>
                    <a:prstGeom prst="rect">
                      <a:avLst/>
                    </a:prstGeom>
                    <a:ln>
                      <a:noFill/>
                    </a:ln>
                  </pic:spPr>
                </pic:pic>
              </a:graphicData>
            </a:graphic>
          </wp:inline>
        </w:drawing>
      </w:r>
    </w:p>
    <w:p w14:paraId="21748C1C">
      <w:pPr>
        <w:pStyle w:val="281"/>
      </w:pPr>
      <w:r>
        <w:rPr>
          <w:rFonts w:hint="eastAsia"/>
        </w:rPr>
        <w:t>Git</w:t>
      </w:r>
      <w:r>
        <w:t>H</w:t>
      </w:r>
      <w:r>
        <w:rPr>
          <w:rFonts w:hint="eastAsia"/>
        </w:rPr>
        <w:t>ub个人主页</w:t>
      </w:r>
    </w:p>
    <w:p w14:paraId="0F2FD7AE">
      <w:pPr>
        <w:pStyle w:val="255"/>
      </w:pPr>
      <w:r>
        <w:t>图</w:t>
      </w:r>
      <w:r>
        <w:rPr>
          <w:rFonts w:hint="eastAsia"/>
        </w:rPr>
        <w:t>中标记</w:t>
      </w:r>
      <w:bookmarkStart w:id="34" w:name="FangCunCorrect43960"/>
      <w:r>
        <w:rPr>
          <w:rFonts w:hint="eastAsia"/>
        </w:rPr>
        <w:t>的</w:t>
      </w:r>
      <w:bookmarkEnd w:id="34"/>
      <w:r>
        <w:rPr>
          <w:rFonts w:hint="eastAsia"/>
        </w:rPr>
        <w:t>序号含义如下：</w:t>
      </w:r>
    </w:p>
    <w:p w14:paraId="3971E8F5">
      <w:pPr>
        <w:pStyle w:val="255"/>
      </w:pPr>
      <w:r>
        <w:rPr>
          <w:rFonts w:hint="eastAsia"/>
        </w:rPr>
        <w:t>（1）进入GitHub主页的按钮。</w:t>
      </w:r>
    </w:p>
    <w:p w14:paraId="6202C210">
      <w:pPr>
        <w:pStyle w:val="255"/>
      </w:pPr>
      <w:r>
        <w:rPr>
          <w:rFonts w:hint="eastAsia"/>
        </w:rPr>
        <w:t>（2）搜索框，用户可以在这里搜索一些开源项目。</w:t>
      </w:r>
    </w:p>
    <w:p w14:paraId="1EDBCF75">
      <w:pPr>
        <w:pStyle w:val="255"/>
      </w:pPr>
      <w:r>
        <w:rPr>
          <w:rFonts w:hint="eastAsia"/>
        </w:rPr>
        <w:t>（3）用户的头像。</w:t>
      </w:r>
    </w:p>
    <w:p w14:paraId="71B287B4">
      <w:pPr>
        <w:pStyle w:val="255"/>
      </w:pPr>
      <w:r>
        <w:rPr>
          <w:rFonts w:hint="eastAsia"/>
        </w:rPr>
        <w:t>（4）用户的昵称（账号名称），用户可以在设置中设置昵称。</w:t>
      </w:r>
    </w:p>
    <w:p w14:paraId="690CFA2D">
      <w:pPr>
        <w:pStyle w:val="255"/>
      </w:pPr>
      <w:r>
        <w:rPr>
          <w:rFonts w:hint="eastAsia"/>
        </w:rPr>
        <w:t>（5）提示用户添加一个类似于个人描述或个性签名的东西。</w:t>
      </w:r>
    </w:p>
    <w:p w14:paraId="729DE16A">
      <w:pPr>
        <w:pStyle w:val="255"/>
      </w:pPr>
      <w:r>
        <w:rPr>
          <w:rFonts w:hint="eastAsia"/>
        </w:rPr>
        <w:t>（6）此处有三个数据：Followers，追随（关注）你的人；Following，你追随（关注）的人和Starred，你获得点赞（Star）的数量。</w:t>
      </w:r>
      <w:r>
        <w:t xml:space="preserve"> </w:t>
      </w:r>
    </w:p>
    <w:p w14:paraId="2DDD8663">
      <w:pPr>
        <w:pStyle w:val="255"/>
      </w:pPr>
      <w:r>
        <w:rPr>
          <w:rFonts w:hint="eastAsia"/>
        </w:rPr>
        <w:t>（</w:t>
      </w:r>
      <w:r>
        <w:t>7</w:t>
      </w:r>
      <w:r>
        <w:rPr>
          <w:rFonts w:hint="eastAsia"/>
        </w:rPr>
        <w:t>）Pull requests：即其他人向用户的仓库提交合并请求。</w:t>
      </w:r>
    </w:p>
    <w:p w14:paraId="26794694">
      <w:pPr>
        <w:pStyle w:val="255"/>
      </w:pPr>
      <w:r>
        <w:rPr>
          <w:rFonts w:hint="eastAsia"/>
        </w:rPr>
        <w:t>（</w:t>
      </w:r>
      <w:r>
        <w:t>8</w:t>
      </w:r>
      <w:r>
        <w:rPr>
          <w:rFonts w:hint="eastAsia"/>
        </w:rPr>
        <w:t>）Issues：即其他人对用户的项目提的问题。</w:t>
      </w:r>
    </w:p>
    <w:p w14:paraId="4822F97D">
      <w:pPr>
        <w:pStyle w:val="255"/>
      </w:pPr>
      <w:r>
        <w:rPr>
          <w:rFonts w:hint="eastAsia"/>
        </w:rPr>
        <w:t>（</w:t>
      </w:r>
      <w:r>
        <w:t>9</w:t>
      </w:r>
      <w:r>
        <w:rPr>
          <w:rFonts w:hint="eastAsia"/>
        </w:rPr>
        <w:t>）用户的项目仓库。</w:t>
      </w:r>
    </w:p>
    <w:p w14:paraId="62C9E17B">
      <w:pPr>
        <w:pStyle w:val="255"/>
      </w:pPr>
      <w:r>
        <w:rPr>
          <w:rFonts w:hint="eastAsia"/>
        </w:rPr>
        <w:t>（1</w:t>
      </w:r>
      <w:r>
        <w:t>0</w:t>
      </w:r>
      <w:r>
        <w:rPr>
          <w:rFonts w:hint="eastAsia"/>
        </w:rPr>
        <w:t>）用户每天向GitHub提交的贡献的分布图。</w:t>
      </w:r>
    </w:p>
    <w:p w14:paraId="0F44435E">
      <w:pPr>
        <w:pStyle w:val="255"/>
      </w:pPr>
      <w:r>
        <w:rPr>
          <w:rFonts w:hint="eastAsia"/>
        </w:rPr>
        <w:t>读者可以参考相关的专业书籍详细了解更多相关知识。</w:t>
      </w:r>
    </w:p>
    <w:p w14:paraId="65C7CDB2">
      <w:pPr>
        <w:pStyle w:val="5"/>
      </w:pPr>
      <w:bookmarkStart w:id="35" w:name="_Toc79410634"/>
      <w:r>
        <w:rPr>
          <w:rFonts w:hint="eastAsia"/>
        </w:rPr>
        <w:t>安装Git</w:t>
      </w:r>
      <w:bookmarkEnd w:id="35"/>
    </w:p>
    <w:p w14:paraId="3F10004F">
      <w:pPr>
        <w:pStyle w:val="279"/>
      </w:pPr>
      <w:bookmarkStart w:id="36" w:name="_Hlk487199899"/>
      <w:r>
        <w:rPr>
          <w:rFonts w:hint="eastAsia"/>
        </w:rPr>
        <w:t>下载Git</w:t>
      </w:r>
      <w:bookmarkEnd w:id="36"/>
      <w:r>
        <w:rPr>
          <w:rFonts w:hint="eastAsia"/>
        </w:rPr>
        <w:t>安装包</w:t>
      </w:r>
    </w:p>
    <w:p w14:paraId="093A6BE0">
      <w:pPr>
        <w:pStyle w:val="255"/>
      </w:pPr>
      <w:r>
        <w:rPr>
          <w:rFonts w:hint="eastAsia"/>
        </w:rPr>
        <w:t>在Git的官网（https://git-scm.com/）下载</w:t>
      </w:r>
      <w:commentRangeStart w:id="3"/>
      <w:r>
        <w:rPr>
          <w:rFonts w:hint="eastAsia"/>
        </w:rPr>
        <w:t>安装包并执行安装程序。</w:t>
      </w:r>
      <w:commentRangeEnd w:id="3"/>
      <w:r>
        <w:rPr>
          <w:rFonts w:ascii="HuaweiSans-Regular" w:hAnsi="HuaweiSans-Regular"/>
          <w:szCs w:val="21"/>
        </w:rPr>
        <w:commentReference w:id="3"/>
      </w:r>
      <w:r>
        <w:rPr>
          <w:rFonts w:hint="eastAsia"/>
        </w:rPr>
        <w:t>图1</w:t>
      </w:r>
      <w:r>
        <w:t>-3</w:t>
      </w:r>
      <w:r>
        <w:rPr>
          <w:rFonts w:hint="eastAsia"/>
        </w:rPr>
        <w:t>显示的为Windows操作系统下安装Git后开始菜单中相关的快捷方式。</w:t>
      </w:r>
    </w:p>
    <w:p w14:paraId="206589BD">
      <w:pPr>
        <w:pStyle w:val="255"/>
        <w:jc w:val="center"/>
      </w:pPr>
      <w:r>
        <w:drawing>
          <wp:inline distT="0" distB="0" distL="0" distR="0">
            <wp:extent cx="1574800" cy="1244600"/>
            <wp:effectExtent l="0" t="0" r="6350" b="0"/>
            <wp:docPr id="32" name="图片 3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10;&#10;中度可信度描述已自动生成"/>
                    <pic:cNvPicPr>
                      <a:picLocks noChangeAspect="1"/>
                    </pic:cNvPicPr>
                  </pic:nvPicPr>
                  <pic:blipFill>
                    <a:blip r:embed="rId20"/>
                    <a:stretch>
                      <a:fillRect/>
                    </a:stretch>
                  </pic:blipFill>
                  <pic:spPr>
                    <a:xfrm>
                      <a:off x="0" y="0"/>
                      <a:ext cx="1582396" cy="1250149"/>
                    </a:xfrm>
                    <a:prstGeom prst="rect">
                      <a:avLst/>
                    </a:prstGeom>
                  </pic:spPr>
                </pic:pic>
              </a:graphicData>
            </a:graphic>
          </wp:inline>
        </w:drawing>
      </w:r>
    </w:p>
    <w:p w14:paraId="414AECA9">
      <w:pPr>
        <w:pStyle w:val="281"/>
      </w:pPr>
      <w:r>
        <w:t>W</w:t>
      </w:r>
      <w:r>
        <w:rPr>
          <w:rFonts w:hint="eastAsia"/>
        </w:rPr>
        <w:t>indows操作系统下Git相关快捷方式</w:t>
      </w:r>
    </w:p>
    <w:p w14:paraId="048D6CF6">
      <w:pPr>
        <w:pStyle w:val="279"/>
      </w:pPr>
      <w:r>
        <w:rPr>
          <w:rFonts w:hint="eastAsia"/>
        </w:rPr>
        <w:t>Git相关参数配置</w:t>
      </w:r>
    </w:p>
    <w:p w14:paraId="3170FA85">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安装完成后，启动命令行后首先设置Git的用户名：</w:t>
      </w:r>
    </w:p>
    <w:p w14:paraId="23FD8ABF">
      <w:pPr>
        <w:pStyle w:val="258"/>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git config --global user.name "YOUR NAME"</w:t>
      </w:r>
    </w:p>
    <w:p w14:paraId="23B1A558">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然后设置Git用户的电子邮箱地址：</w:t>
      </w:r>
    </w:p>
    <w:p w14:paraId="50B3E72C">
      <w:pPr>
        <w:pStyle w:val="258"/>
        <w:rPr>
          <w:rStyle w:val="295"/>
          <w:rFonts w:ascii="Huawei Sans" w:hAnsi="Huawei Sans" w:eastAsia="方正兰亭黑简体" w:cs="Arial"/>
          <w:b w:val="0"/>
          <w:bCs w:val="0"/>
          <w:smallCaps w:val="0"/>
          <w:color w:val="auto"/>
          <w:spacing w:val="0"/>
        </w:rPr>
      </w:pPr>
      <w:r>
        <w:rPr>
          <w:rStyle w:val="295"/>
          <w:rFonts w:ascii="Huawei Sans" w:hAnsi="Huawei Sans" w:eastAsia="方正兰亭黑简体" w:cs="Arial"/>
          <w:b w:val="0"/>
          <w:bCs w:val="0"/>
          <w:smallCaps w:val="0"/>
          <w:color w:val="auto"/>
          <w:spacing w:val="0"/>
        </w:rPr>
        <w:t>git c</w:t>
      </w:r>
      <w:commentRangeStart w:id="4"/>
      <w:r>
        <w:rPr>
          <w:rStyle w:val="295"/>
          <w:rFonts w:ascii="Huawei Sans" w:hAnsi="Huawei Sans" w:eastAsia="方正兰亭黑简体" w:cs="Arial"/>
          <w:b w:val="0"/>
          <w:bCs w:val="0"/>
          <w:smallCaps w:val="0"/>
          <w:color w:val="auto"/>
          <w:spacing w:val="0"/>
        </w:rPr>
        <w:t>onfig --global user.email your@email.com</w:t>
      </w:r>
      <w:commentRangeEnd w:id="4"/>
      <w:r>
        <w:rPr>
          <w:rStyle w:val="149"/>
          <w:rFonts w:ascii="HuaweiSans-Regular" w:hAnsi="HuaweiSans-Regular" w:cs="Arial"/>
          <w:lang w:eastAsia="zh-CN"/>
        </w:rPr>
        <w:commentReference w:id="4"/>
      </w:r>
    </w:p>
    <w:p w14:paraId="4DC8CED4">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如图1</w:t>
      </w:r>
      <w:r>
        <w:rPr>
          <w:rStyle w:val="295"/>
          <w:rFonts w:ascii="Huawei Sans" w:hAnsi="Huawei Sans" w:eastAsia="方正兰亭黑简体" w:cs="Arial"/>
          <w:b w:val="0"/>
          <w:bCs w:val="0"/>
          <w:smallCaps w:val="0"/>
          <w:color w:val="auto"/>
          <w:spacing w:val="0"/>
        </w:rPr>
        <w:t>-4</w:t>
      </w:r>
      <w:r>
        <w:rPr>
          <w:rStyle w:val="295"/>
          <w:rFonts w:hint="eastAsia" w:ascii="Huawei Sans" w:hAnsi="Huawei Sans" w:eastAsia="方正兰亭黑简体" w:cs="Arial"/>
          <w:b w:val="0"/>
          <w:bCs w:val="0"/>
          <w:smallCaps w:val="0"/>
          <w:color w:val="auto"/>
          <w:spacing w:val="0"/>
        </w:rPr>
        <w:t>所示。</w:t>
      </w:r>
    </w:p>
    <w:p w14:paraId="16FA53DA">
      <w:pPr>
        <w:pStyle w:val="255"/>
        <w:jc w:val="center"/>
        <w:rPr>
          <w:rStyle w:val="295"/>
          <w:rFonts w:ascii="Huawei Sans" w:hAnsi="Huawei Sans" w:eastAsia="方正兰亭黑简体" w:cs="Arial"/>
          <w:b w:val="0"/>
          <w:bCs w:val="0"/>
          <w:smallCaps w:val="0"/>
          <w:color w:val="auto"/>
          <w:spacing w:val="0"/>
        </w:rPr>
      </w:pPr>
      <w:r>
        <w:drawing>
          <wp:inline distT="0" distB="0" distL="0" distR="0">
            <wp:extent cx="3295650" cy="422910"/>
            <wp:effectExtent l="0" t="0" r="0" b="0"/>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a:picLocks noChangeAspect="1"/>
                    </pic:cNvPicPr>
                  </pic:nvPicPr>
                  <pic:blipFill>
                    <a:blip r:embed="rId21"/>
                    <a:stretch>
                      <a:fillRect/>
                    </a:stretch>
                  </pic:blipFill>
                  <pic:spPr>
                    <a:xfrm>
                      <a:off x="0" y="0"/>
                      <a:ext cx="3338316" cy="428521"/>
                    </a:xfrm>
                    <a:prstGeom prst="rect">
                      <a:avLst/>
                    </a:prstGeom>
                  </pic:spPr>
                </pic:pic>
              </a:graphicData>
            </a:graphic>
          </wp:inline>
        </w:drawing>
      </w:r>
    </w:p>
    <w:p w14:paraId="66588C34">
      <w:pPr>
        <w:pStyle w:val="281"/>
        <w:rPr>
          <w:rStyle w:val="295"/>
          <w:rFonts w:ascii="Huawei Sans" w:hAnsi="Huawei Sans" w:eastAsia="方正兰亭黑简体" w:cs="Arial"/>
          <w:b/>
          <w:bCs w:val="0"/>
          <w:smallCaps w:val="0"/>
          <w:color w:val="auto"/>
          <w:spacing w:val="0"/>
        </w:rPr>
      </w:pPr>
      <w:r>
        <w:rPr>
          <w:rStyle w:val="295"/>
          <w:rFonts w:hint="eastAsia" w:ascii="Huawei Sans" w:hAnsi="Huawei Sans" w:eastAsia="方正兰亭黑简体" w:cs="Arial"/>
          <w:b/>
          <w:bCs w:val="0"/>
          <w:smallCaps w:val="0"/>
          <w:color w:val="auto"/>
          <w:spacing w:val="0"/>
        </w:rPr>
        <w:t>配置</w:t>
      </w:r>
      <w:r>
        <w:rPr>
          <w:rStyle w:val="295"/>
          <w:rFonts w:ascii="Huawei Sans" w:hAnsi="Huawei Sans" w:eastAsia="方正兰亭黑简体" w:cs="Arial"/>
          <w:b/>
          <w:bCs w:val="0"/>
          <w:smallCaps w:val="0"/>
          <w:color w:val="auto"/>
          <w:spacing w:val="0"/>
        </w:rPr>
        <w:t>G</w:t>
      </w:r>
      <w:r>
        <w:rPr>
          <w:rStyle w:val="295"/>
          <w:rFonts w:hint="eastAsia" w:ascii="Huawei Sans" w:hAnsi="Huawei Sans" w:eastAsia="方正兰亭黑简体" w:cs="Arial"/>
          <w:b/>
          <w:bCs w:val="0"/>
          <w:smallCaps w:val="0"/>
          <w:color w:val="auto"/>
          <w:spacing w:val="0"/>
        </w:rPr>
        <w:t>it用户名与邮箱</w:t>
      </w:r>
    </w:p>
    <w:p w14:paraId="140D99A4">
      <w:pPr>
        <w:pStyle w:val="5"/>
        <w:rPr>
          <w:rStyle w:val="295"/>
          <w:rFonts w:ascii="Huawei Sans" w:hAnsi="Huawei Sans" w:eastAsia="方正兰亭黑简体" w:cs="Arial"/>
          <w:b w:val="0"/>
          <w:bCs w:val="0"/>
          <w:smallCaps w:val="0"/>
          <w:color w:val="auto"/>
          <w:spacing w:val="0"/>
        </w:rPr>
      </w:pPr>
      <w:bookmarkStart w:id="37" w:name="_Toc79410635"/>
      <w:r>
        <w:rPr>
          <w:rStyle w:val="295"/>
          <w:rFonts w:hint="eastAsia" w:ascii="Huawei Sans" w:hAnsi="Huawei Sans" w:eastAsia="方正兰亭黑简体" w:cs="Arial"/>
          <w:b w:val="0"/>
          <w:bCs w:val="0"/>
          <w:smallCaps w:val="0"/>
          <w:color w:val="auto"/>
          <w:spacing w:val="0"/>
        </w:rPr>
        <w:t>在GitHub上新建仓库</w:t>
      </w:r>
      <w:bookmarkEnd w:id="37"/>
    </w:p>
    <w:p w14:paraId="227A1372">
      <w:pPr>
        <w:pStyle w:val="255"/>
      </w:pPr>
      <w:r>
        <w:rPr>
          <w:rFonts w:hint="eastAsia"/>
        </w:rPr>
        <w:t>在任意的页面右上角单击+，然后单击新建仓库“New”，如图1</w:t>
      </w:r>
      <w:r>
        <w:t>-5</w:t>
      </w:r>
      <w:r>
        <w:rPr>
          <w:rFonts w:hint="eastAsia"/>
        </w:rPr>
        <w:t>所示。</w:t>
      </w:r>
    </w:p>
    <w:p w14:paraId="4048B5A9">
      <w:pPr>
        <w:pStyle w:val="255"/>
        <w:jc w:val="center"/>
      </w:pPr>
      <w:r>
        <w:drawing>
          <wp:inline distT="0" distB="0" distL="0" distR="0">
            <wp:extent cx="1003300" cy="1062355"/>
            <wp:effectExtent l="0" t="0" r="6350" b="4445"/>
            <wp:docPr id="34" name="图片 3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 聊天或短信&#10;&#10;描述已自动生成"/>
                    <pic:cNvPicPr>
                      <a:picLocks noChangeAspect="1"/>
                    </pic:cNvPicPr>
                  </pic:nvPicPr>
                  <pic:blipFill>
                    <a:blip r:embed="rId22"/>
                    <a:stretch>
                      <a:fillRect/>
                    </a:stretch>
                  </pic:blipFill>
                  <pic:spPr>
                    <a:xfrm>
                      <a:off x="0" y="0"/>
                      <a:ext cx="1007937" cy="1067519"/>
                    </a:xfrm>
                    <a:prstGeom prst="rect">
                      <a:avLst/>
                    </a:prstGeom>
                  </pic:spPr>
                </pic:pic>
              </a:graphicData>
            </a:graphic>
          </wp:inline>
        </w:drawing>
      </w:r>
    </w:p>
    <w:p w14:paraId="73D964EC">
      <w:pPr>
        <w:pStyle w:val="281"/>
      </w:pPr>
      <w:r>
        <w:rPr>
          <w:rFonts w:hint="eastAsia"/>
        </w:rPr>
        <w:t>新建仓库</w:t>
      </w:r>
    </w:p>
    <w:p w14:paraId="406DF10B">
      <w:pPr>
        <w:pStyle w:val="255"/>
      </w:pPr>
      <w:r>
        <w:rPr>
          <w:rFonts w:hint="eastAsia"/>
        </w:rPr>
        <w:t>为仓库创建一个简短便于记忆的名字。例如“hello-world”，如图1</w:t>
      </w:r>
      <w:r>
        <w:t>-6</w:t>
      </w:r>
      <w:r>
        <w:rPr>
          <w:rFonts w:hint="eastAsia"/>
        </w:rPr>
        <w:t>所示。</w:t>
      </w:r>
    </w:p>
    <w:p w14:paraId="54C510A8">
      <w:pPr>
        <w:ind w:left="0"/>
        <w:jc w:val="center"/>
        <w:rPr>
          <w:rFonts w:hint="eastAsia"/>
        </w:rPr>
      </w:pPr>
      <w:r>
        <w:drawing>
          <wp:inline distT="0" distB="0" distL="0" distR="0">
            <wp:extent cx="3990975" cy="657225"/>
            <wp:effectExtent l="19050" t="19050" r="28575" b="28575"/>
            <wp:docPr id="56363" name="图片 5636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 name="图片 56363" descr="图形用户界面, 文本, 应用程序&#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90975" cy="657225"/>
                    </a:xfrm>
                    <a:prstGeom prst="rect">
                      <a:avLst/>
                    </a:prstGeom>
                    <a:noFill/>
                    <a:ln w="6350" cmpd="sng">
                      <a:solidFill>
                        <a:srgbClr val="000000"/>
                      </a:solidFill>
                      <a:miter lim="800000"/>
                      <a:headEnd/>
                      <a:tailEnd/>
                    </a:ln>
                    <a:effectLst/>
                  </pic:spPr>
                </pic:pic>
              </a:graphicData>
            </a:graphic>
          </wp:inline>
        </w:drawing>
      </w:r>
    </w:p>
    <w:p w14:paraId="58E1B147">
      <w:pPr>
        <w:pStyle w:val="281"/>
      </w:pPr>
      <w:r>
        <w:rPr>
          <w:rFonts w:hint="eastAsia"/>
        </w:rPr>
        <w:t>为仓库命名</w:t>
      </w:r>
    </w:p>
    <w:p w14:paraId="271CD8D2">
      <w:pPr>
        <w:pStyle w:val="255"/>
      </w:pPr>
      <w:r>
        <w:rPr>
          <w:rFonts w:hint="eastAsia"/>
        </w:rPr>
        <w:t>为仓库添加描述（可选），例如“My first repository on GitHub”，如图1</w:t>
      </w:r>
      <w:r>
        <w:t>-7</w:t>
      </w:r>
      <w:r>
        <w:rPr>
          <w:rFonts w:hint="eastAsia"/>
        </w:rPr>
        <w:t>所示。</w:t>
      </w:r>
    </w:p>
    <w:p w14:paraId="18B6B753">
      <w:pPr>
        <w:ind w:left="0"/>
        <w:jc w:val="center"/>
        <w:rPr>
          <w:rFonts w:hint="eastAsia"/>
        </w:rPr>
      </w:pPr>
      <w:r>
        <w:drawing>
          <wp:inline distT="0" distB="0" distL="0" distR="0">
            <wp:extent cx="4448175" cy="1057275"/>
            <wp:effectExtent l="19050" t="19050" r="28575" b="28575"/>
            <wp:docPr id="56362" name="图片 563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 name="图片 56362" descr="图形用户界面, 文本, 应用程序&#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48175" cy="1057275"/>
                    </a:xfrm>
                    <a:prstGeom prst="rect">
                      <a:avLst/>
                    </a:prstGeom>
                    <a:noFill/>
                    <a:ln w="6350" cmpd="sng">
                      <a:solidFill>
                        <a:srgbClr val="000000"/>
                      </a:solidFill>
                      <a:miter lim="800000"/>
                      <a:headEnd/>
                      <a:tailEnd/>
                    </a:ln>
                    <a:effectLst/>
                  </pic:spPr>
                </pic:pic>
              </a:graphicData>
            </a:graphic>
          </wp:inline>
        </w:drawing>
      </w:r>
    </w:p>
    <w:p w14:paraId="54537A3B">
      <w:pPr>
        <w:pStyle w:val="281"/>
      </w:pPr>
      <w:r>
        <w:rPr>
          <w:rFonts w:hint="eastAsia"/>
        </w:rPr>
        <w:t>为仓库添加描述</w:t>
      </w:r>
    </w:p>
    <w:p w14:paraId="34A3A61F">
      <w:pPr>
        <w:pStyle w:val="255"/>
      </w:pPr>
      <w:r>
        <w:rPr>
          <w:rFonts w:hint="eastAsia"/>
        </w:rPr>
        <w:t>选择仓库类型。仓库类型分为公有（Public）或者私有（Private），具体如下。</w:t>
      </w:r>
    </w:p>
    <w:p w14:paraId="0528CB3B">
      <w:pPr>
        <w:pStyle w:val="255"/>
      </w:pPr>
      <w:r>
        <w:rPr>
          <w:rFonts w:hint="eastAsia"/>
        </w:rPr>
        <w:t>Public：公有仓库对于刚入门的新手来说是不错的选择。这些仓库在GitHub上对于每个人是可见，用户可以从协作型社区中受益。</w:t>
      </w:r>
    </w:p>
    <w:p w14:paraId="0909535B">
      <w:pPr>
        <w:pStyle w:val="255"/>
      </w:pPr>
      <w:r>
        <w:rPr>
          <w:rFonts w:hint="eastAsia"/>
        </w:rPr>
        <w:t>Private：私有仓库需要更多地步骤。它们只对于用户来说是可用的，这个仓库的所有者属于用户和及其指定要分享的合作者。</w:t>
      </w:r>
    </w:p>
    <w:p w14:paraId="45CF7105">
      <w:pPr>
        <w:pStyle w:val="255"/>
      </w:pPr>
      <w:r>
        <w:rPr>
          <w:rFonts w:hint="eastAsia"/>
        </w:rPr>
        <w:t>本例选择“</w:t>
      </w:r>
      <w:bookmarkStart w:id="38" w:name="FangCunCorrect40615"/>
      <w:r>
        <w:rPr>
          <w:rFonts w:hint="eastAsia"/>
        </w:rPr>
        <w:t>Public</w:t>
      </w:r>
      <w:bookmarkEnd w:id="38"/>
      <w:r>
        <w:rPr>
          <w:rFonts w:hint="eastAsia"/>
        </w:rPr>
        <w:t>”，如图1</w:t>
      </w:r>
      <w:r>
        <w:t>-8</w:t>
      </w:r>
      <w:r>
        <w:rPr>
          <w:rFonts w:hint="eastAsia"/>
        </w:rPr>
        <w:t>所示。</w:t>
      </w:r>
    </w:p>
    <w:p w14:paraId="422FB80A">
      <w:pPr>
        <w:ind w:left="0"/>
        <w:jc w:val="center"/>
        <w:rPr>
          <w:rFonts w:hint="eastAsia"/>
        </w:rPr>
      </w:pPr>
      <w:r>
        <w:drawing>
          <wp:inline distT="0" distB="0" distL="0" distR="0">
            <wp:extent cx="3990975" cy="1743075"/>
            <wp:effectExtent l="19050" t="19050" r="28575" b="28575"/>
            <wp:docPr id="56361" name="图片 563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 name="图片 56361" descr="图形用户界面, 文本, 应用程序, 电子邮件&#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990975" cy="1743075"/>
                    </a:xfrm>
                    <a:prstGeom prst="rect">
                      <a:avLst/>
                    </a:prstGeom>
                    <a:noFill/>
                    <a:ln w="6350" cmpd="sng">
                      <a:solidFill>
                        <a:srgbClr val="000000"/>
                      </a:solidFill>
                      <a:miter lim="800000"/>
                      <a:headEnd/>
                      <a:tailEnd/>
                    </a:ln>
                    <a:effectLst/>
                  </pic:spPr>
                </pic:pic>
              </a:graphicData>
            </a:graphic>
          </wp:inline>
        </w:drawing>
      </w:r>
    </w:p>
    <w:p w14:paraId="76D0D9DE">
      <w:pPr>
        <w:pStyle w:val="281"/>
      </w:pPr>
      <w:r>
        <w:rPr>
          <w:rFonts w:hint="eastAsia"/>
        </w:rPr>
        <w:t>设定仓库类型</w:t>
      </w:r>
    </w:p>
    <w:p w14:paraId="3BB42EB3">
      <w:pPr>
        <w:pStyle w:val="255"/>
      </w:pPr>
      <w:r>
        <w:rPr>
          <w:rFonts w:hint="eastAsia"/>
        </w:rPr>
        <w:t>选择初始化文件，选择“Initialize this repository with a README”，如图1</w:t>
      </w:r>
      <w:r>
        <w:t>-9</w:t>
      </w:r>
      <w:r>
        <w:rPr>
          <w:rFonts w:hint="eastAsia"/>
        </w:rPr>
        <w:t>所示。</w:t>
      </w:r>
    </w:p>
    <w:p w14:paraId="0A70656B">
      <w:pPr>
        <w:ind w:left="0"/>
        <w:jc w:val="center"/>
        <w:rPr>
          <w:rFonts w:hint="eastAsia"/>
        </w:rPr>
      </w:pPr>
      <w:r>
        <w:drawing>
          <wp:inline distT="0" distB="0" distL="0" distR="0">
            <wp:extent cx="4819650" cy="1752600"/>
            <wp:effectExtent l="19050" t="19050" r="19050" b="19050"/>
            <wp:docPr id="56360" name="图片 5636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0" name="图片 56360" descr="图形用户界面, 文本, 应用程序&#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819650" cy="1752600"/>
                    </a:xfrm>
                    <a:prstGeom prst="rect">
                      <a:avLst/>
                    </a:prstGeom>
                    <a:noFill/>
                    <a:ln w="6350" cmpd="sng">
                      <a:solidFill>
                        <a:srgbClr val="000000"/>
                      </a:solidFill>
                      <a:miter lim="800000"/>
                      <a:headEnd/>
                      <a:tailEnd/>
                    </a:ln>
                    <a:effectLst/>
                  </pic:spPr>
                </pic:pic>
              </a:graphicData>
            </a:graphic>
          </wp:inline>
        </w:drawing>
      </w:r>
    </w:p>
    <w:p w14:paraId="7A77D5E2">
      <w:pPr>
        <w:pStyle w:val="281"/>
      </w:pPr>
      <w:r>
        <w:rPr>
          <w:rFonts w:hint="eastAsia"/>
        </w:rPr>
        <w:t>选择初始化文件</w:t>
      </w:r>
    </w:p>
    <w:p w14:paraId="14EF6BED">
      <w:pPr>
        <w:pStyle w:val="255"/>
      </w:pPr>
      <w:r>
        <w:rPr>
          <w:rFonts w:hint="eastAsia"/>
        </w:rPr>
        <w:t>单击“Create repository”，完成创建一个仓库。</w:t>
      </w:r>
    </w:p>
    <w:p w14:paraId="400C2376">
      <w:pPr>
        <w:pStyle w:val="255"/>
      </w:pPr>
      <w:r>
        <w:rPr>
          <w:rFonts w:hint="eastAsia"/>
        </w:rPr>
        <w:t>至此第一个仓库成功创建，并且通过README文件进行了初始化。</w:t>
      </w:r>
    </w:p>
    <w:p w14:paraId="360CE9BE">
      <w:pPr>
        <w:pStyle w:val="5"/>
        <w:rPr>
          <w:rStyle w:val="295"/>
          <w:rFonts w:ascii="Huawei Sans" w:hAnsi="Huawei Sans" w:eastAsia="方正兰亭黑简体" w:cs="Arial"/>
          <w:b w:val="0"/>
          <w:bCs w:val="0"/>
          <w:smallCaps w:val="0"/>
          <w:color w:val="auto"/>
          <w:spacing w:val="0"/>
        </w:rPr>
      </w:pPr>
      <w:bookmarkStart w:id="39" w:name="_Toc79410636"/>
      <w:r>
        <w:rPr>
          <w:rStyle w:val="295"/>
          <w:rFonts w:hint="eastAsia" w:ascii="Huawei Sans" w:hAnsi="Huawei Sans" w:eastAsia="方正兰亭黑简体" w:cs="Arial"/>
          <w:b w:val="0"/>
          <w:bCs w:val="0"/>
          <w:smallCaps w:val="0"/>
          <w:color w:val="auto"/>
          <w:spacing w:val="0"/>
        </w:rPr>
        <w:t>提交第一个更改</w:t>
      </w:r>
      <w:bookmarkEnd w:id="39"/>
    </w:p>
    <w:p w14:paraId="579F8BA6">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一个提交就像项目里的文件在一个特定时间点上的快照一样。</w:t>
      </w:r>
    </w:p>
    <w:p w14:paraId="1EBD541F">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当创建了一个新仓库，通过README文件初始化。README文件里有关于这个项目的详细解释，或者添加一些关于如何安装或者使用该项目的文档。README文件的内容会自动地显示在仓库的首页。</w:t>
      </w:r>
    </w:p>
    <w:p w14:paraId="0F161D58">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以下提交一个对README文件的修改。</w:t>
      </w:r>
    </w:p>
    <w:p w14:paraId="3D540A52">
      <w:pPr>
        <w:pStyle w:val="255"/>
      </w:pPr>
      <w:r>
        <w:rPr>
          <w:rFonts w:hint="eastAsia"/>
        </w:rPr>
        <w:t>在仓库的文件列表，单击README.md文件，如图1</w:t>
      </w:r>
      <w:r>
        <w:t>-10</w:t>
      </w:r>
      <w:r>
        <w:rPr>
          <w:rFonts w:hint="eastAsia"/>
        </w:rPr>
        <w:t>所示。</w:t>
      </w:r>
    </w:p>
    <w:p w14:paraId="074BD66E">
      <w:pPr>
        <w:pStyle w:val="255"/>
        <w:jc w:val="center"/>
        <w:rPr>
          <w:rStyle w:val="295"/>
          <w:rFonts w:ascii="Huawei Sans" w:hAnsi="Huawei Sans" w:eastAsia="方正兰亭黑简体" w:cs="Arial"/>
          <w:b w:val="0"/>
          <w:bCs w:val="0"/>
          <w:smallCaps w:val="0"/>
          <w:color w:val="auto"/>
          <w:spacing w:val="0"/>
        </w:rPr>
      </w:pPr>
      <w:r>
        <w:drawing>
          <wp:inline distT="0" distB="0" distL="0" distR="0">
            <wp:extent cx="1676400" cy="1428750"/>
            <wp:effectExtent l="19050" t="19050" r="19050" b="19050"/>
            <wp:docPr id="56359" name="图片 5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9" name="图片 563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76400" cy="1428750"/>
                    </a:xfrm>
                    <a:prstGeom prst="rect">
                      <a:avLst/>
                    </a:prstGeom>
                    <a:noFill/>
                    <a:ln w="6350" cmpd="sng">
                      <a:solidFill>
                        <a:srgbClr val="000000"/>
                      </a:solidFill>
                      <a:miter lim="800000"/>
                      <a:headEnd/>
                      <a:tailEnd/>
                    </a:ln>
                    <a:effectLst/>
                  </pic:spPr>
                </pic:pic>
              </a:graphicData>
            </a:graphic>
          </wp:inline>
        </w:drawing>
      </w:r>
    </w:p>
    <w:p w14:paraId="4F6F1005">
      <w:pPr>
        <w:pStyle w:val="281"/>
        <w:rPr>
          <w:rStyle w:val="295"/>
          <w:rFonts w:ascii="Huawei Sans" w:hAnsi="Huawei Sans" w:eastAsia="方正兰亭黑简体"/>
          <w:b/>
          <w:bCs w:val="0"/>
          <w:smallCaps w:val="0"/>
          <w:color w:val="auto"/>
          <w:spacing w:val="-4"/>
        </w:rPr>
      </w:pPr>
      <w:r>
        <w:rPr>
          <w:rStyle w:val="295"/>
          <w:rFonts w:hint="eastAsia" w:ascii="Huawei Sans" w:hAnsi="Huawei Sans" w:eastAsia="方正兰亭黑简体" w:cs="Arial"/>
          <w:b/>
          <w:bCs w:val="0"/>
          <w:smallCaps w:val="0"/>
          <w:color w:val="auto"/>
          <w:spacing w:val="0"/>
        </w:rPr>
        <w:t>仓库中的R</w:t>
      </w:r>
      <w:r>
        <w:rPr>
          <w:rStyle w:val="295"/>
          <w:rFonts w:ascii="Huawei Sans" w:hAnsi="Huawei Sans" w:eastAsia="方正兰亭黑简体" w:cs="Arial"/>
          <w:b/>
          <w:bCs w:val="0"/>
          <w:smallCaps w:val="0"/>
          <w:color w:val="auto"/>
          <w:spacing w:val="0"/>
        </w:rPr>
        <w:t>EADME</w:t>
      </w:r>
      <w:r>
        <w:rPr>
          <w:rStyle w:val="295"/>
          <w:rFonts w:hint="eastAsia" w:ascii="Huawei Sans" w:hAnsi="Huawei Sans" w:eastAsia="方正兰亭黑简体" w:cs="Arial"/>
          <w:b/>
          <w:bCs w:val="0"/>
          <w:smallCaps w:val="0"/>
          <w:color w:val="auto"/>
          <w:spacing w:val="0"/>
        </w:rPr>
        <w:t>文件</w:t>
      </w:r>
    </w:p>
    <w:p w14:paraId="6D5D41C1">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在文件内容的右上方，</w:t>
      </w:r>
      <w:commentRangeStart w:id="5"/>
      <w:r>
        <w:rPr>
          <w:rStyle w:val="295"/>
          <w:rFonts w:hint="eastAsia" w:ascii="Huawei Sans" w:hAnsi="Huawei Sans" w:eastAsia="方正兰亭黑简体" w:cs="Arial"/>
          <w:b w:val="0"/>
          <w:bCs w:val="0"/>
          <w:smallCaps w:val="0"/>
          <w:color w:val="auto"/>
          <w:spacing w:val="0"/>
        </w:rPr>
        <w:t xml:space="preserve">单击 </w:t>
      </w:r>
      <w:r>
        <w:drawing>
          <wp:inline distT="0" distB="0" distL="0" distR="0">
            <wp:extent cx="215900" cy="215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215900" cy="215900"/>
                    </a:xfrm>
                    <a:prstGeom prst="rect">
                      <a:avLst/>
                    </a:prstGeom>
                  </pic:spPr>
                </pic:pic>
              </a:graphicData>
            </a:graphic>
          </wp:inline>
        </w:drawing>
      </w:r>
      <w:r>
        <w:rPr>
          <w:rStyle w:val="295"/>
          <w:rFonts w:ascii="Huawei Sans" w:hAnsi="Huawei Sans" w:eastAsia="方正兰亭黑简体" w:cs="Arial"/>
          <w:b w:val="0"/>
          <w:bCs w:val="0"/>
          <w:smallCaps w:val="0"/>
          <w:color w:val="auto"/>
          <w:spacing w:val="0"/>
        </w:rPr>
        <w:t xml:space="preserve"> </w:t>
      </w:r>
      <w:r>
        <w:rPr>
          <w:rStyle w:val="295"/>
          <w:rFonts w:hint="eastAsia" w:ascii="Huawei Sans" w:hAnsi="Huawei Sans" w:eastAsia="方正兰亭黑简体" w:cs="Arial"/>
          <w:b w:val="0"/>
          <w:bCs w:val="0"/>
          <w:smallCaps w:val="0"/>
          <w:color w:val="auto"/>
          <w:spacing w:val="0"/>
        </w:rPr>
        <w:t>按钮。</w:t>
      </w:r>
      <w:commentRangeEnd w:id="5"/>
      <w:r>
        <w:rPr>
          <w:rStyle w:val="149"/>
          <w:rFonts w:ascii="HuaweiSans-Regular" w:hAnsi="HuaweiSans-Regular"/>
        </w:rPr>
        <w:commentReference w:id="5"/>
      </w:r>
    </w:p>
    <w:p w14:paraId="765B536D">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在Edit file标签上，输入一些关于用户的信息，如图1</w:t>
      </w:r>
      <w:r>
        <w:rPr>
          <w:rStyle w:val="295"/>
          <w:rFonts w:ascii="Huawei Sans" w:hAnsi="Huawei Sans" w:eastAsia="方正兰亭黑简体" w:cs="Arial"/>
          <w:b w:val="0"/>
          <w:bCs w:val="0"/>
          <w:smallCaps w:val="0"/>
          <w:color w:val="auto"/>
          <w:spacing w:val="0"/>
        </w:rPr>
        <w:t>-11</w:t>
      </w:r>
      <w:r>
        <w:rPr>
          <w:rStyle w:val="295"/>
          <w:rFonts w:hint="eastAsia" w:ascii="Huawei Sans" w:hAnsi="Huawei Sans" w:eastAsia="方正兰亭黑简体" w:cs="Arial"/>
          <w:b w:val="0"/>
          <w:bCs w:val="0"/>
          <w:smallCaps w:val="0"/>
          <w:color w:val="auto"/>
          <w:spacing w:val="0"/>
        </w:rPr>
        <w:t>所示。</w:t>
      </w:r>
    </w:p>
    <w:p w14:paraId="24C2A353">
      <w:pPr>
        <w:pStyle w:val="255"/>
        <w:jc w:val="center"/>
        <w:rPr>
          <w:rStyle w:val="295"/>
          <w:rFonts w:ascii="Huawei Sans" w:hAnsi="Huawei Sans" w:eastAsia="方正兰亭黑简体" w:cs="Arial"/>
          <w:b w:val="0"/>
          <w:bCs w:val="0"/>
          <w:smallCaps w:val="0"/>
          <w:color w:val="auto"/>
          <w:spacing w:val="0"/>
        </w:rPr>
      </w:pPr>
      <w:r>
        <w:drawing>
          <wp:inline distT="0" distB="0" distL="0" distR="0">
            <wp:extent cx="1952625" cy="904875"/>
            <wp:effectExtent l="19050" t="19050" r="28575" b="28575"/>
            <wp:docPr id="56358" name="图片 5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8" name="图片 563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952625" cy="904875"/>
                    </a:xfrm>
                    <a:prstGeom prst="rect">
                      <a:avLst/>
                    </a:prstGeom>
                    <a:noFill/>
                    <a:ln w="6350" cmpd="sng">
                      <a:solidFill>
                        <a:srgbClr val="000000"/>
                      </a:solidFill>
                      <a:miter lim="800000"/>
                      <a:headEnd/>
                      <a:tailEnd/>
                    </a:ln>
                    <a:effectLst/>
                  </pic:spPr>
                </pic:pic>
              </a:graphicData>
            </a:graphic>
          </wp:inline>
        </w:drawing>
      </w:r>
    </w:p>
    <w:p w14:paraId="14E146DB">
      <w:pPr>
        <w:pStyle w:val="281"/>
        <w:rPr>
          <w:rStyle w:val="295"/>
          <w:rFonts w:ascii="Huawei Sans" w:hAnsi="Huawei Sans" w:eastAsia="方正兰亭黑简体"/>
          <w:b/>
          <w:bCs w:val="0"/>
          <w:smallCaps w:val="0"/>
          <w:color w:val="auto"/>
          <w:spacing w:val="-4"/>
        </w:rPr>
      </w:pPr>
      <w:r>
        <w:rPr>
          <w:rStyle w:val="295"/>
          <w:rFonts w:hint="eastAsia" w:ascii="Huawei Sans" w:hAnsi="Huawei Sans" w:eastAsia="方正兰亭黑简体" w:cs="Arial"/>
          <w:b/>
          <w:bCs w:val="0"/>
          <w:smallCaps w:val="0"/>
          <w:color w:val="auto"/>
          <w:spacing w:val="0"/>
        </w:rPr>
        <w:t>修改R</w:t>
      </w:r>
      <w:r>
        <w:rPr>
          <w:rStyle w:val="295"/>
          <w:rFonts w:ascii="Huawei Sans" w:hAnsi="Huawei Sans" w:eastAsia="方正兰亭黑简体" w:cs="Arial"/>
          <w:b/>
          <w:bCs w:val="0"/>
          <w:smallCaps w:val="0"/>
          <w:color w:val="auto"/>
          <w:spacing w:val="0"/>
        </w:rPr>
        <w:t>EADME</w:t>
      </w:r>
      <w:r>
        <w:rPr>
          <w:rStyle w:val="295"/>
          <w:rFonts w:hint="eastAsia" w:ascii="Huawei Sans" w:hAnsi="Huawei Sans" w:eastAsia="方正兰亭黑简体" w:cs="Arial"/>
          <w:b/>
          <w:bCs w:val="0"/>
          <w:smallCaps w:val="0"/>
          <w:color w:val="auto"/>
          <w:spacing w:val="0"/>
        </w:rPr>
        <w:t>文件</w:t>
      </w:r>
    </w:p>
    <w:p w14:paraId="28D2DD8F">
      <w:pPr>
        <w:pStyle w:val="255"/>
        <w:rPr>
          <w:rStyle w:val="295"/>
          <w:rFonts w:ascii="Huawei Sans" w:hAnsi="Huawei Sans" w:eastAsia="方正兰亭黑简体" w:cs="Arial"/>
          <w:b w:val="0"/>
          <w:bCs w:val="0"/>
          <w:smallCaps w:val="0"/>
          <w:color w:val="auto"/>
          <w:spacing w:val="0"/>
        </w:rPr>
      </w:pPr>
      <w:r>
        <w:rPr>
          <w:rStyle w:val="295"/>
          <w:rFonts w:hint="eastAsia" w:ascii="Huawei Sans" w:hAnsi="Huawei Sans" w:eastAsia="方正兰亭黑简体" w:cs="Arial"/>
          <w:b w:val="0"/>
          <w:bCs w:val="0"/>
          <w:smallCaps w:val="0"/>
          <w:color w:val="auto"/>
          <w:spacing w:val="0"/>
        </w:rPr>
        <w:t>在新内容的上方，单击“Preview”，如图1</w:t>
      </w:r>
      <w:r>
        <w:rPr>
          <w:rStyle w:val="295"/>
          <w:rFonts w:ascii="Huawei Sans" w:hAnsi="Huawei Sans" w:eastAsia="方正兰亭黑简体" w:cs="Arial"/>
          <w:b w:val="0"/>
          <w:bCs w:val="0"/>
          <w:smallCaps w:val="0"/>
          <w:color w:val="auto"/>
          <w:spacing w:val="0"/>
        </w:rPr>
        <w:t>-12</w:t>
      </w:r>
      <w:r>
        <w:rPr>
          <w:rStyle w:val="295"/>
          <w:rFonts w:hint="eastAsia" w:ascii="Huawei Sans" w:hAnsi="Huawei Sans" w:eastAsia="方正兰亭黑简体" w:cs="Arial"/>
          <w:b w:val="0"/>
          <w:bCs w:val="0"/>
          <w:smallCaps w:val="0"/>
          <w:color w:val="auto"/>
          <w:spacing w:val="0"/>
        </w:rPr>
        <w:t>所示。</w:t>
      </w:r>
    </w:p>
    <w:p w14:paraId="0297A6B3">
      <w:pPr>
        <w:ind w:left="0"/>
        <w:jc w:val="center"/>
        <w:rPr>
          <w:rFonts w:hint="eastAsia"/>
        </w:rPr>
      </w:pPr>
      <w:r>
        <w:drawing>
          <wp:inline distT="0" distB="0" distL="0" distR="0">
            <wp:extent cx="1800225" cy="1657350"/>
            <wp:effectExtent l="19050" t="19050" r="28575" b="19050"/>
            <wp:docPr id="56357" name="图片 5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 name="图片 563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800225" cy="1657350"/>
                    </a:xfrm>
                    <a:prstGeom prst="rect">
                      <a:avLst/>
                    </a:prstGeom>
                    <a:noFill/>
                    <a:ln w="6350" cmpd="sng">
                      <a:solidFill>
                        <a:srgbClr val="000000"/>
                      </a:solidFill>
                      <a:miter lim="800000"/>
                      <a:headEnd/>
                      <a:tailEnd/>
                    </a:ln>
                    <a:effectLst/>
                  </pic:spPr>
                </pic:pic>
              </a:graphicData>
            </a:graphic>
          </wp:inline>
        </w:drawing>
      </w:r>
    </w:p>
    <w:p w14:paraId="66179537">
      <w:pPr>
        <w:pStyle w:val="281"/>
      </w:pPr>
      <w:r>
        <w:rPr>
          <w:rFonts w:hint="eastAsia"/>
        </w:rPr>
        <w:t>预览修改</w:t>
      </w:r>
    </w:p>
    <w:p w14:paraId="0EE2C346">
      <w:pPr>
        <w:pStyle w:val="255"/>
      </w:pPr>
      <w:r>
        <w:rPr>
          <w:rFonts w:hint="eastAsia"/>
        </w:rPr>
        <w:t>检查用户对这个文件进行的更改，会看到新的内容被绿色标记，如图1</w:t>
      </w:r>
      <w:r>
        <w:t>-13</w:t>
      </w:r>
      <w:r>
        <w:rPr>
          <w:rFonts w:hint="eastAsia"/>
        </w:rPr>
        <w:t>所示。</w:t>
      </w:r>
    </w:p>
    <w:p w14:paraId="2C6A0849">
      <w:pPr>
        <w:ind w:left="0"/>
        <w:jc w:val="center"/>
        <w:rPr>
          <w:rFonts w:hint="eastAsia"/>
        </w:rPr>
      </w:pPr>
      <w:r>
        <w:drawing>
          <wp:inline distT="0" distB="0" distL="0" distR="0">
            <wp:extent cx="2095500" cy="1371600"/>
            <wp:effectExtent l="19050" t="19050" r="19050" b="19050"/>
            <wp:docPr id="56356" name="图片 5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 name="图片 563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95500" cy="1371600"/>
                    </a:xfrm>
                    <a:prstGeom prst="rect">
                      <a:avLst/>
                    </a:prstGeom>
                    <a:noFill/>
                    <a:ln w="6350" cmpd="sng">
                      <a:solidFill>
                        <a:srgbClr val="000000"/>
                      </a:solidFill>
                      <a:miter lim="800000"/>
                      <a:headEnd/>
                      <a:tailEnd/>
                    </a:ln>
                    <a:effectLst/>
                  </pic:spPr>
                </pic:pic>
              </a:graphicData>
            </a:graphic>
          </wp:inline>
        </w:drawing>
      </w:r>
    </w:p>
    <w:p w14:paraId="2B0351F4">
      <w:pPr>
        <w:pStyle w:val="281"/>
      </w:pPr>
      <w:r>
        <w:rPr>
          <w:rFonts w:hint="eastAsia"/>
        </w:rPr>
        <w:t>检查修改</w:t>
      </w:r>
    </w:p>
    <w:p w14:paraId="7ACC974E">
      <w:pPr>
        <w:pStyle w:val="255"/>
      </w:pPr>
      <w:r>
        <w:rPr>
          <w:rFonts w:hint="eastAsia"/>
        </w:rPr>
        <w:t>在页面的底部，即 "Commit changes" 下方，输入一些简短、有意义的提交信息来解释用户对这个文件所进行的修改，如图1</w:t>
      </w:r>
      <w:r>
        <w:t>-14</w:t>
      </w:r>
      <w:r>
        <w:rPr>
          <w:rFonts w:hint="eastAsia"/>
        </w:rPr>
        <w:t>所示。</w:t>
      </w:r>
    </w:p>
    <w:p w14:paraId="15D593C9">
      <w:pPr>
        <w:ind w:left="0"/>
        <w:jc w:val="center"/>
        <w:rPr>
          <w:rFonts w:hint="eastAsia"/>
        </w:rPr>
      </w:pPr>
      <w:r>
        <w:drawing>
          <wp:inline distT="0" distB="0" distL="0" distR="0">
            <wp:extent cx="3200400" cy="704850"/>
            <wp:effectExtent l="19050" t="19050" r="19050" b="19050"/>
            <wp:docPr id="56355" name="图片 5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 name="图片 563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00400" cy="704850"/>
                    </a:xfrm>
                    <a:prstGeom prst="rect">
                      <a:avLst/>
                    </a:prstGeom>
                    <a:noFill/>
                    <a:ln w="6350" cmpd="sng">
                      <a:solidFill>
                        <a:srgbClr val="000000"/>
                      </a:solidFill>
                      <a:miter lim="800000"/>
                      <a:headEnd/>
                      <a:tailEnd/>
                    </a:ln>
                    <a:effectLst/>
                  </pic:spPr>
                </pic:pic>
              </a:graphicData>
            </a:graphic>
          </wp:inline>
        </w:drawing>
      </w:r>
    </w:p>
    <w:p w14:paraId="63BB7B02">
      <w:pPr>
        <w:pStyle w:val="281"/>
      </w:pPr>
      <w:r>
        <w:rPr>
          <w:rFonts w:hint="eastAsia"/>
        </w:rPr>
        <w:t>添加提交注释</w:t>
      </w:r>
    </w:p>
    <w:p w14:paraId="3D9330A7">
      <w:pPr>
        <w:pStyle w:val="255"/>
      </w:pPr>
      <w:r>
        <w:rPr>
          <w:rFonts w:hint="eastAsia"/>
        </w:rPr>
        <w:t>单击“</w:t>
      </w:r>
      <w:r>
        <w:t>C</w:t>
      </w:r>
      <w:r>
        <w:rPr>
          <w:rFonts w:hint="eastAsia"/>
        </w:rPr>
        <w:t>ommit changes”，完成提交。</w:t>
      </w:r>
    </w:p>
    <w:p w14:paraId="59573BA2">
      <w:pPr>
        <w:pStyle w:val="5"/>
        <w:rPr>
          <w:rStyle w:val="295"/>
          <w:rFonts w:ascii="Huawei Sans" w:hAnsi="Huawei Sans" w:eastAsia="方正兰亭黑简体" w:cs="Arial"/>
          <w:b w:val="0"/>
          <w:bCs w:val="0"/>
          <w:smallCaps w:val="0"/>
          <w:color w:val="auto"/>
          <w:spacing w:val="0"/>
        </w:rPr>
      </w:pPr>
      <w:bookmarkStart w:id="40" w:name="_Toc79410637"/>
      <w:r>
        <w:rPr>
          <w:rStyle w:val="295"/>
          <w:rFonts w:hint="eastAsia" w:ascii="Huawei Sans" w:hAnsi="Huawei Sans" w:eastAsia="方正兰亭黑简体" w:cs="Arial"/>
          <w:b w:val="0"/>
          <w:bCs w:val="0"/>
          <w:smallCaps w:val="0"/>
          <w:color w:val="auto"/>
          <w:spacing w:val="0"/>
        </w:rPr>
        <w:t>Fork一个示例仓库</w:t>
      </w:r>
      <w:bookmarkEnd w:id="40"/>
    </w:p>
    <w:p w14:paraId="598EF0A3">
      <w:pPr>
        <w:pStyle w:val="255"/>
      </w:pPr>
      <w:r>
        <w:rPr>
          <w:rFonts w:hint="eastAsia"/>
        </w:rPr>
        <w:t>Fork是对一个仓库的复制。复制一个仓库允许自由试验各种改变，而不影响原始的项目。</w:t>
      </w:r>
    </w:p>
    <w:p w14:paraId="5BB27AF3">
      <w:pPr>
        <w:pStyle w:val="255"/>
      </w:pPr>
      <w:r>
        <w:rPr>
          <w:rFonts w:hint="eastAsia"/>
        </w:rPr>
        <w:t>一般来说，Fork</w:t>
      </w:r>
      <w:r>
        <w:rPr>
          <w:rFonts w:hint="cs"/>
        </w:rPr>
        <w:t> </w:t>
      </w:r>
      <w:r>
        <w:rPr>
          <w:rFonts w:hint="eastAsia"/>
        </w:rPr>
        <w:t>被用于更改别人的项目（贡献代码给已经开源的项目）或者使用别人的项目作为用户想法的初始开发点。</w:t>
      </w:r>
    </w:p>
    <w:p w14:paraId="69239F08">
      <w:pPr>
        <w:pStyle w:val="255"/>
      </w:pPr>
      <w:r>
        <w:rPr>
          <w:rFonts w:hint="eastAsia"/>
        </w:rPr>
        <w:t>一种方式是更改别人的项目。使用Fork提出改变的一个很好的例子是漏洞修复。与其记录一个发现的问题，不如采用如下方式。</w:t>
      </w:r>
    </w:p>
    <w:p w14:paraId="1698DF2F">
      <w:pPr>
        <w:pStyle w:val="255"/>
      </w:pPr>
      <w:r>
        <w:rPr/>
        <w:sym w:font="Wingdings 2" w:char="0097"/>
      </w:r>
      <w:r>
        <w:tab/>
      </w:r>
      <w:r>
        <w:rPr>
          <w:rFonts w:hint="eastAsia"/>
        </w:rPr>
        <w:t>Fork这个仓库；</w:t>
      </w:r>
    </w:p>
    <w:p w14:paraId="01B6C96C">
      <w:pPr>
        <w:pStyle w:val="255"/>
      </w:pPr>
      <w:r>
        <w:rPr/>
        <w:sym w:font="Wingdings 2" w:char="0097"/>
      </w:r>
      <w:r>
        <w:tab/>
      </w:r>
      <w:r>
        <w:rPr>
          <w:rFonts w:hint="eastAsia"/>
        </w:rPr>
        <w:t>进行修复；</w:t>
      </w:r>
    </w:p>
    <w:p w14:paraId="5C59E250">
      <w:pPr>
        <w:pStyle w:val="255"/>
      </w:pPr>
      <w:r>
        <w:rPr/>
        <w:sym w:font="Wingdings 2" w:char="0097"/>
      </w:r>
      <w:r>
        <w:tab/>
      </w:r>
      <w:r>
        <w:rPr>
          <w:rFonts w:hint="eastAsia"/>
        </w:rPr>
        <w:t>向这个项目的拥有者提交一个pull requset；</w:t>
      </w:r>
    </w:p>
    <w:p w14:paraId="7F4C0C19">
      <w:pPr>
        <w:pStyle w:val="255"/>
      </w:pPr>
      <w:r>
        <w:rPr/>
        <w:sym w:font="Wingdings 2" w:char="0097"/>
      </w:r>
      <w:r>
        <w:tab/>
      </w:r>
      <w:r>
        <w:rPr>
          <w:rFonts w:hint="eastAsia"/>
        </w:rPr>
        <w:t>如果这个项目的拥有者认同这些成果，他们可能会将这些修复更新到原始的仓库中。</w:t>
      </w:r>
    </w:p>
    <w:p w14:paraId="237927A6">
      <w:pPr>
        <w:pStyle w:val="255"/>
      </w:pPr>
      <w:r>
        <w:rPr>
          <w:rFonts w:hint="eastAsia"/>
        </w:rPr>
        <w:t>另一种方式是使用别人的项目作为用户想法的初始开发点。开源的核心是共享代码，我们可以制作更好、更可靠的软件。</w:t>
      </w:r>
    </w:p>
    <w:p w14:paraId="79F2DBD9">
      <w:pPr>
        <w:pStyle w:val="255"/>
      </w:pPr>
      <w:r>
        <w:rPr>
          <w:rFonts w:hint="eastAsia"/>
        </w:rPr>
        <w:t>事实上，当用户在GitHub上创建一个仓库时，可以选择自动包含一个许可文件，这个文件决定用户是否希望将项目分享给其他人。</w:t>
      </w:r>
    </w:p>
    <w:p w14:paraId="74E91E26">
      <w:pPr>
        <w:pStyle w:val="255"/>
      </w:pPr>
      <w:r>
        <w:rPr>
          <w:rFonts w:hint="eastAsia"/>
        </w:rPr>
        <w:t>Fork一个仓库分为两步：</w:t>
      </w:r>
    </w:p>
    <w:p w14:paraId="2E367DA2">
      <w:pPr>
        <w:pStyle w:val="255"/>
      </w:pPr>
      <w:r>
        <w:rPr/>
        <w:sym w:font="Wingdings 2" w:char="0097"/>
      </w:r>
      <w:r>
        <w:t xml:space="preserve"> </w:t>
      </w:r>
      <w:r>
        <w:rPr>
          <w:rFonts w:hint="eastAsia"/>
        </w:rPr>
        <w:t>在GitHub上，定位到octocat/Spoon-Knife仓库。</w:t>
      </w:r>
    </w:p>
    <w:p w14:paraId="7B7E83FE">
      <w:pPr>
        <w:pStyle w:val="255"/>
      </w:pPr>
      <w:r>
        <w:rPr/>
        <w:sym w:font="Wingdings 2" w:char="0097"/>
      </w:r>
      <w:r>
        <w:t xml:space="preserve"> </w:t>
      </w:r>
      <w:r>
        <w:rPr>
          <w:rFonts w:hint="eastAsia"/>
        </w:rPr>
        <w:t>在页面右上角，单击“Fork”按钮，如图1</w:t>
      </w:r>
      <w:r>
        <w:t>-15</w:t>
      </w:r>
      <w:r>
        <w:rPr>
          <w:rFonts w:hint="eastAsia"/>
        </w:rPr>
        <w:t>所示。</w:t>
      </w:r>
    </w:p>
    <w:p w14:paraId="3F9AA6CD">
      <w:pPr>
        <w:ind w:left="0"/>
        <w:jc w:val="center"/>
        <w:rPr>
          <w:rFonts w:hint="eastAsia"/>
        </w:rPr>
      </w:pPr>
      <w:r>
        <w:rPr>
          <w:szCs w:val="20"/>
        </w:rPr>
        <w:drawing>
          <wp:inline distT="0" distB="0" distL="0" distR="0">
            <wp:extent cx="2428875" cy="361950"/>
            <wp:effectExtent l="19050" t="19050" r="28575" b="19050"/>
            <wp:docPr id="56365" name="图片 5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 name="图片 563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428875" cy="361950"/>
                    </a:xfrm>
                    <a:prstGeom prst="rect">
                      <a:avLst/>
                    </a:prstGeom>
                    <a:noFill/>
                    <a:ln w="6350" cmpd="sng">
                      <a:solidFill>
                        <a:srgbClr val="000000"/>
                      </a:solidFill>
                      <a:miter lim="800000"/>
                      <a:headEnd/>
                      <a:tailEnd/>
                    </a:ln>
                    <a:effectLst/>
                  </pic:spPr>
                </pic:pic>
              </a:graphicData>
            </a:graphic>
          </wp:inline>
        </w:drawing>
      </w:r>
    </w:p>
    <w:p w14:paraId="7DEA3FCC">
      <w:pPr>
        <w:pStyle w:val="281"/>
      </w:pPr>
      <w:r>
        <w:rPr>
          <w:rFonts w:hint="eastAsia"/>
        </w:rPr>
        <w:t>Fork一个仓库</w:t>
      </w:r>
    </w:p>
    <w:p w14:paraId="2AFDE64F">
      <w:pPr>
        <w:pStyle w:val="255"/>
      </w:pPr>
      <w:r>
        <w:rPr>
          <w:rFonts w:hint="eastAsia"/>
        </w:rPr>
        <w:t>这样就已经Fork这个原始的octocat/Spoon-Knife仓库。</w:t>
      </w:r>
    </w:p>
    <w:p w14:paraId="541B80EC">
      <w:pPr>
        <w:pStyle w:val="5"/>
      </w:pPr>
      <w:bookmarkStart w:id="41" w:name="_Toc79410638"/>
      <w:r>
        <w:rPr>
          <w:rFonts w:hint="eastAsia"/>
        </w:rPr>
        <w:t>同步Fork仓库</w:t>
      </w:r>
      <w:bookmarkEnd w:id="41"/>
    </w:p>
    <w:p w14:paraId="21D53DD6">
      <w:pPr>
        <w:pStyle w:val="255"/>
      </w:pPr>
      <w:r>
        <w:rPr>
          <w:rFonts w:hint="eastAsia"/>
        </w:rPr>
        <w:t>在Fork一个项目为了提交更改向Upstream或原始仓库的情况下，</w:t>
      </w:r>
      <w:bookmarkStart w:id="42" w:name="FangCunCorrect41956"/>
      <w:r>
        <w:rPr>
          <w:rFonts w:hint="eastAsia"/>
        </w:rPr>
        <w:t>已经很好地实现</w:t>
      </w:r>
      <w:bookmarkEnd w:id="42"/>
      <w:r>
        <w:rPr>
          <w:rFonts w:hint="eastAsia"/>
        </w:rPr>
        <w:t>了将Upstream仓库定期同步到Fork。要做到这一点，需要在命令行中使用Git，可以使用刚Fork的octocat/Spoon-Knife仓库去练习设置</w:t>
      </w:r>
      <w:r>
        <w:t>U</w:t>
      </w:r>
      <w:r>
        <w:rPr>
          <w:rFonts w:hint="eastAsia"/>
        </w:rPr>
        <w:t>pstream仓库。</w:t>
      </w:r>
    </w:p>
    <w:p w14:paraId="260A2AE1">
      <w:pPr>
        <w:pStyle w:val="279"/>
      </w:pPr>
      <w:r>
        <w:rPr>
          <w:rFonts w:hint="eastAsia"/>
        </w:rPr>
        <w:t>在GitHub上，定位到Fork的Spoon-Knife仓库。</w:t>
      </w:r>
    </w:p>
    <w:p w14:paraId="6F1BD1C7">
      <w:pPr>
        <w:pStyle w:val="279"/>
      </w:pPr>
      <w:r>
        <w:rPr>
          <w:rFonts w:hint="eastAsia"/>
        </w:rPr>
        <w:t>在Fork的仓库页面的右侧边栏，单击Code下拉菜单，复制</w:t>
      </w:r>
      <w:r>
        <w:t>HTTPS</w:t>
      </w:r>
      <w:r>
        <w:rPr>
          <w:rFonts w:hint="eastAsia"/>
        </w:rPr>
        <w:t>的URL，如图1</w:t>
      </w:r>
      <w:r>
        <w:t>-16</w:t>
      </w:r>
      <w:r>
        <w:rPr>
          <w:rFonts w:hint="eastAsia"/>
        </w:rPr>
        <w:t>所示：</w:t>
      </w:r>
    </w:p>
    <w:p w14:paraId="07CC865A">
      <w:pPr>
        <w:pStyle w:val="255"/>
        <w:jc w:val="center"/>
      </w:pPr>
      <w:r>
        <w:drawing>
          <wp:inline distT="0" distB="0" distL="0" distR="0">
            <wp:extent cx="1778000" cy="1463040"/>
            <wp:effectExtent l="0" t="0" r="0" b="3810"/>
            <wp:docPr id="37"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 电子邮件&#10;&#10;描述已自动生成"/>
                    <pic:cNvPicPr>
                      <a:picLocks noChangeAspect="1"/>
                    </pic:cNvPicPr>
                  </pic:nvPicPr>
                  <pic:blipFill>
                    <a:blip r:embed="rId34"/>
                    <a:stretch>
                      <a:fillRect/>
                    </a:stretch>
                  </pic:blipFill>
                  <pic:spPr>
                    <a:xfrm>
                      <a:off x="0" y="0"/>
                      <a:ext cx="1784976" cy="1468803"/>
                    </a:xfrm>
                    <a:prstGeom prst="rect">
                      <a:avLst/>
                    </a:prstGeom>
                  </pic:spPr>
                </pic:pic>
              </a:graphicData>
            </a:graphic>
          </wp:inline>
        </w:drawing>
      </w:r>
    </w:p>
    <w:p w14:paraId="51A95725">
      <w:pPr>
        <w:pStyle w:val="281"/>
      </w:pPr>
      <w:r>
        <w:rPr>
          <w:rFonts w:hint="eastAsia"/>
        </w:rPr>
        <w:t>复制</w:t>
      </w:r>
      <w:r>
        <w:t>C</w:t>
      </w:r>
      <w:r>
        <w:rPr>
          <w:rFonts w:hint="eastAsia"/>
        </w:rPr>
        <w:t>lone用的仓库地址</w:t>
      </w:r>
    </w:p>
    <w:p w14:paraId="06B402DB">
      <w:pPr>
        <w:pStyle w:val="279"/>
      </w:pPr>
      <w:r>
        <w:rPr>
          <w:rFonts w:hint="eastAsia"/>
        </w:rPr>
        <w:t>打开命令提示符，输入</w:t>
      </w:r>
      <w:r>
        <w:t>git clone</w:t>
      </w:r>
      <w:r>
        <w:rPr>
          <w:rFonts w:hint="eastAsia"/>
        </w:rPr>
        <w:t>，然后粘贴在步骤2复制的URL：</w:t>
      </w:r>
    </w:p>
    <w:p w14:paraId="42DE385E">
      <w:pPr>
        <w:pStyle w:val="258"/>
      </w:pPr>
      <w:r>
        <w:rPr>
          <w:rFonts w:hint="eastAsia"/>
          <w:lang w:eastAsia="zh-CN"/>
        </w:rPr>
        <w:t>$</w:t>
      </w:r>
      <w:r>
        <w:rPr>
          <w:lang w:eastAsia="zh-CN"/>
        </w:rPr>
        <w:t xml:space="preserve"> </w:t>
      </w:r>
      <w:r>
        <w:t>git clone https://github.com/YOUR-USERNAME/Spoon-Knife</w:t>
      </w:r>
    </w:p>
    <w:p w14:paraId="62253973">
      <w:pPr>
        <w:pStyle w:val="279"/>
      </w:pPr>
      <w:r>
        <w:rPr>
          <w:rFonts w:hint="eastAsia"/>
        </w:rPr>
        <w:t>按回车键，本地克隆就创建好了。</w:t>
      </w:r>
    </w:p>
    <w:p w14:paraId="4919DFAC">
      <w:pPr>
        <w:pStyle w:val="258"/>
      </w:pPr>
      <w:r>
        <w:t>$ git clone https://github.com/YOUR-USERNAME/Spoon-Knife</w:t>
      </w:r>
    </w:p>
    <w:p w14:paraId="00A69CBC">
      <w:pPr>
        <w:pStyle w:val="258"/>
      </w:pPr>
      <w:r>
        <w:t xml:space="preserve">Cloning into </w:t>
      </w:r>
      <w:r>
        <w:rPr>
          <w:rFonts w:hint="eastAsia"/>
        </w:rPr>
        <w:t>'</w:t>
      </w:r>
      <w:r>
        <w:t>Spoon-Knife</w:t>
      </w:r>
      <w:bookmarkStart w:id="43" w:name="FangCunCorrect42556"/>
      <w:r>
        <w:rPr>
          <w:rFonts w:hint="eastAsia"/>
        </w:rPr>
        <w:t>'</w:t>
      </w:r>
      <w:r>
        <w:t>.</w:t>
      </w:r>
      <w:bookmarkEnd w:id="43"/>
      <w:r>
        <w:t>..</w:t>
      </w:r>
    </w:p>
    <w:p w14:paraId="12D78435">
      <w:pPr>
        <w:pStyle w:val="258"/>
      </w:pPr>
      <w:r>
        <w:t>remote: Counting objects: 10, done</w:t>
      </w:r>
      <w:bookmarkStart w:id="44" w:name="FangCunCorrect42594"/>
      <w:r>
        <w:t>.</w:t>
      </w:r>
      <w:bookmarkEnd w:id="44"/>
    </w:p>
    <w:p w14:paraId="70F7A9A9">
      <w:pPr>
        <w:pStyle w:val="258"/>
      </w:pPr>
      <w:r>
        <w:t>remote: Compressing objects: 100% (8/8), done</w:t>
      </w:r>
      <w:bookmarkStart w:id="45" w:name="FangCunCorrect42641"/>
      <w:r>
        <w:t>.</w:t>
      </w:r>
      <w:bookmarkEnd w:id="45"/>
    </w:p>
    <w:p w14:paraId="6834BDE1">
      <w:pPr>
        <w:pStyle w:val="258"/>
      </w:pPr>
      <w:r>
        <w:t>remove: Total 10 (delta 1), reused 10 (delta 1)</w:t>
      </w:r>
    </w:p>
    <w:p w14:paraId="4A653E2C">
      <w:pPr>
        <w:pStyle w:val="258"/>
      </w:pPr>
      <w:r>
        <w:t>Unpacking objects: 100% (10/10), done</w:t>
      </w:r>
      <w:bookmarkStart w:id="46" w:name="FangCunCorrect42728"/>
      <w:r>
        <w:t>.</w:t>
      </w:r>
      <w:bookmarkEnd w:id="46"/>
    </w:p>
    <w:p w14:paraId="412EA9D4">
      <w:pPr>
        <w:pStyle w:val="255"/>
      </w:pPr>
      <w:r>
        <w:rPr>
          <w:rFonts w:hint="eastAsia"/>
        </w:rPr>
        <w:t>如果Fork一个项目是为了提出更改这个原始的仓库，可以配置Git将原始的或者upstream的变化更改到本地。</w:t>
      </w:r>
      <w:bookmarkStart w:id="175" w:name="_GoBack"/>
      <w:bookmarkEnd w:id="175"/>
    </w:p>
    <w:p w14:paraId="36360A39">
      <w:pPr>
        <w:pStyle w:val="279"/>
      </w:pPr>
      <w:commentRangeStart w:id="6"/>
      <w:r>
        <w:rPr>
          <w:rFonts w:hint="eastAsia"/>
        </w:rPr>
        <w:t>在GitHub上，定位到octocat/Spoon-Knife仓库。</w:t>
      </w:r>
      <w:commentRangeEnd w:id="6"/>
      <w:r>
        <w:rPr>
          <w:rStyle w:val="149"/>
          <w:rFonts w:ascii="HuaweiSans-Regular" w:hAnsi="HuaweiSans-Regular"/>
          <w:snapToGrid/>
        </w:rPr>
        <w:commentReference w:id="6"/>
      </w:r>
    </w:p>
    <w:p w14:paraId="52330F3D">
      <w:pPr>
        <w:pStyle w:val="279"/>
      </w:pPr>
      <w:r>
        <w:rPr>
          <w:rFonts w:hint="eastAsia"/>
        </w:rPr>
        <w:t>在这个仓库页面的右侧边栏，单击复制图标复制这个仓库的URL，如图1</w:t>
      </w:r>
      <w:r>
        <w:t>-17</w:t>
      </w:r>
      <w:r>
        <w:rPr>
          <w:rFonts w:hint="eastAsia"/>
        </w:rPr>
        <w:t>所示。</w:t>
      </w:r>
    </w:p>
    <w:p w14:paraId="6A437DA9">
      <w:pPr>
        <w:pStyle w:val="255"/>
        <w:jc w:val="center"/>
      </w:pPr>
      <w:r>
        <w:drawing>
          <wp:inline distT="0" distB="0" distL="0" distR="0">
            <wp:extent cx="1841500" cy="1479550"/>
            <wp:effectExtent l="0" t="0" r="6350" b="6350"/>
            <wp:docPr id="38"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 应用程序, 电子邮件&#10;&#10;描述已自动生成"/>
                    <pic:cNvPicPr>
                      <a:picLocks noChangeAspect="1"/>
                    </pic:cNvPicPr>
                  </pic:nvPicPr>
                  <pic:blipFill>
                    <a:blip r:embed="rId35"/>
                    <a:stretch>
                      <a:fillRect/>
                    </a:stretch>
                  </pic:blipFill>
                  <pic:spPr>
                    <a:xfrm>
                      <a:off x="0" y="0"/>
                      <a:ext cx="1851809" cy="1488291"/>
                    </a:xfrm>
                    <a:prstGeom prst="rect">
                      <a:avLst/>
                    </a:prstGeom>
                  </pic:spPr>
                </pic:pic>
              </a:graphicData>
            </a:graphic>
          </wp:inline>
        </w:drawing>
      </w:r>
    </w:p>
    <w:p w14:paraId="50A6868C">
      <w:pPr>
        <w:pStyle w:val="281"/>
      </w:pPr>
      <w:r>
        <w:rPr>
          <w:rFonts w:hint="eastAsia"/>
        </w:rPr>
        <w:t>原始仓库的Clone链接</w:t>
      </w:r>
    </w:p>
    <w:p w14:paraId="2216081D">
      <w:pPr>
        <w:pStyle w:val="279"/>
      </w:pPr>
      <w:r>
        <w:rPr>
          <w:rFonts w:hint="eastAsia"/>
        </w:rPr>
        <w:t>打开命令提示符，进入到步骤</w:t>
      </w:r>
      <w:r>
        <w:t>2</w:t>
      </w:r>
      <w:r>
        <w:rPr>
          <w:rFonts w:hint="eastAsia"/>
        </w:rPr>
        <w:t>本地创建的Fork的本地目录。</w:t>
      </w:r>
    </w:p>
    <w:p w14:paraId="0C4505B7">
      <w:pPr>
        <w:pStyle w:val="279"/>
      </w:pPr>
      <w:r>
        <w:rPr>
          <w:rFonts w:hint="eastAsia"/>
        </w:rPr>
        <w:t xml:space="preserve">输入git </w:t>
      </w:r>
      <w:commentRangeStart w:id="7"/>
      <w:r>
        <w:rPr>
          <w:rFonts w:hint="eastAsia"/>
        </w:rPr>
        <w:t>remote -v</w:t>
      </w:r>
      <w:commentRangeEnd w:id="7"/>
      <w:r>
        <w:rPr>
          <w:rStyle w:val="149"/>
          <w:rFonts w:ascii="HuaweiSans-Regular" w:hAnsi="HuaweiSans-Regular"/>
          <w:snapToGrid/>
        </w:rPr>
        <w:commentReference w:id="7"/>
      </w:r>
      <w:r>
        <w:rPr>
          <w:rFonts w:hint="eastAsia"/>
        </w:rPr>
        <w:t>，按回车键，将会看到Fork当前配置的远程仓库：</w:t>
      </w:r>
    </w:p>
    <w:p w14:paraId="4EF8F6CD">
      <w:pPr>
        <w:pStyle w:val="258"/>
      </w:pPr>
      <w:r>
        <w:t>$ git remote -v</w:t>
      </w:r>
    </w:p>
    <w:p w14:paraId="4020EE97">
      <w:pPr>
        <w:pStyle w:val="258"/>
      </w:pPr>
      <w:r>
        <w:t>origin  https://github.com/YOUR_USERNAME/YOUR_FORK.git (fetch)</w:t>
      </w:r>
    </w:p>
    <w:p w14:paraId="4A6DE1B5">
      <w:pPr>
        <w:pStyle w:val="258"/>
      </w:pPr>
      <w:r>
        <w:t>origin  https://github.com/YOUR_USERNAME/YOUR_FORK.git (push)</w:t>
      </w:r>
    </w:p>
    <w:p w14:paraId="7478C833">
      <w:pPr>
        <w:pStyle w:val="279"/>
      </w:pPr>
      <w:r>
        <w:rPr>
          <w:rFonts w:hint="eastAsia"/>
        </w:rPr>
        <w:t>输入git remote add upstream，然后粘贴步骤</w:t>
      </w:r>
      <w:r>
        <w:t>6</w:t>
      </w:r>
      <w:r>
        <w:rPr>
          <w:rFonts w:hint="eastAsia"/>
        </w:rPr>
        <w:t>复制的URL并按下回车键。</w:t>
      </w:r>
    </w:p>
    <w:p w14:paraId="58A5387F">
      <w:pPr>
        <w:pStyle w:val="258"/>
      </w:pPr>
      <w:r>
        <w:t>$ git remote add upstream https://github.com/octocat/Spoon-Knife.git</w:t>
      </w:r>
    </w:p>
    <w:p w14:paraId="55755699">
      <w:pPr>
        <w:pStyle w:val="279"/>
      </w:pPr>
      <w:r>
        <w:rPr>
          <w:rFonts w:hint="eastAsia"/>
        </w:rPr>
        <w:t>验证Fork里新指明的这个Upstream仓库，再次输入git remote -v。将会看到Fork的URL作为原始的地址，而原始的仓库的URL作为upstream。</w:t>
      </w:r>
    </w:p>
    <w:p w14:paraId="11880C18">
      <w:pPr>
        <w:pStyle w:val="258"/>
      </w:pPr>
      <w:r>
        <w:t>$ git remote -v</w:t>
      </w:r>
    </w:p>
    <w:p w14:paraId="2B44A666">
      <w:pPr>
        <w:pStyle w:val="258"/>
      </w:pPr>
      <w:r>
        <w:t>origin</w:t>
      </w:r>
      <w:r>
        <w:rPr>
          <w:rFonts w:hint="eastAsia"/>
        </w:rPr>
        <w:t xml:space="preserve"> </w:t>
      </w:r>
      <w:r>
        <w:t>https://github.com/YOUR_USERNAME/YOUR_FORK.git (fetch)</w:t>
      </w:r>
    </w:p>
    <w:p w14:paraId="03B05AF2">
      <w:pPr>
        <w:pStyle w:val="258"/>
      </w:pPr>
      <w:r>
        <w:t>origin</w:t>
      </w:r>
      <w:r>
        <w:rPr>
          <w:rFonts w:hint="eastAsia"/>
        </w:rPr>
        <w:t xml:space="preserve"> </w:t>
      </w:r>
      <w:r>
        <w:t>https://github.com/YOUR_USERNAME/YOUR_FORK.git (push)</w:t>
      </w:r>
    </w:p>
    <w:p w14:paraId="1F9D98C2">
      <w:pPr>
        <w:pStyle w:val="258"/>
      </w:pPr>
      <w:r>
        <w:t>upstream  https://github.com/ORIGINAL_OWNER/ORIGINAL_REPOSITORY.git (fetch)</w:t>
      </w:r>
    </w:p>
    <w:p w14:paraId="7BFA0FB5">
      <w:pPr>
        <w:pStyle w:val="258"/>
      </w:pPr>
      <w:r>
        <w:t>upstream  https://github.com/ORIGINAL_OWNER/ORIGINAL_REPOSITORY.git (push)</w:t>
      </w:r>
    </w:p>
    <w:p w14:paraId="43398CAA">
      <w:pPr>
        <w:pStyle w:val="255"/>
      </w:pPr>
      <w:r>
        <w:rPr>
          <w:rFonts w:hint="eastAsia"/>
        </w:rPr>
        <w:t>通过以上操作，可以利用几个Git命令保持Fork与upstream的仓库的同步。</w:t>
      </w:r>
    </w:p>
    <w:p w14:paraId="4334EEA5">
      <w:pPr>
        <w:topLinePunct w:val="0"/>
        <w:adjustRightInd/>
        <w:snapToGrid/>
        <w:spacing w:before="0" w:after="0" w:line="240" w:lineRule="auto"/>
        <w:ind w:left="0"/>
        <w:rPr>
          <w:rFonts w:ascii="Huawei Sans" w:hAnsi="Huawei Sans"/>
          <w:sz w:val="21"/>
        </w:rPr>
      </w:pPr>
      <w:r>
        <w:br w:type="page"/>
      </w:r>
    </w:p>
    <w:p w14:paraId="77973BED">
      <w:pPr>
        <w:pStyle w:val="3"/>
      </w:pPr>
      <w:bookmarkStart w:id="47" w:name="_Toc79410639"/>
      <w:r>
        <w:rPr>
          <w:rFonts w:hint="eastAsia"/>
        </w:rPr>
        <w:t>安装</w:t>
      </w:r>
      <w:r>
        <w:t>FusionCompute</w:t>
      </w:r>
      <w:bookmarkEnd w:id="47"/>
    </w:p>
    <w:p w14:paraId="306DAA95">
      <w:pPr>
        <w:pStyle w:val="4"/>
        <w:rPr>
          <w:lang w:eastAsia="zh-CN"/>
        </w:rPr>
      </w:pPr>
      <w:bookmarkStart w:id="48" w:name="_Toc79410640"/>
      <w:r>
        <w:rPr>
          <w:rFonts w:hint="eastAsia"/>
          <w:lang w:eastAsia="zh-CN"/>
        </w:rPr>
        <w:t>实验目的</w:t>
      </w:r>
      <w:bookmarkEnd w:id="48"/>
    </w:p>
    <w:p w14:paraId="40BEF024">
      <w:pPr>
        <w:pStyle w:val="255"/>
      </w:pPr>
      <w:r>
        <w:t>本章主要涉及 FusionCompute R6.3.1 版本的安装任务。</w:t>
      </w:r>
    </w:p>
    <w:p w14:paraId="02082B97">
      <w:pPr>
        <w:pStyle w:val="255"/>
      </w:pPr>
      <w:r>
        <w:t>FusionCompute 安装流程</w:t>
      </w:r>
      <w:r>
        <w:rPr>
          <w:rFonts w:hint="eastAsia"/>
        </w:rPr>
        <w:t>包括安装主机</w:t>
      </w:r>
      <w:r>
        <w:t>C</w:t>
      </w:r>
      <w:r>
        <w:rPr>
          <w:rFonts w:hint="eastAsia"/>
        </w:rPr>
        <w:t>NA和安装VRM。</w:t>
      </w:r>
    </w:p>
    <w:p w14:paraId="3DA3BD76">
      <w:pPr>
        <w:pStyle w:val="255"/>
      </w:pPr>
      <w:r>
        <w:rPr>
          <w:rFonts w:hint="eastAsia"/>
        </w:rPr>
        <w:t>FusionCompute的安装方式有以下三种：</w:t>
      </w:r>
    </w:p>
    <w:p w14:paraId="0E7D0312">
      <w:pPr>
        <w:pStyle w:val="255"/>
      </w:pPr>
      <w:r>
        <w:rPr/>
        <w:sym w:font="Wingdings 2" w:char="0097"/>
      </w:r>
      <w:r>
        <w:t xml:space="preserve"> </w:t>
      </w:r>
      <w:r>
        <w:rPr>
          <w:rFonts w:hint="eastAsia"/>
        </w:rPr>
        <w:t>采</w:t>
      </w:r>
      <w:r>
        <w:t>用工具安装 CNA 和 VRM</w:t>
      </w:r>
      <w:r>
        <w:rPr>
          <w:rFonts w:hint="eastAsia"/>
        </w:rPr>
        <w:t>；</w:t>
      </w:r>
    </w:p>
    <w:p w14:paraId="6CEB7A64">
      <w:pPr>
        <w:pStyle w:val="255"/>
      </w:pPr>
      <w:r>
        <w:rPr/>
        <w:sym w:font="Wingdings 2" w:char="0097"/>
      </w:r>
      <w:r>
        <w:t xml:space="preserve"> 使用镜像安装 CNA，后采用工具安装 VRM（本</w:t>
      </w:r>
      <w:r>
        <w:rPr>
          <w:rFonts w:hint="eastAsia"/>
        </w:rPr>
        <w:t>实验</w:t>
      </w:r>
      <w:r>
        <w:t>采用此安装方式）</w:t>
      </w:r>
      <w:r>
        <w:rPr>
          <w:rFonts w:hint="eastAsia"/>
        </w:rPr>
        <w:t>；</w:t>
      </w:r>
    </w:p>
    <w:p w14:paraId="20C34FA8">
      <w:pPr>
        <w:pStyle w:val="255"/>
      </w:pPr>
      <w:r>
        <w:rPr/>
        <w:sym w:font="Wingdings 2" w:char="0097"/>
      </w:r>
      <w:r>
        <w:t xml:space="preserve"> 使用镜像安装 CNA 和 VRM。</w:t>
      </w:r>
    </w:p>
    <w:p w14:paraId="7F72B9B4">
      <w:pPr>
        <w:pStyle w:val="4"/>
        <w:rPr>
          <w:lang w:eastAsia="zh-CN"/>
        </w:rPr>
      </w:pPr>
      <w:bookmarkStart w:id="49" w:name="_Toc79410641"/>
      <w:r>
        <w:rPr>
          <w:rFonts w:hint="eastAsia"/>
          <w:lang w:eastAsia="zh-CN"/>
        </w:rPr>
        <w:t>实验环境</w:t>
      </w:r>
      <w:bookmarkEnd w:id="49"/>
    </w:p>
    <w:p w14:paraId="00ED7E6E">
      <w:pPr>
        <w:pStyle w:val="255"/>
      </w:pPr>
      <w:r>
        <w:rPr>
          <w:rFonts w:hint="eastAsia"/>
        </w:rPr>
        <w:t>使用</w:t>
      </w:r>
      <w:r>
        <w:t>1</w:t>
      </w:r>
      <w:r>
        <w:rPr>
          <w:rFonts w:hint="eastAsia"/>
        </w:rPr>
        <w:t>台物理机，配置Windows</w:t>
      </w:r>
      <w:r>
        <w:t xml:space="preserve"> S</w:t>
      </w:r>
      <w:r>
        <w:rPr>
          <w:rFonts w:hint="eastAsia"/>
        </w:rPr>
        <w:t>erver</w:t>
      </w:r>
      <w:r>
        <w:t xml:space="preserve"> 2019 </w:t>
      </w:r>
      <w:r>
        <w:rPr>
          <w:rFonts w:hint="eastAsia"/>
        </w:rPr>
        <w:t>操作系统并安装虚拟机软件，配置</w:t>
      </w:r>
      <w:r>
        <w:t>16 GB</w:t>
      </w:r>
      <w:r>
        <w:rPr>
          <w:rFonts w:hint="eastAsia"/>
        </w:rPr>
        <w:t>内存、至少4</w:t>
      </w:r>
      <w:r>
        <w:t>0 GB</w:t>
      </w:r>
      <w:r>
        <w:rPr>
          <w:rFonts w:hint="eastAsia"/>
        </w:rPr>
        <w:t>硬盘存储空间，配置互联网连接。</w:t>
      </w:r>
    </w:p>
    <w:p w14:paraId="1A13EE43">
      <w:pPr>
        <w:pStyle w:val="4"/>
        <w:rPr>
          <w:lang w:eastAsia="zh-CN"/>
        </w:rPr>
      </w:pPr>
      <w:commentRangeStart w:id="8"/>
      <w:bookmarkStart w:id="50" w:name="_Toc79410642"/>
      <w:r>
        <w:rPr>
          <w:rFonts w:hint="eastAsia"/>
          <w:lang w:eastAsia="zh-CN"/>
        </w:rPr>
        <w:t>实验步骤</w:t>
      </w:r>
      <w:commentRangeEnd w:id="8"/>
      <w:r>
        <w:rPr>
          <w:rStyle w:val="149"/>
          <w:rFonts w:ascii="HuaweiSans-Regular" w:hAnsi="HuaweiSans-Regular"/>
          <w:bCs w:val="0"/>
          <w:lang w:eastAsia="zh-CN"/>
        </w:rPr>
        <w:commentReference w:id="8"/>
      </w:r>
      <w:bookmarkEnd w:id="50"/>
    </w:p>
    <w:p w14:paraId="3FC6503D">
      <w:pPr>
        <w:pStyle w:val="5"/>
      </w:pPr>
      <w:bookmarkStart w:id="51" w:name="_Toc79410643"/>
      <w:r>
        <w:rPr>
          <w:rFonts w:hint="eastAsia"/>
        </w:rPr>
        <w:t>使用镜像安装</w:t>
      </w:r>
      <w:r>
        <w:t>C</w:t>
      </w:r>
      <w:r>
        <w:rPr>
          <w:rFonts w:hint="eastAsia"/>
        </w:rPr>
        <w:t>NA</w:t>
      </w:r>
      <w:bookmarkEnd w:id="51"/>
    </w:p>
    <w:p w14:paraId="3FBEF4B2">
      <w:pPr>
        <w:pStyle w:val="279"/>
      </w:pPr>
      <w:r>
        <w:t>进入主机安装界面。</w:t>
      </w:r>
    </w:p>
    <w:p w14:paraId="1BBE21F7">
      <w:pPr>
        <w:pStyle w:val="255"/>
      </w:pPr>
      <w:r>
        <w:rPr>
          <w:rFonts w:hint="eastAsia"/>
        </w:rPr>
        <w:t>使用</w:t>
      </w:r>
      <w:r>
        <w:t xml:space="preserve"> VNC 工具登录 CNA 主机，宿主机IP地址和端口号联系管理员获取</w:t>
      </w:r>
      <w:r>
        <w:rPr>
          <w:rFonts w:hint="eastAsia"/>
        </w:rPr>
        <w:t>。如图2</w:t>
      </w:r>
      <w:r>
        <w:t>-1</w:t>
      </w:r>
      <w:r>
        <w:rPr>
          <w:rFonts w:hint="eastAsia"/>
        </w:rPr>
        <w:t>所示。</w:t>
      </w:r>
    </w:p>
    <w:p w14:paraId="6829B747">
      <w:pPr>
        <w:ind w:left="0"/>
        <w:jc w:val="center"/>
        <w:rPr>
          <w:rFonts w:hint="eastAsia"/>
        </w:rPr>
      </w:pPr>
      <w:r>
        <w:drawing>
          <wp:inline distT="0" distB="0" distL="0" distR="0">
            <wp:extent cx="3295650" cy="1391285"/>
            <wp:effectExtent l="0" t="0" r="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9542" cy="1401992"/>
                    </a:xfrm>
                    <a:prstGeom prst="rect">
                      <a:avLst/>
                    </a:prstGeom>
                  </pic:spPr>
                </pic:pic>
              </a:graphicData>
            </a:graphic>
          </wp:inline>
        </w:drawing>
      </w:r>
    </w:p>
    <w:p w14:paraId="7BB3B413">
      <w:pPr>
        <w:pStyle w:val="281"/>
      </w:pPr>
      <w:r>
        <w:rPr>
          <w:rFonts w:hint="eastAsia"/>
        </w:rPr>
        <w:t>登录CNA主机</w:t>
      </w:r>
    </w:p>
    <w:p w14:paraId="236901A0">
      <w:pPr>
        <w:pStyle w:val="279"/>
      </w:pPr>
      <w:r>
        <w:rPr>
          <w:rFonts w:hint="eastAsia"/>
        </w:rPr>
        <w:t>开始安装C</w:t>
      </w:r>
      <w:r>
        <w:t>NA</w:t>
      </w:r>
      <w:r>
        <w:rPr>
          <w:rFonts w:hint="eastAsia"/>
        </w:rPr>
        <w:t>主机</w:t>
      </w:r>
    </w:p>
    <w:p w14:paraId="0E702102">
      <w:pPr>
        <w:pStyle w:val="255"/>
      </w:pPr>
      <w:r>
        <w:rPr>
          <w:rFonts w:hint="eastAsia"/>
        </w:rPr>
        <w:t>在</w:t>
      </w:r>
      <w:r>
        <w:t>30</w:t>
      </w:r>
      <w:r>
        <w:rPr>
          <w:rFonts w:hint="eastAsia"/>
        </w:rPr>
        <w:t>秒内选择</w:t>
      </w:r>
      <w:r>
        <w:t xml:space="preserve"> Install </w:t>
      </w:r>
      <w:r>
        <w:rPr>
          <w:rFonts w:hint="eastAsia"/>
        </w:rPr>
        <w:t>，按</w:t>
      </w:r>
      <w:r>
        <w:t xml:space="preserve"> Enter </w:t>
      </w:r>
      <w:r>
        <w:rPr>
          <w:rFonts w:hint="eastAsia"/>
        </w:rPr>
        <w:t>。如图2</w:t>
      </w:r>
      <w:r>
        <w:t>-2</w:t>
      </w:r>
      <w:r>
        <w:rPr>
          <w:rFonts w:hint="eastAsia"/>
        </w:rPr>
        <w:t>所示。</w:t>
      </w:r>
    </w:p>
    <w:p w14:paraId="7EAF00F2">
      <w:pPr>
        <w:ind w:left="0"/>
        <w:jc w:val="center"/>
        <w:rPr>
          <w:rFonts w:hint="eastAsia"/>
        </w:rPr>
      </w:pPr>
      <w:r>
        <w:rPr>
          <w:rFonts w:hint="eastAsia"/>
        </w:rPr>
        <w:drawing>
          <wp:inline distT="0" distB="0" distL="0" distR="0">
            <wp:extent cx="2603500" cy="1939290"/>
            <wp:effectExtent l="0" t="0" r="635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16771" cy="1949503"/>
                    </a:xfrm>
                    <a:prstGeom prst="rect">
                      <a:avLst/>
                    </a:prstGeom>
                    <a:noFill/>
                    <a:ln>
                      <a:noFill/>
                    </a:ln>
                  </pic:spPr>
                </pic:pic>
              </a:graphicData>
            </a:graphic>
          </wp:inline>
        </w:drawing>
      </w:r>
    </w:p>
    <w:p w14:paraId="31564ED7">
      <w:pPr>
        <w:pStyle w:val="281"/>
      </w:pPr>
      <w:r>
        <w:rPr>
          <w:rFonts w:hint="eastAsia"/>
        </w:rPr>
        <w:t>启动安装程序</w:t>
      </w:r>
    </w:p>
    <w:p w14:paraId="1AC43F19">
      <w:pPr>
        <w:pStyle w:val="255"/>
      </w:pPr>
      <w:r>
        <w:rPr>
          <w:rFonts w:hint="eastAsia"/>
        </w:rPr>
        <w:t>如果超时请发送</w:t>
      </w:r>
      <w:r>
        <w:t>Ctrl+Atl+Del重启服务器。</w:t>
      </w:r>
    </w:p>
    <w:p w14:paraId="75B56D3B">
      <w:pPr>
        <w:ind w:left="0"/>
        <w:jc w:val="center"/>
        <w:rPr>
          <w:rFonts w:hint="eastAsia"/>
        </w:rPr>
      </w:pPr>
      <w:r>
        <w:drawing>
          <wp:inline distT="0" distB="0" distL="0" distR="0">
            <wp:extent cx="3505200" cy="2189480"/>
            <wp:effectExtent l="0" t="0" r="0" b="1270"/>
            <wp:docPr id="1687" name="Picture 1687" descr="文本&#10;&#10;描述已自动生成"/>
            <wp:cNvGraphicFramePr/>
            <a:graphic xmlns:a="http://schemas.openxmlformats.org/drawingml/2006/main">
              <a:graphicData uri="http://schemas.openxmlformats.org/drawingml/2006/picture">
                <pic:pic xmlns:pic="http://schemas.openxmlformats.org/drawingml/2006/picture">
                  <pic:nvPicPr>
                    <pic:cNvPr id="1687" name="Picture 1687" descr="文本&#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3517689" cy="2197367"/>
                    </a:xfrm>
                    <a:prstGeom prst="rect">
                      <a:avLst/>
                    </a:prstGeom>
                  </pic:spPr>
                </pic:pic>
              </a:graphicData>
            </a:graphic>
          </wp:inline>
        </w:drawing>
      </w:r>
    </w:p>
    <w:p w14:paraId="028310B1">
      <w:pPr>
        <w:pStyle w:val="281"/>
      </w:pPr>
      <w:r>
        <w:rPr>
          <w:rFonts w:hint="eastAsia"/>
        </w:rPr>
        <w:t>超时示意</w:t>
      </w:r>
    </w:p>
    <w:p w14:paraId="4C2C77C1">
      <w:pPr>
        <w:pStyle w:val="255"/>
      </w:pPr>
      <w:r>
        <w:rPr>
          <w:rFonts w:hint="eastAsia"/>
        </w:rPr>
        <w:t xml:space="preserve">重启后点击 </w:t>
      </w:r>
      <w:r>
        <w:t>ESC，进入启动菜单，然后选择 DVD/CD ，使系统重新从光驱启动。</w:t>
      </w:r>
    </w:p>
    <w:p w14:paraId="60FB02C0">
      <w:pPr>
        <w:pStyle w:val="279"/>
      </w:pPr>
      <w:r>
        <w:t>配置</w:t>
      </w:r>
      <w:r>
        <w:rPr>
          <w:rFonts w:hint="eastAsia"/>
        </w:rPr>
        <w:t>主机</w:t>
      </w:r>
    </w:p>
    <w:p w14:paraId="1B425DD5">
      <w:pPr>
        <w:pStyle w:val="255"/>
      </w:pPr>
      <w:r>
        <w:rPr>
          <w:rFonts w:hint="eastAsia"/>
        </w:rPr>
        <w:t>配置磁盘信息。按上下键</w:t>
      </w:r>
      <w:r>
        <w:t>选择</w:t>
      </w:r>
      <w:r>
        <w:rPr>
          <w:rFonts w:hint="eastAsia"/>
        </w:rPr>
        <w:t xml:space="preserve"> Hard</w:t>
      </w:r>
      <w:r>
        <w:t xml:space="preserve"> D</w:t>
      </w:r>
      <w:r>
        <w:rPr>
          <w:rFonts w:hint="eastAsia"/>
        </w:rPr>
        <w:t xml:space="preserve">rive </w:t>
      </w:r>
      <w:r>
        <w:t>，按</w:t>
      </w:r>
      <w:r>
        <w:rPr>
          <w:rFonts w:hint="eastAsia"/>
        </w:rPr>
        <w:t xml:space="preserve"> </w:t>
      </w:r>
      <w:r>
        <w:t>Enter 。</w:t>
      </w:r>
      <w:r>
        <w:rPr>
          <w:rFonts w:hint="eastAsia"/>
        </w:rPr>
        <w:t>如图2</w:t>
      </w:r>
      <w:r>
        <w:t>-4</w:t>
      </w:r>
      <w:r>
        <w:rPr>
          <w:rFonts w:hint="eastAsia"/>
        </w:rPr>
        <w:t>所示。</w:t>
      </w:r>
    </w:p>
    <w:p w14:paraId="5C16653B">
      <w:pPr>
        <w:ind w:left="0"/>
        <w:jc w:val="center"/>
        <w:rPr>
          <w:rFonts w:hint="eastAsia"/>
        </w:rPr>
      </w:pPr>
      <w:r>
        <w:rPr>
          <w:rFonts w:hint="eastAsia"/>
        </w:rPr>
        <w:drawing>
          <wp:inline distT="0" distB="0" distL="0" distR="0">
            <wp:extent cx="3403600" cy="189420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25277" cy="1906460"/>
                    </a:xfrm>
                    <a:prstGeom prst="rect">
                      <a:avLst/>
                    </a:prstGeom>
                    <a:noFill/>
                    <a:ln>
                      <a:noFill/>
                    </a:ln>
                  </pic:spPr>
                </pic:pic>
              </a:graphicData>
            </a:graphic>
          </wp:inline>
        </w:drawing>
      </w:r>
    </w:p>
    <w:p w14:paraId="3F62D6C4">
      <w:pPr>
        <w:pStyle w:val="281"/>
      </w:pPr>
      <w:r>
        <w:rPr>
          <w:rFonts w:hint="eastAsia"/>
        </w:rPr>
        <w:t>选择硬件</w:t>
      </w:r>
    </w:p>
    <w:p w14:paraId="623672C1">
      <w:pPr>
        <w:pStyle w:val="255"/>
      </w:pPr>
      <w:r>
        <w:rPr>
          <w:rFonts w:hint="eastAsia"/>
        </w:rPr>
        <w:t>按上下键选择到待安装操作系统的磁盘。如图2</w:t>
      </w:r>
      <w:r>
        <w:t>-5</w:t>
      </w:r>
      <w:r>
        <w:rPr>
          <w:rFonts w:hint="eastAsia"/>
        </w:rPr>
        <w:t>所示。</w:t>
      </w:r>
    </w:p>
    <w:p w14:paraId="5DDD4CA6">
      <w:pPr>
        <w:ind w:left="0"/>
        <w:jc w:val="center"/>
        <w:rPr>
          <w:rFonts w:hint="eastAsia"/>
        </w:rPr>
      </w:pPr>
      <w:r>
        <w:rPr>
          <w:rFonts w:hint="eastAsia"/>
        </w:rPr>
        <w:drawing>
          <wp:inline distT="0" distB="0" distL="0" distR="0">
            <wp:extent cx="3613150" cy="200406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618672" cy="2007130"/>
                    </a:xfrm>
                    <a:prstGeom prst="rect">
                      <a:avLst/>
                    </a:prstGeom>
                    <a:noFill/>
                    <a:ln>
                      <a:noFill/>
                    </a:ln>
                  </pic:spPr>
                </pic:pic>
              </a:graphicData>
            </a:graphic>
          </wp:inline>
        </w:drawing>
      </w:r>
    </w:p>
    <w:p w14:paraId="63EDB01D">
      <w:pPr>
        <w:pStyle w:val="281"/>
      </w:pPr>
      <w:r>
        <w:rPr>
          <w:rFonts w:hint="eastAsia"/>
        </w:rPr>
        <w:t>选择磁盘</w:t>
      </w:r>
    </w:p>
    <w:p w14:paraId="0DD263C9">
      <w:pPr>
        <w:pStyle w:val="255"/>
      </w:pPr>
      <w:r>
        <w:rPr>
          <w:rFonts w:hint="eastAsia"/>
        </w:rPr>
        <w:t>选择</w:t>
      </w:r>
      <w:r>
        <w:t>OK后，会弹出对话框，在弹出的对话框中选择Yes。</w:t>
      </w:r>
      <w:r>
        <w:rPr>
          <w:rFonts w:hint="eastAsia"/>
        </w:rPr>
        <w:t>如图2</w:t>
      </w:r>
      <w:r>
        <w:t>-6</w:t>
      </w:r>
      <w:r>
        <w:rPr>
          <w:rFonts w:hint="eastAsia"/>
        </w:rPr>
        <w:t>所示。</w:t>
      </w:r>
    </w:p>
    <w:p w14:paraId="5B4AC393">
      <w:pPr>
        <w:ind w:left="0"/>
        <w:jc w:val="center"/>
        <w:rPr>
          <w:rFonts w:hint="eastAsia"/>
        </w:rPr>
      </w:pPr>
      <w:r>
        <w:rPr>
          <w:rFonts w:hint="eastAsia"/>
        </w:rPr>
        <w:drawing>
          <wp:inline distT="0" distB="0" distL="0" distR="0">
            <wp:extent cx="3543300" cy="19513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56626" cy="1959013"/>
                    </a:xfrm>
                    <a:prstGeom prst="rect">
                      <a:avLst/>
                    </a:prstGeom>
                    <a:noFill/>
                    <a:ln>
                      <a:noFill/>
                    </a:ln>
                  </pic:spPr>
                </pic:pic>
              </a:graphicData>
            </a:graphic>
          </wp:inline>
        </w:drawing>
      </w:r>
    </w:p>
    <w:p w14:paraId="4C24A9C2">
      <w:pPr>
        <w:pStyle w:val="281"/>
      </w:pPr>
      <w:r>
        <w:rPr>
          <w:rFonts w:hint="eastAsia"/>
        </w:rPr>
        <w:t>格式化确认</w:t>
      </w:r>
    </w:p>
    <w:p w14:paraId="5E3DC906">
      <w:pPr>
        <w:pStyle w:val="255"/>
      </w:pPr>
      <w:r>
        <w:rPr>
          <w:rFonts w:hint="eastAsia"/>
        </w:rPr>
        <w:t>配置主机网络信息。</w:t>
      </w:r>
    </w:p>
    <w:p w14:paraId="0355D73B">
      <w:pPr>
        <w:pStyle w:val="255"/>
      </w:pPr>
      <w:r>
        <w:rPr>
          <w:rFonts w:hint="eastAsia"/>
        </w:rPr>
        <w:t>按上下键</w:t>
      </w:r>
      <w:r>
        <w:t>选择Network，按Enter</w:t>
      </w:r>
      <w:r>
        <w:rPr>
          <w:rFonts w:hint="eastAsia"/>
        </w:rPr>
        <w:t>。如图2</w:t>
      </w:r>
      <w:r>
        <w:t>-7</w:t>
      </w:r>
      <w:r>
        <w:rPr>
          <w:rFonts w:hint="eastAsia"/>
        </w:rPr>
        <w:t>所示。</w:t>
      </w:r>
    </w:p>
    <w:p w14:paraId="0F2EA311">
      <w:pPr>
        <w:ind w:left="0"/>
        <w:jc w:val="center"/>
        <w:rPr>
          <w:rFonts w:hint="eastAsia"/>
        </w:rPr>
      </w:pPr>
      <w:r>
        <w:rPr>
          <w:rFonts w:hint="eastAsia"/>
        </w:rPr>
        <w:drawing>
          <wp:inline distT="0" distB="0" distL="0" distR="0">
            <wp:extent cx="3530600" cy="19462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543507" cy="1953920"/>
                    </a:xfrm>
                    <a:prstGeom prst="rect">
                      <a:avLst/>
                    </a:prstGeom>
                    <a:noFill/>
                    <a:ln>
                      <a:noFill/>
                    </a:ln>
                  </pic:spPr>
                </pic:pic>
              </a:graphicData>
            </a:graphic>
          </wp:inline>
        </w:drawing>
      </w:r>
    </w:p>
    <w:p w14:paraId="56F6B483">
      <w:pPr>
        <w:pStyle w:val="281"/>
      </w:pPr>
      <w:r>
        <w:rPr>
          <w:rFonts w:hint="eastAsia"/>
        </w:rPr>
        <w:t>切换至网络设置</w:t>
      </w:r>
    </w:p>
    <w:p w14:paraId="0B32723C">
      <w:pPr>
        <w:pStyle w:val="255"/>
      </w:pPr>
      <w:r>
        <w:rPr>
          <w:rFonts w:hint="eastAsia"/>
        </w:rPr>
        <w:t>选择网卡，按</w:t>
      </w:r>
      <w:r>
        <w:t>Enter</w:t>
      </w:r>
      <w:r>
        <w:rPr>
          <w:rFonts w:hint="eastAsia"/>
        </w:rPr>
        <w:t>。如图2</w:t>
      </w:r>
      <w:r>
        <w:t>-8</w:t>
      </w:r>
      <w:r>
        <w:rPr>
          <w:rFonts w:hint="eastAsia"/>
        </w:rPr>
        <w:t>所示。</w:t>
      </w:r>
    </w:p>
    <w:p w14:paraId="29551DF9">
      <w:pPr>
        <w:ind w:left="0"/>
        <w:jc w:val="center"/>
        <w:rPr>
          <w:rFonts w:hint="eastAsia"/>
        </w:rPr>
      </w:pPr>
      <w:r>
        <w:rPr>
          <w:rFonts w:hint="eastAsia"/>
        </w:rPr>
        <w:drawing>
          <wp:inline distT="0" distB="0" distL="0" distR="0">
            <wp:extent cx="3517900" cy="193484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24480" cy="1938761"/>
                    </a:xfrm>
                    <a:prstGeom prst="rect">
                      <a:avLst/>
                    </a:prstGeom>
                    <a:noFill/>
                    <a:ln>
                      <a:noFill/>
                    </a:ln>
                  </pic:spPr>
                </pic:pic>
              </a:graphicData>
            </a:graphic>
          </wp:inline>
        </w:drawing>
      </w:r>
    </w:p>
    <w:p w14:paraId="5C085107">
      <w:pPr>
        <w:pStyle w:val="281"/>
      </w:pPr>
      <w:r>
        <w:rPr>
          <w:rFonts w:hint="eastAsia"/>
        </w:rPr>
        <w:t>选择网卡</w:t>
      </w:r>
    </w:p>
    <w:p w14:paraId="416B9972">
      <w:pPr>
        <w:pStyle w:val="255"/>
      </w:pPr>
      <w:r>
        <w:rPr>
          <w:rFonts w:hint="eastAsia"/>
        </w:rPr>
        <w:t>配置主机网络信息（设置管理平面</w:t>
      </w:r>
      <w:r>
        <w:t>VLAN）。</w:t>
      </w:r>
    </w:p>
    <w:p w14:paraId="57EA88E6">
      <w:pPr>
        <w:pStyle w:val="255"/>
      </w:pPr>
      <w:r>
        <w:rPr>
          <w:rFonts w:hint="eastAsia"/>
        </w:rPr>
        <w:t>进入配置界面，</w:t>
      </w:r>
      <w:r>
        <w:t>按上下键移动到</w:t>
      </w:r>
      <w:r>
        <w:rPr>
          <w:rFonts w:hint="eastAsia"/>
        </w:rPr>
        <w:t xml:space="preserve"> </w:t>
      </w:r>
      <w:r>
        <w:t>Manual address configuration ，按空格键选择。</w:t>
      </w:r>
      <w:r>
        <w:rPr>
          <w:rFonts w:hint="eastAsia"/>
        </w:rPr>
        <w:t>如图2</w:t>
      </w:r>
      <w:r>
        <w:t>-9</w:t>
      </w:r>
      <w:r>
        <w:rPr>
          <w:rFonts w:hint="eastAsia"/>
        </w:rPr>
        <w:t>所示。</w:t>
      </w:r>
    </w:p>
    <w:p w14:paraId="5B92BB44">
      <w:pPr>
        <w:ind w:left="0"/>
        <w:jc w:val="center"/>
        <w:rPr>
          <w:rFonts w:hint="eastAsia"/>
        </w:rPr>
      </w:pPr>
      <w:r>
        <w:rPr>
          <w:rFonts w:hint="eastAsia"/>
        </w:rPr>
        <w:drawing>
          <wp:inline distT="0" distB="0" distL="0" distR="0">
            <wp:extent cx="3530600" cy="1945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45528" cy="1953754"/>
                    </a:xfrm>
                    <a:prstGeom prst="rect">
                      <a:avLst/>
                    </a:prstGeom>
                    <a:noFill/>
                    <a:ln>
                      <a:noFill/>
                    </a:ln>
                  </pic:spPr>
                </pic:pic>
              </a:graphicData>
            </a:graphic>
          </wp:inline>
        </w:drawing>
      </w:r>
    </w:p>
    <w:p w14:paraId="630FF3AD">
      <w:pPr>
        <w:pStyle w:val="281"/>
      </w:pPr>
      <w:r>
        <w:rPr>
          <w:rFonts w:hint="eastAsia"/>
        </w:rPr>
        <w:t>主机网络配置界面</w:t>
      </w:r>
    </w:p>
    <w:p w14:paraId="27270622">
      <w:pPr>
        <w:pStyle w:val="255"/>
      </w:pPr>
      <w:r>
        <w:rPr>
          <w:rFonts w:hint="eastAsia"/>
        </w:rPr>
        <w:t>按</w:t>
      </w:r>
      <w:r>
        <w:t>Tab键配置如下网络地址</w:t>
      </w:r>
      <w:r>
        <w:rPr>
          <w:rFonts w:hint="eastAsia"/>
        </w:rPr>
        <w:t>：</w:t>
      </w:r>
    </w:p>
    <w:p w14:paraId="1F230572">
      <w:pPr>
        <w:pStyle w:val="258"/>
      </w:pPr>
      <w:r>
        <w:t>IP Address</w:t>
      </w:r>
      <w:r>
        <w:rPr>
          <w:rFonts w:hint="eastAsia"/>
        </w:rPr>
        <w:t>：</w:t>
      </w:r>
      <w:r>
        <w:t>192.168.17.10</w:t>
      </w:r>
      <w:r>
        <w:tab/>
      </w:r>
      <w:r>
        <w:tab/>
      </w:r>
      <w:r>
        <w:t>Netmask</w:t>
      </w:r>
      <w:r>
        <w:rPr>
          <w:rFonts w:hint="eastAsia"/>
        </w:rPr>
        <w:t>：</w:t>
      </w:r>
      <w:r>
        <w:t>255.255.255.0</w:t>
      </w:r>
    </w:p>
    <w:p w14:paraId="688A5561">
      <w:pPr>
        <w:pStyle w:val="255"/>
      </w:pPr>
      <w:r>
        <w:rPr>
          <w:rFonts w:hint="eastAsia"/>
        </w:rPr>
        <w:t>完成后单击 O</w:t>
      </w:r>
      <w:r>
        <w:t>K</w:t>
      </w:r>
      <w:r>
        <w:rPr>
          <w:rFonts w:hint="eastAsia"/>
        </w:rPr>
        <w:t xml:space="preserve"> </w:t>
      </w:r>
      <w:r>
        <w:t>。</w:t>
      </w:r>
      <w:r>
        <w:rPr>
          <w:rFonts w:hint="eastAsia"/>
        </w:rPr>
        <w:t>如图2</w:t>
      </w:r>
      <w:r>
        <w:t>-10</w:t>
      </w:r>
      <w:r>
        <w:rPr>
          <w:rFonts w:hint="eastAsia"/>
        </w:rPr>
        <w:t>所示。</w:t>
      </w:r>
    </w:p>
    <w:p w14:paraId="1DFA4C2C">
      <w:pPr>
        <w:ind w:left="0"/>
        <w:jc w:val="center"/>
        <w:rPr>
          <w:rFonts w:hint="eastAsia"/>
        </w:rPr>
      </w:pPr>
      <w:r>
        <w:rPr>
          <w:rFonts w:hint="eastAsia"/>
        </w:rPr>
        <w:drawing>
          <wp:inline distT="0" distB="0" distL="0" distR="0">
            <wp:extent cx="3594100" cy="200406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597916" cy="2006447"/>
                    </a:xfrm>
                    <a:prstGeom prst="rect">
                      <a:avLst/>
                    </a:prstGeom>
                    <a:noFill/>
                    <a:ln>
                      <a:noFill/>
                    </a:ln>
                  </pic:spPr>
                </pic:pic>
              </a:graphicData>
            </a:graphic>
          </wp:inline>
        </w:drawing>
      </w:r>
    </w:p>
    <w:p w14:paraId="5E0AC711">
      <w:pPr>
        <w:pStyle w:val="281"/>
      </w:pPr>
      <w:r>
        <w:rPr>
          <w:rFonts w:hint="eastAsia"/>
        </w:rPr>
        <w:t>配置网络基本信息</w:t>
      </w:r>
    </w:p>
    <w:p w14:paraId="2648F6F9">
      <w:pPr>
        <w:pStyle w:val="255"/>
      </w:pPr>
      <w:r>
        <w:rPr>
          <w:rFonts w:hint="eastAsia"/>
        </w:rPr>
        <w:t>配置管理平面网关，网关：</w:t>
      </w:r>
      <w:r>
        <w:t>192.168.17.254，完成后单击</w:t>
      </w:r>
      <w:r>
        <w:rPr>
          <w:rFonts w:hint="eastAsia"/>
        </w:rPr>
        <w:t>O</w:t>
      </w:r>
      <w:r>
        <w:t>K。</w:t>
      </w:r>
      <w:r>
        <w:rPr>
          <w:rFonts w:hint="eastAsia"/>
        </w:rPr>
        <w:t>如图2</w:t>
      </w:r>
      <w:r>
        <w:t>-11</w:t>
      </w:r>
      <w:r>
        <w:rPr>
          <w:rFonts w:hint="eastAsia"/>
        </w:rPr>
        <w:t>所示。</w:t>
      </w:r>
    </w:p>
    <w:p w14:paraId="583770C4">
      <w:pPr>
        <w:ind w:left="0"/>
        <w:jc w:val="center"/>
        <w:rPr>
          <w:rFonts w:hint="eastAsia"/>
        </w:rPr>
      </w:pPr>
      <w:r>
        <w:rPr>
          <w:rFonts w:hint="eastAsia"/>
        </w:rPr>
        <w:drawing>
          <wp:inline distT="0" distB="0" distL="0" distR="0">
            <wp:extent cx="3651250" cy="204152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663303" cy="2048644"/>
                    </a:xfrm>
                    <a:prstGeom prst="rect">
                      <a:avLst/>
                    </a:prstGeom>
                    <a:noFill/>
                    <a:ln>
                      <a:noFill/>
                    </a:ln>
                  </pic:spPr>
                </pic:pic>
              </a:graphicData>
            </a:graphic>
          </wp:inline>
        </w:drawing>
      </w:r>
    </w:p>
    <w:p w14:paraId="7D4BB41C">
      <w:pPr>
        <w:pStyle w:val="281"/>
      </w:pPr>
      <w:r>
        <w:rPr>
          <w:rFonts w:hint="eastAsia"/>
        </w:rPr>
        <w:t>配置管理平面网关</w:t>
      </w:r>
    </w:p>
    <w:p w14:paraId="61EE05E3">
      <w:pPr>
        <w:pStyle w:val="255"/>
      </w:pPr>
      <w:r>
        <w:rPr>
          <w:rFonts w:hint="eastAsia"/>
        </w:rPr>
        <w:t>配置主机名。</w:t>
      </w:r>
    </w:p>
    <w:p w14:paraId="0364CAE2">
      <w:pPr>
        <w:pStyle w:val="255"/>
      </w:pPr>
      <w:r>
        <w:rPr>
          <w:rFonts w:hint="eastAsia"/>
        </w:rPr>
        <w:t>按上下键选择Hostname，按回车键。如图</w:t>
      </w:r>
      <w:r>
        <w:t>2-12</w:t>
      </w:r>
      <w:r>
        <w:rPr>
          <w:rFonts w:hint="eastAsia"/>
        </w:rPr>
        <w:t>所示。</w:t>
      </w:r>
    </w:p>
    <w:p w14:paraId="4CC7E56A">
      <w:pPr>
        <w:ind w:left="0"/>
        <w:jc w:val="center"/>
        <w:rPr>
          <w:rFonts w:hint="eastAsia"/>
        </w:rPr>
      </w:pPr>
      <w:r>
        <w:rPr>
          <w:rFonts w:hint="eastAsia"/>
        </w:rPr>
        <w:drawing>
          <wp:inline distT="0" distB="0" distL="0" distR="0">
            <wp:extent cx="3683000" cy="20618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694380" cy="2068692"/>
                    </a:xfrm>
                    <a:prstGeom prst="rect">
                      <a:avLst/>
                    </a:prstGeom>
                    <a:noFill/>
                    <a:ln>
                      <a:noFill/>
                    </a:ln>
                  </pic:spPr>
                </pic:pic>
              </a:graphicData>
            </a:graphic>
          </wp:inline>
        </w:drawing>
      </w:r>
    </w:p>
    <w:p w14:paraId="1ABB38E3">
      <w:pPr>
        <w:pStyle w:val="281"/>
      </w:pPr>
      <w:r>
        <w:rPr>
          <w:rFonts w:hint="eastAsia"/>
        </w:rPr>
        <w:t>切换至主机配置页面</w:t>
      </w:r>
    </w:p>
    <w:p w14:paraId="2BB8FEE2">
      <w:pPr>
        <w:pStyle w:val="255"/>
      </w:pPr>
      <w:r>
        <w:rPr>
          <w:rFonts w:hint="eastAsia"/>
        </w:rPr>
        <w:t>修改主机名为</w:t>
      </w:r>
      <w:r>
        <w:t>CNA01</w:t>
      </w:r>
      <w:r>
        <w:rPr>
          <w:rFonts w:hint="eastAsia"/>
        </w:rPr>
        <w:t>，与后续实验保持一致。（另一台服务器按照规划，设置主机名为</w:t>
      </w:r>
      <w:r>
        <w:t>CNA02</w:t>
      </w:r>
      <w:r>
        <w:rPr>
          <w:rFonts w:hint="eastAsia"/>
        </w:rPr>
        <w:t>）如图2</w:t>
      </w:r>
      <w:r>
        <w:t>-13</w:t>
      </w:r>
      <w:r>
        <w:rPr>
          <w:rFonts w:hint="eastAsia"/>
        </w:rPr>
        <w:t>所示。</w:t>
      </w:r>
    </w:p>
    <w:p w14:paraId="7316E2BD">
      <w:pPr>
        <w:ind w:left="0"/>
        <w:jc w:val="center"/>
        <w:rPr>
          <w:rFonts w:hint="eastAsia"/>
        </w:rPr>
      </w:pPr>
      <w:r>
        <w:rPr>
          <w:rFonts w:hint="eastAsia"/>
        </w:rPr>
        <w:drawing>
          <wp:inline distT="0" distB="0" distL="0" distR="0">
            <wp:extent cx="3733800" cy="20878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50412" cy="2097359"/>
                    </a:xfrm>
                    <a:prstGeom prst="rect">
                      <a:avLst/>
                    </a:prstGeom>
                    <a:noFill/>
                    <a:ln>
                      <a:noFill/>
                    </a:ln>
                  </pic:spPr>
                </pic:pic>
              </a:graphicData>
            </a:graphic>
          </wp:inline>
        </w:drawing>
      </w:r>
    </w:p>
    <w:p w14:paraId="606F135E">
      <w:pPr>
        <w:pStyle w:val="281"/>
      </w:pPr>
      <w:r>
        <w:rPr>
          <w:rFonts w:hint="eastAsia"/>
        </w:rPr>
        <w:t>设置主机名</w:t>
      </w:r>
    </w:p>
    <w:p w14:paraId="5005672B">
      <w:pPr>
        <w:pStyle w:val="255"/>
      </w:pPr>
      <w:r>
        <w:rPr>
          <w:rFonts w:hint="eastAsia"/>
        </w:rPr>
        <w:t>配置时区。</w:t>
      </w:r>
    </w:p>
    <w:p w14:paraId="7A53B5DC">
      <w:pPr>
        <w:pStyle w:val="255"/>
      </w:pPr>
      <w:r>
        <w:rPr>
          <w:rFonts w:hint="eastAsia"/>
        </w:rPr>
        <w:t>按上下键选择</w:t>
      </w:r>
      <w:r>
        <w:t xml:space="preserve"> Timezone</w:t>
      </w:r>
      <w:r>
        <w:rPr>
          <w:rFonts w:hint="eastAsia"/>
        </w:rPr>
        <w:t xml:space="preserve">，按 </w:t>
      </w:r>
      <w:r>
        <w:t>Enter</w:t>
      </w:r>
      <w:r>
        <w:rPr>
          <w:rFonts w:hint="eastAsia"/>
        </w:rPr>
        <w:t>。修改时区为</w:t>
      </w:r>
      <w:r>
        <w:t>Asia/Beijing</w:t>
      </w:r>
      <w:r>
        <w:rPr>
          <w:rFonts w:hint="eastAsia"/>
        </w:rPr>
        <w:t>，按</w:t>
      </w:r>
      <w:r>
        <w:t>Tab</w:t>
      </w:r>
      <w:r>
        <w:rPr>
          <w:rFonts w:hint="eastAsia"/>
        </w:rPr>
        <w:t>键选</w:t>
      </w:r>
      <w:r>
        <w:t>OK</w:t>
      </w:r>
      <w:r>
        <w:rPr>
          <w:rFonts w:hint="eastAsia"/>
        </w:rPr>
        <w:t>。如图2</w:t>
      </w:r>
      <w:r>
        <w:t>-14</w:t>
      </w:r>
      <w:r>
        <w:rPr>
          <w:rFonts w:hint="eastAsia"/>
        </w:rPr>
        <w:t>所示。</w:t>
      </w:r>
    </w:p>
    <w:p w14:paraId="78749F92">
      <w:pPr>
        <w:ind w:left="0"/>
        <w:jc w:val="center"/>
        <w:rPr>
          <w:rFonts w:hint="eastAsia"/>
        </w:rPr>
      </w:pPr>
      <w:r>
        <w:rPr>
          <w:rFonts w:hint="eastAsia"/>
        </w:rPr>
        <w:drawing>
          <wp:inline distT="0" distB="0" distL="0" distR="0">
            <wp:extent cx="3327400" cy="184975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337545" cy="1856022"/>
                    </a:xfrm>
                    <a:prstGeom prst="rect">
                      <a:avLst/>
                    </a:prstGeom>
                    <a:noFill/>
                    <a:ln>
                      <a:noFill/>
                    </a:ln>
                  </pic:spPr>
                </pic:pic>
              </a:graphicData>
            </a:graphic>
          </wp:inline>
        </w:drawing>
      </w:r>
    </w:p>
    <w:p w14:paraId="3552F88F">
      <w:pPr>
        <w:pStyle w:val="281"/>
      </w:pPr>
      <w:r>
        <w:rPr>
          <w:rFonts w:hint="eastAsia"/>
        </w:rPr>
        <w:t>配置时区</w:t>
      </w:r>
    </w:p>
    <w:p w14:paraId="2D1A9E8C">
      <w:pPr>
        <w:pStyle w:val="255"/>
      </w:pPr>
      <w:r>
        <w:rPr>
          <w:rFonts w:hint="eastAsia"/>
        </w:rPr>
        <w:t>配置密码（此密码为登录</w:t>
      </w:r>
      <w:r>
        <w:t>CNA</w:t>
      </w:r>
      <w:r>
        <w:rPr>
          <w:rFonts w:hint="eastAsia"/>
        </w:rPr>
        <w:t>操作系统时的</w:t>
      </w:r>
      <w:r>
        <w:t>root</w:t>
      </w:r>
      <w:r>
        <w:rPr>
          <w:rFonts w:hint="eastAsia"/>
        </w:rPr>
        <w:t>密码）。</w:t>
      </w:r>
    </w:p>
    <w:p w14:paraId="71413A19">
      <w:pPr>
        <w:pStyle w:val="255"/>
      </w:pPr>
      <w:r>
        <w:rPr>
          <w:rFonts w:hint="eastAsia"/>
        </w:rPr>
        <w:t>按上下键选择</w:t>
      </w:r>
      <w:r>
        <w:t>password</w:t>
      </w:r>
      <w:r>
        <w:rPr>
          <w:rFonts w:hint="eastAsia"/>
        </w:rPr>
        <w:t>，按</w:t>
      </w:r>
      <w:r>
        <w:t>Enter</w:t>
      </w:r>
      <w:r>
        <w:rPr>
          <w:rFonts w:hint="eastAsia"/>
        </w:rPr>
        <w:t>。修改密码为</w:t>
      </w:r>
      <w:r>
        <w:t>Cloud12#$</w:t>
      </w:r>
      <w:r>
        <w:rPr>
          <w:rFonts w:hint="eastAsia"/>
        </w:rPr>
        <w:t>，按</w:t>
      </w:r>
      <w:r>
        <w:t>Tab</w:t>
      </w:r>
      <w:r>
        <w:rPr>
          <w:rFonts w:hint="eastAsia"/>
        </w:rPr>
        <w:t>键选</w:t>
      </w:r>
      <w:r>
        <w:t>OK</w:t>
      </w:r>
      <w:r>
        <w:rPr>
          <w:rFonts w:hint="eastAsia"/>
        </w:rPr>
        <w:t>。如图2</w:t>
      </w:r>
      <w:r>
        <w:t>-15</w:t>
      </w:r>
      <w:r>
        <w:rPr>
          <w:rFonts w:hint="eastAsia"/>
        </w:rPr>
        <w:t>所示。</w:t>
      </w:r>
    </w:p>
    <w:p w14:paraId="6E5EB7BB">
      <w:pPr>
        <w:ind w:left="0"/>
        <w:jc w:val="center"/>
        <w:rPr>
          <w:rFonts w:hint="eastAsia"/>
        </w:rPr>
      </w:pPr>
      <w:r>
        <w:rPr>
          <w:rFonts w:hint="eastAsia"/>
        </w:rPr>
        <w:drawing>
          <wp:inline distT="0" distB="0" distL="0" distR="0">
            <wp:extent cx="3378200" cy="1889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398260" cy="1900423"/>
                    </a:xfrm>
                    <a:prstGeom prst="rect">
                      <a:avLst/>
                    </a:prstGeom>
                    <a:noFill/>
                    <a:ln>
                      <a:noFill/>
                    </a:ln>
                  </pic:spPr>
                </pic:pic>
              </a:graphicData>
            </a:graphic>
          </wp:inline>
        </w:drawing>
      </w:r>
    </w:p>
    <w:p w14:paraId="0B509BCD">
      <w:pPr>
        <w:pStyle w:val="281"/>
      </w:pPr>
      <w:r>
        <w:rPr>
          <w:rFonts w:hint="eastAsia"/>
        </w:rPr>
        <w:t>配置密码</w:t>
      </w:r>
    </w:p>
    <w:p w14:paraId="42BB7B71">
      <w:pPr>
        <w:pStyle w:val="279"/>
      </w:pPr>
      <w:r>
        <w:rPr>
          <w:rFonts w:hint="eastAsia"/>
        </w:rPr>
        <w:t>开始安装主机。</w:t>
      </w:r>
    </w:p>
    <w:p w14:paraId="2D7B774B">
      <w:pPr>
        <w:pStyle w:val="255"/>
      </w:pPr>
      <w:r>
        <w:rPr>
          <w:rFonts w:hint="eastAsia"/>
        </w:rPr>
        <w:t>使用上下键或者</w:t>
      </w:r>
      <w:r>
        <w:t>Tab</w:t>
      </w:r>
      <w:r>
        <w:rPr>
          <w:rFonts w:hint="eastAsia"/>
        </w:rPr>
        <w:t>键选取</w:t>
      </w:r>
      <w:r>
        <w:t>OK</w:t>
      </w:r>
      <w:r>
        <w:rPr>
          <w:rFonts w:hint="eastAsia"/>
        </w:rPr>
        <w:t>，安装主机。如图2</w:t>
      </w:r>
      <w:r>
        <w:t>-16</w:t>
      </w:r>
      <w:r>
        <w:rPr>
          <w:rFonts w:hint="eastAsia"/>
        </w:rPr>
        <w:t>所示。</w:t>
      </w:r>
    </w:p>
    <w:p w14:paraId="749C3888">
      <w:pPr>
        <w:ind w:left="0"/>
        <w:jc w:val="center"/>
        <w:rPr>
          <w:rFonts w:hint="eastAsia"/>
        </w:rPr>
      </w:pPr>
      <w:r>
        <w:rPr>
          <w:rFonts w:hint="eastAsia"/>
        </w:rPr>
        <w:drawing>
          <wp:inline distT="0" distB="0" distL="0" distR="0">
            <wp:extent cx="3384550" cy="190690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02393" cy="1917072"/>
                    </a:xfrm>
                    <a:prstGeom prst="rect">
                      <a:avLst/>
                    </a:prstGeom>
                    <a:noFill/>
                    <a:ln>
                      <a:noFill/>
                    </a:ln>
                  </pic:spPr>
                </pic:pic>
              </a:graphicData>
            </a:graphic>
          </wp:inline>
        </w:drawing>
      </w:r>
    </w:p>
    <w:p w14:paraId="74A08915">
      <w:pPr>
        <w:pStyle w:val="281"/>
      </w:pPr>
      <w:r>
        <w:rPr>
          <w:rFonts w:hint="eastAsia"/>
        </w:rPr>
        <w:t>结束安装前配置</w:t>
      </w:r>
    </w:p>
    <w:p w14:paraId="2831B3C4">
      <w:pPr>
        <w:pStyle w:val="255"/>
      </w:pPr>
      <w:r>
        <w:rPr>
          <w:rFonts w:hint="eastAsia"/>
        </w:rPr>
        <w:t>选择</w:t>
      </w:r>
      <w:r>
        <w:t>YES</w:t>
      </w:r>
      <w:r>
        <w:rPr>
          <w:rFonts w:hint="eastAsia"/>
        </w:rPr>
        <w:t>。如图2</w:t>
      </w:r>
      <w:r>
        <w:t>-17</w:t>
      </w:r>
      <w:r>
        <w:rPr>
          <w:rFonts w:hint="eastAsia"/>
        </w:rPr>
        <w:t>所示。</w:t>
      </w:r>
    </w:p>
    <w:p w14:paraId="15CA3182">
      <w:pPr>
        <w:ind w:left="0"/>
        <w:jc w:val="center"/>
        <w:rPr>
          <w:rFonts w:hint="eastAsia"/>
        </w:rPr>
      </w:pPr>
      <w:r>
        <w:rPr>
          <w:rFonts w:hint="eastAsia"/>
        </w:rPr>
        <w:drawing>
          <wp:inline distT="0" distB="0" distL="0" distR="0">
            <wp:extent cx="3517900" cy="1932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26963" cy="1938428"/>
                    </a:xfrm>
                    <a:prstGeom prst="rect">
                      <a:avLst/>
                    </a:prstGeom>
                    <a:noFill/>
                    <a:ln>
                      <a:noFill/>
                    </a:ln>
                  </pic:spPr>
                </pic:pic>
              </a:graphicData>
            </a:graphic>
          </wp:inline>
        </w:drawing>
      </w:r>
    </w:p>
    <w:p w14:paraId="2EBDB635">
      <w:pPr>
        <w:pStyle w:val="281"/>
      </w:pPr>
      <w:r>
        <w:rPr>
          <w:rFonts w:hint="eastAsia"/>
        </w:rPr>
        <w:t>配置确认</w:t>
      </w:r>
    </w:p>
    <w:p w14:paraId="08DA10C3">
      <w:pPr>
        <w:pStyle w:val="255"/>
      </w:pPr>
      <w:r>
        <w:rPr>
          <w:rFonts w:hint="eastAsia"/>
        </w:rPr>
        <w:t>自动安装主机操作系统。如图2</w:t>
      </w:r>
      <w:r>
        <w:t>-18</w:t>
      </w:r>
      <w:r>
        <w:rPr>
          <w:rFonts w:hint="eastAsia"/>
        </w:rPr>
        <w:t>所示。</w:t>
      </w:r>
    </w:p>
    <w:p w14:paraId="30C1B5B9">
      <w:pPr>
        <w:ind w:left="0"/>
        <w:jc w:val="center"/>
        <w:rPr>
          <w:rFonts w:hint="eastAsia"/>
        </w:rPr>
      </w:pPr>
      <w:r>
        <w:rPr>
          <w:rFonts w:hint="eastAsia"/>
        </w:rPr>
        <w:drawing>
          <wp:inline distT="0" distB="0" distL="0" distR="0">
            <wp:extent cx="3556000" cy="198564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572685" cy="1995387"/>
                    </a:xfrm>
                    <a:prstGeom prst="rect">
                      <a:avLst/>
                    </a:prstGeom>
                    <a:noFill/>
                    <a:ln>
                      <a:noFill/>
                    </a:ln>
                  </pic:spPr>
                </pic:pic>
              </a:graphicData>
            </a:graphic>
          </wp:inline>
        </w:drawing>
      </w:r>
    </w:p>
    <w:p w14:paraId="6242BDA6">
      <w:pPr>
        <w:pStyle w:val="281"/>
      </w:pPr>
      <w:r>
        <w:rPr>
          <w:rFonts w:hint="eastAsia"/>
        </w:rPr>
        <w:t>系统正在安装</w:t>
      </w:r>
    </w:p>
    <w:p w14:paraId="12654C7B">
      <w:pPr>
        <w:pStyle w:val="279"/>
      </w:pPr>
      <w:r>
        <w:rPr>
          <w:rFonts w:hint="eastAsia"/>
        </w:rPr>
        <w:t>参考以上步骤，安装另一台主机</w:t>
      </w:r>
      <w:r>
        <w:t>CNA02</w:t>
      </w:r>
      <w:r>
        <w:rPr>
          <w:rFonts w:hint="eastAsia"/>
        </w:rPr>
        <w:t>，网络地址信息如下：</w:t>
      </w:r>
    </w:p>
    <w:p w14:paraId="5333CF18">
      <w:pPr>
        <w:pStyle w:val="258"/>
      </w:pPr>
      <w:r>
        <w:t>IP Address</w:t>
      </w:r>
      <w:r>
        <w:rPr>
          <w:rFonts w:hint="eastAsia"/>
        </w:rPr>
        <w:t>：</w:t>
      </w:r>
      <w:r>
        <w:t>192.168.17.20   Netmask</w:t>
      </w:r>
      <w:r>
        <w:rPr>
          <w:rFonts w:hint="eastAsia"/>
        </w:rPr>
        <w:t>：</w:t>
      </w:r>
      <w:r>
        <w:t>255.255.255.0</w:t>
      </w:r>
    </w:p>
    <w:p w14:paraId="059C9F58">
      <w:pPr>
        <w:pStyle w:val="255"/>
      </w:pPr>
      <w:r>
        <w:rPr>
          <w:rFonts w:hint="eastAsia"/>
        </w:rPr>
        <w:t>为保证系统安全，安装完成后不支持直接使用</w:t>
      </w:r>
      <w:r>
        <w:t>root</w:t>
      </w:r>
      <w:r>
        <w:rPr>
          <w:rFonts w:hint="eastAsia"/>
        </w:rPr>
        <w:t>用户通过</w:t>
      </w:r>
      <w:r>
        <w:t>ssh</w:t>
      </w:r>
      <w:r>
        <w:rPr>
          <w:rFonts w:hint="eastAsia"/>
        </w:rPr>
        <w:t>协议登录主机。可使用</w:t>
      </w:r>
      <w:r>
        <w:t>gandalf</w:t>
      </w:r>
      <w:r>
        <w:rPr>
          <w:rFonts w:hint="eastAsia"/>
        </w:rPr>
        <w:t>用户通过</w:t>
      </w:r>
      <w:r>
        <w:t>ssh</w:t>
      </w:r>
      <w:r>
        <w:rPr>
          <w:rFonts w:hint="eastAsia"/>
        </w:rPr>
        <w:t>协议登录主机。如果执行的操作需要使用</w:t>
      </w:r>
      <w:r>
        <w:t>root</w:t>
      </w:r>
      <w:r>
        <w:rPr>
          <w:rFonts w:hint="eastAsia"/>
        </w:rPr>
        <w:t>权限，可切换到</w:t>
      </w:r>
      <w:r>
        <w:t>root</w:t>
      </w:r>
      <w:r>
        <w:rPr>
          <w:rFonts w:hint="eastAsia"/>
        </w:rPr>
        <w:t>用户。</w:t>
      </w:r>
      <w:r>
        <w:rPr>
          <w:b/>
          <w:bCs/>
        </w:rPr>
        <w:t>gandalf</w:t>
      </w:r>
      <w:r>
        <w:rPr>
          <w:rFonts w:hint="eastAsia"/>
        </w:rPr>
        <w:t>用户的默认密码为</w:t>
      </w:r>
      <w:r>
        <w:rPr>
          <w:b/>
          <w:bCs/>
        </w:rPr>
        <w:t>IaaS@OS-CLOUD9!</w:t>
      </w:r>
      <w:r>
        <w:rPr>
          <w:rFonts w:hint="eastAsia"/>
        </w:rPr>
        <w:t>。</w:t>
      </w:r>
    </w:p>
    <w:p w14:paraId="11AB7E64">
      <w:pPr>
        <w:pStyle w:val="5"/>
      </w:pPr>
      <w:bookmarkStart w:id="52" w:name="_Toc79410644"/>
      <w:r>
        <w:rPr>
          <w:rFonts w:hint="eastAsia"/>
        </w:rPr>
        <w:t>使用工具安装</w:t>
      </w:r>
      <w:r>
        <w:t>VRM</w:t>
      </w:r>
      <w:bookmarkEnd w:id="52"/>
    </w:p>
    <w:p w14:paraId="7B1C8FCD">
      <w:pPr>
        <w:pStyle w:val="255"/>
      </w:pPr>
      <w:r>
        <w:rPr>
          <w:rFonts w:hint="eastAsia"/>
        </w:rPr>
        <w:t>以下步骤介绍使用工具将单节点</w:t>
      </w:r>
      <w:r>
        <w:t>VRM</w:t>
      </w:r>
      <w:r>
        <w:rPr>
          <w:rFonts w:hint="eastAsia"/>
        </w:rPr>
        <w:t>安装在</w:t>
      </w:r>
      <w:r>
        <w:t>CNA01</w:t>
      </w:r>
      <w:r>
        <w:rPr>
          <w:rFonts w:hint="eastAsia"/>
        </w:rPr>
        <w:t>上。</w:t>
      </w:r>
    </w:p>
    <w:p w14:paraId="11C5A4A3">
      <w:pPr>
        <w:pStyle w:val="279"/>
      </w:pPr>
      <w:r>
        <w:rPr>
          <w:rFonts w:hint="eastAsia"/>
        </w:rPr>
        <w:t>解压缩</w:t>
      </w:r>
      <w:r>
        <w:t>FusionCompute</w:t>
      </w:r>
      <w:r>
        <w:rPr>
          <w:rFonts w:hint="eastAsia"/>
        </w:rPr>
        <w:t>安装工具。</w:t>
      </w:r>
    </w:p>
    <w:p w14:paraId="6649A9C0">
      <w:pPr>
        <w:pStyle w:val="255"/>
      </w:pPr>
      <w:r>
        <w:rPr>
          <w:rFonts w:hint="eastAsia"/>
        </w:rPr>
        <w:t>右键选择</w:t>
      </w:r>
      <w:r>
        <w:t>“FusionCompute 6.3.1_Installer.zip”</w:t>
      </w:r>
      <w:r>
        <w:rPr>
          <w:rFonts w:hint="eastAsia"/>
        </w:rPr>
        <w:t>，将软件包解压缩至文件夹</w:t>
      </w:r>
      <w:r>
        <w:t>“FusionCompute 6.3.1_Installer”</w:t>
      </w:r>
      <w:r>
        <w:rPr>
          <w:rFonts w:hint="eastAsia"/>
        </w:rPr>
        <w:t>。在</w:t>
      </w:r>
      <w:r>
        <w:t>“FusionCompute 6.3.1_Installer”</w:t>
      </w:r>
      <w:r>
        <w:rPr>
          <w:rFonts w:hint="eastAsia"/>
        </w:rPr>
        <w:t>文件夹中运行</w:t>
      </w:r>
      <w:r>
        <w:t>“FusionComputeInstaller.exe”</w:t>
      </w:r>
      <w:r>
        <w:rPr>
          <w:rFonts w:hint="eastAsia"/>
        </w:rPr>
        <w:t>。如图2</w:t>
      </w:r>
      <w:r>
        <w:t>-19</w:t>
      </w:r>
      <w:r>
        <w:rPr>
          <w:rFonts w:hint="eastAsia"/>
        </w:rPr>
        <w:t>所示。</w:t>
      </w:r>
    </w:p>
    <w:p w14:paraId="33020EDB">
      <w:pPr>
        <w:ind w:left="0"/>
        <w:jc w:val="center"/>
        <w:rPr>
          <w:rFonts w:hint="eastAsia"/>
        </w:rPr>
      </w:pPr>
      <w:r>
        <w:rPr>
          <w:rFonts w:hint="eastAsia"/>
        </w:rPr>
        <w:drawing>
          <wp:inline distT="0" distB="0" distL="0" distR="0">
            <wp:extent cx="2952750" cy="1581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958434" cy="1585340"/>
                    </a:xfrm>
                    <a:prstGeom prst="rect">
                      <a:avLst/>
                    </a:prstGeom>
                    <a:noFill/>
                    <a:ln>
                      <a:noFill/>
                    </a:ln>
                  </pic:spPr>
                </pic:pic>
              </a:graphicData>
            </a:graphic>
          </wp:inline>
        </w:drawing>
      </w:r>
    </w:p>
    <w:p w14:paraId="19651F6D">
      <w:pPr>
        <w:pStyle w:val="281"/>
      </w:pPr>
      <w:r>
        <w:rPr>
          <w:rFonts w:hint="eastAsia"/>
        </w:rPr>
        <w:t>解压缩</w:t>
      </w:r>
      <w:r>
        <w:t>FusionCompute</w:t>
      </w:r>
      <w:r>
        <w:rPr>
          <w:rFonts w:hint="eastAsia"/>
        </w:rPr>
        <w:t>安装工具</w:t>
      </w:r>
    </w:p>
    <w:p w14:paraId="7100B4CF">
      <w:pPr>
        <w:pStyle w:val="279"/>
      </w:pPr>
      <w:r>
        <w:rPr>
          <w:rFonts w:hint="eastAsia"/>
        </w:rPr>
        <w:t>弹出安装准备页面，按如下方式选择语言和待安装的组件</w:t>
      </w:r>
      <w:r>
        <w:t>VRM</w:t>
      </w:r>
      <w:r>
        <w:rPr>
          <w:rFonts w:hint="eastAsia"/>
        </w:rPr>
        <w:t>。如图2</w:t>
      </w:r>
      <w:r>
        <w:t>-20</w:t>
      </w:r>
      <w:r>
        <w:rPr>
          <w:rFonts w:hint="eastAsia"/>
        </w:rPr>
        <w:t>所示。</w:t>
      </w:r>
    </w:p>
    <w:p w14:paraId="43254D74">
      <w:pPr>
        <w:ind w:left="0"/>
        <w:jc w:val="center"/>
        <w:rPr>
          <w:rFonts w:hint="eastAsia"/>
        </w:rPr>
      </w:pPr>
      <w:r>
        <w:rPr>
          <w:rFonts w:hint="eastAsia"/>
        </w:rPr>
        <w:drawing>
          <wp:inline distT="0" distB="0" distL="0" distR="0">
            <wp:extent cx="3257550" cy="2367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265019" cy="2373486"/>
                    </a:xfrm>
                    <a:prstGeom prst="rect">
                      <a:avLst/>
                    </a:prstGeom>
                    <a:noFill/>
                    <a:ln>
                      <a:noFill/>
                    </a:ln>
                  </pic:spPr>
                </pic:pic>
              </a:graphicData>
            </a:graphic>
          </wp:inline>
        </w:drawing>
      </w:r>
    </w:p>
    <w:p w14:paraId="6D9B33DB">
      <w:pPr>
        <w:pStyle w:val="281"/>
      </w:pPr>
      <w:r>
        <w:rPr>
          <w:rFonts w:hint="eastAsia"/>
        </w:rPr>
        <w:t>选择安装语言与安装组件</w:t>
      </w:r>
    </w:p>
    <w:p w14:paraId="0919367B">
      <w:pPr>
        <w:pStyle w:val="279"/>
      </w:pPr>
      <w:r>
        <w:rPr>
          <w:rFonts w:hint="eastAsia"/>
        </w:rPr>
        <w:t>选择</w:t>
      </w:r>
      <w:r>
        <w:t>“</w:t>
      </w:r>
      <w:r>
        <w:rPr>
          <w:rFonts w:hint="eastAsia"/>
        </w:rPr>
        <w:t>典型安装</w:t>
      </w:r>
      <w:r>
        <w:t>”</w:t>
      </w:r>
      <w:r>
        <w:rPr>
          <w:rFonts w:hint="eastAsia"/>
        </w:rPr>
        <w:t>。如图2</w:t>
      </w:r>
      <w:r>
        <w:t>-21</w:t>
      </w:r>
      <w:r>
        <w:rPr>
          <w:rFonts w:hint="eastAsia"/>
        </w:rPr>
        <w:t>所示。</w:t>
      </w:r>
    </w:p>
    <w:p w14:paraId="274BD045">
      <w:pPr>
        <w:ind w:left="0"/>
        <w:jc w:val="center"/>
        <w:rPr>
          <w:rFonts w:hint="eastAsia"/>
        </w:rPr>
      </w:pPr>
      <w:r>
        <w:rPr>
          <w:rFonts w:hint="eastAsia"/>
        </w:rPr>
        <w:drawing>
          <wp:inline distT="0" distB="0" distL="0" distR="0">
            <wp:extent cx="3409950" cy="24453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419105" cy="2452156"/>
                    </a:xfrm>
                    <a:prstGeom prst="rect">
                      <a:avLst/>
                    </a:prstGeom>
                    <a:noFill/>
                    <a:ln>
                      <a:noFill/>
                    </a:ln>
                  </pic:spPr>
                </pic:pic>
              </a:graphicData>
            </a:graphic>
          </wp:inline>
        </w:drawing>
      </w:r>
    </w:p>
    <w:p w14:paraId="0EAC1252">
      <w:pPr>
        <w:pStyle w:val="281"/>
      </w:pPr>
      <w:r>
        <w:rPr>
          <w:rFonts w:hint="eastAsia"/>
        </w:rPr>
        <w:t>选择安装模式</w:t>
      </w:r>
    </w:p>
    <w:p w14:paraId="2281BAC3">
      <w:pPr>
        <w:pStyle w:val="255"/>
      </w:pPr>
      <w:r>
        <w:rPr>
          <w:rFonts w:hint="eastAsia"/>
        </w:rPr>
        <w:t>选择</w:t>
      </w:r>
      <w:r>
        <w:t>VRM</w:t>
      </w:r>
      <w:r>
        <w:rPr>
          <w:rFonts w:hint="eastAsia"/>
        </w:rPr>
        <w:t>安装包存放路径（路径中不能含有中文、特殊字符等）。如图2</w:t>
      </w:r>
      <w:r>
        <w:t>-22</w:t>
      </w:r>
      <w:r>
        <w:rPr>
          <w:rFonts w:hint="eastAsia"/>
        </w:rPr>
        <w:t>所示。</w:t>
      </w:r>
    </w:p>
    <w:p w14:paraId="65E6A08E">
      <w:pPr>
        <w:ind w:left="0"/>
        <w:jc w:val="center"/>
        <w:rPr>
          <w:rFonts w:hint="eastAsia"/>
        </w:rPr>
      </w:pPr>
      <w:r>
        <w:rPr>
          <w:rFonts w:hint="eastAsia"/>
        </w:rPr>
        <w:drawing>
          <wp:inline distT="0" distB="0" distL="0" distR="0">
            <wp:extent cx="3041650" cy="236601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051026" cy="2373306"/>
                    </a:xfrm>
                    <a:prstGeom prst="rect">
                      <a:avLst/>
                    </a:prstGeom>
                    <a:noFill/>
                    <a:ln>
                      <a:noFill/>
                    </a:ln>
                  </pic:spPr>
                </pic:pic>
              </a:graphicData>
            </a:graphic>
          </wp:inline>
        </w:drawing>
      </w:r>
    </w:p>
    <w:p w14:paraId="7D52EA87">
      <w:pPr>
        <w:pStyle w:val="281"/>
      </w:pPr>
      <w:r>
        <w:rPr>
          <w:rFonts w:hint="eastAsia"/>
        </w:rPr>
        <w:t>选择安装包路径</w:t>
      </w:r>
    </w:p>
    <w:p w14:paraId="5BAA5FFF">
      <w:pPr>
        <w:pStyle w:val="279"/>
      </w:pPr>
      <w:r>
        <w:rPr>
          <w:rFonts w:hint="eastAsia"/>
        </w:rPr>
        <w:t>单击</w:t>
      </w:r>
      <w:r>
        <w:t>“</w:t>
      </w:r>
      <w:r>
        <w:rPr>
          <w:rFonts w:hint="eastAsia"/>
        </w:rPr>
        <w:t>开始检测</w:t>
      </w:r>
      <w:r>
        <w:t>”</w:t>
      </w:r>
      <w:r>
        <w:rPr>
          <w:rFonts w:hint="eastAsia"/>
        </w:rPr>
        <w:t>，并等待检查完成。如图2</w:t>
      </w:r>
      <w:r>
        <w:t>-23</w:t>
      </w:r>
      <w:r>
        <w:rPr>
          <w:rFonts w:hint="eastAsia"/>
        </w:rPr>
        <w:t>所示。</w:t>
      </w:r>
    </w:p>
    <w:p w14:paraId="32318F81">
      <w:pPr>
        <w:ind w:left="0"/>
        <w:jc w:val="center"/>
        <w:rPr>
          <w:rFonts w:hint="eastAsia"/>
        </w:rPr>
      </w:pPr>
      <w:r>
        <w:rPr>
          <w:rFonts w:hint="eastAsia"/>
        </w:rPr>
        <w:drawing>
          <wp:inline distT="0" distB="0" distL="0" distR="0">
            <wp:extent cx="2692400" cy="20897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706898" cy="2101055"/>
                    </a:xfrm>
                    <a:prstGeom prst="rect">
                      <a:avLst/>
                    </a:prstGeom>
                    <a:noFill/>
                    <a:ln>
                      <a:noFill/>
                    </a:ln>
                  </pic:spPr>
                </pic:pic>
              </a:graphicData>
            </a:graphic>
          </wp:inline>
        </w:drawing>
      </w:r>
    </w:p>
    <w:p w14:paraId="7DF7272B">
      <w:pPr>
        <w:pStyle w:val="281"/>
      </w:pPr>
      <w:r>
        <w:rPr>
          <w:rFonts w:hint="eastAsia"/>
        </w:rPr>
        <w:t>安装前检查进度</w:t>
      </w:r>
    </w:p>
    <w:p w14:paraId="325B27D9">
      <w:pPr>
        <w:pStyle w:val="279"/>
      </w:pPr>
      <w:r>
        <w:rPr>
          <w:rFonts w:hint="eastAsia"/>
        </w:rPr>
        <w:t>单击</w:t>
      </w:r>
      <w:r>
        <w:t>“</w:t>
      </w:r>
      <w:r>
        <w:rPr>
          <w:rFonts w:hint="eastAsia"/>
        </w:rPr>
        <w:t>下一步</w:t>
      </w:r>
      <w:r>
        <w:t>”</w:t>
      </w:r>
      <w:r>
        <w:rPr>
          <w:rFonts w:hint="eastAsia"/>
        </w:rPr>
        <w:t>，进入</w:t>
      </w:r>
      <w:r>
        <w:t>“</w:t>
      </w:r>
      <w:r>
        <w:rPr>
          <w:rFonts w:hint="eastAsia"/>
        </w:rPr>
        <w:t>安装</w:t>
      </w:r>
      <w:r>
        <w:t>VRM”</w:t>
      </w:r>
      <w:r>
        <w:rPr>
          <w:rFonts w:hint="eastAsia"/>
        </w:rPr>
        <w:t>界面。如图2</w:t>
      </w:r>
      <w:r>
        <w:t>-24</w:t>
      </w:r>
      <w:r>
        <w:rPr>
          <w:rFonts w:hint="eastAsia"/>
        </w:rPr>
        <w:t>所示。</w:t>
      </w:r>
    </w:p>
    <w:p w14:paraId="6E147D75">
      <w:pPr>
        <w:ind w:left="0"/>
        <w:jc w:val="center"/>
        <w:rPr>
          <w:rFonts w:hint="eastAsia"/>
        </w:rPr>
      </w:pPr>
      <w:r>
        <w:rPr>
          <w:rFonts w:hint="eastAsia"/>
        </w:rPr>
        <w:drawing>
          <wp:inline distT="0" distB="0" distL="0" distR="0">
            <wp:extent cx="2667000" cy="19145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694461" cy="1934393"/>
                    </a:xfrm>
                    <a:prstGeom prst="rect">
                      <a:avLst/>
                    </a:prstGeom>
                    <a:noFill/>
                    <a:ln>
                      <a:noFill/>
                    </a:ln>
                  </pic:spPr>
                </pic:pic>
              </a:graphicData>
            </a:graphic>
          </wp:inline>
        </w:drawing>
      </w:r>
    </w:p>
    <w:p w14:paraId="346998D8">
      <w:pPr>
        <w:pStyle w:val="281"/>
      </w:pPr>
      <w:r>
        <w:rPr>
          <w:rFonts w:hint="eastAsia"/>
        </w:rPr>
        <w:t>安装V</w:t>
      </w:r>
      <w:r>
        <w:t>RM</w:t>
      </w:r>
      <w:r>
        <w:rPr>
          <w:rFonts w:hint="eastAsia"/>
        </w:rPr>
        <w:t>界面</w:t>
      </w:r>
    </w:p>
    <w:p w14:paraId="231DD23D">
      <w:pPr>
        <w:pStyle w:val="279"/>
      </w:pPr>
      <w:r>
        <w:rPr>
          <w:rFonts w:hint="eastAsia"/>
        </w:rPr>
        <w:t>单击</w:t>
      </w:r>
      <w:r>
        <w:t>“</w:t>
      </w:r>
      <w:r>
        <w:rPr>
          <w:rFonts w:hint="eastAsia"/>
        </w:rPr>
        <w:t>下一步</w:t>
      </w:r>
      <w:r>
        <w:t>”</w:t>
      </w:r>
      <w:r>
        <w:rPr>
          <w:rFonts w:hint="eastAsia"/>
        </w:rPr>
        <w:t>，进入</w:t>
      </w:r>
      <w:r>
        <w:t>“</w:t>
      </w:r>
      <w:r>
        <w:rPr>
          <w:rFonts w:hint="eastAsia"/>
        </w:rPr>
        <w:t>配置</w:t>
      </w:r>
      <w:r>
        <w:t>VRM”</w:t>
      </w:r>
      <w:r>
        <w:rPr>
          <w:rFonts w:hint="eastAsia"/>
        </w:rPr>
        <w:t>界面。按如图2</w:t>
      </w:r>
      <w:r>
        <w:t>-25</w:t>
      </w:r>
      <w:r>
        <w:rPr>
          <w:rFonts w:hint="eastAsia"/>
        </w:rPr>
        <w:t>方式配置</w:t>
      </w:r>
      <w:r>
        <w:t>VRM</w:t>
      </w:r>
      <w:r>
        <w:rPr>
          <w:rFonts w:hint="eastAsia"/>
        </w:rPr>
        <w:t>。</w:t>
      </w:r>
    </w:p>
    <w:p w14:paraId="4A1734D1">
      <w:pPr>
        <w:ind w:left="0"/>
        <w:jc w:val="center"/>
        <w:rPr>
          <w:rFonts w:hint="eastAsia"/>
        </w:rPr>
      </w:pPr>
      <w:r>
        <w:rPr>
          <w:rFonts w:hint="eastAsia"/>
        </w:rPr>
        <w:drawing>
          <wp:inline distT="0" distB="0" distL="0" distR="0">
            <wp:extent cx="4146550" cy="32131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57090" cy="3221170"/>
                    </a:xfrm>
                    <a:prstGeom prst="rect">
                      <a:avLst/>
                    </a:prstGeom>
                    <a:noFill/>
                    <a:ln>
                      <a:noFill/>
                    </a:ln>
                  </pic:spPr>
                </pic:pic>
              </a:graphicData>
            </a:graphic>
          </wp:inline>
        </w:drawing>
      </w:r>
    </w:p>
    <w:p w14:paraId="1B58AE54">
      <w:pPr>
        <w:pStyle w:val="281"/>
      </w:pPr>
      <w:r>
        <w:rPr>
          <w:rFonts w:hint="eastAsia"/>
        </w:rPr>
        <w:t>配置V</w:t>
      </w:r>
      <w:r>
        <w:t>RM</w:t>
      </w:r>
    </w:p>
    <w:p w14:paraId="77521AC7">
      <w:pPr>
        <w:pStyle w:val="279"/>
      </w:pPr>
      <w:r>
        <w:rPr>
          <w:rFonts w:hint="eastAsia"/>
        </w:rPr>
        <w:t>单击</w:t>
      </w:r>
      <w:r>
        <w:t>“</w:t>
      </w:r>
      <w:r>
        <w:rPr>
          <w:rFonts w:hint="eastAsia"/>
        </w:rPr>
        <w:t>下一步</w:t>
      </w:r>
      <w:r>
        <w:t>”</w:t>
      </w:r>
      <w:r>
        <w:rPr>
          <w:rFonts w:hint="eastAsia"/>
        </w:rPr>
        <w:t>，进入</w:t>
      </w:r>
      <w:r>
        <w:t>“</w:t>
      </w:r>
      <w:r>
        <w:rPr>
          <w:rFonts w:hint="eastAsia"/>
        </w:rPr>
        <w:t>选择主机</w:t>
      </w:r>
      <w:r>
        <w:t>”</w:t>
      </w:r>
      <w:r>
        <w:rPr>
          <w:rFonts w:hint="eastAsia"/>
        </w:rPr>
        <w:t>界面。按如下方式配置主机，单击</w:t>
      </w:r>
      <w:r>
        <w:t>“</w:t>
      </w:r>
      <w:r>
        <w:rPr>
          <w:rFonts w:hint="eastAsia"/>
        </w:rPr>
        <w:t>开始安装</w:t>
      </w:r>
      <w:r>
        <w:t>VRM”,</w:t>
      </w:r>
      <w:r>
        <w:rPr>
          <w:rFonts w:hint="eastAsia"/>
        </w:rPr>
        <w:t>等待</w:t>
      </w:r>
      <w:r>
        <w:t>VRM</w:t>
      </w:r>
      <w:r>
        <w:rPr>
          <w:rFonts w:hint="eastAsia"/>
        </w:rPr>
        <w:t>安装完成，安装时间预计为</w:t>
      </w:r>
      <w:r>
        <w:t>45min</w:t>
      </w:r>
      <w:r>
        <w:rPr>
          <w:rFonts w:hint="eastAsia"/>
        </w:rPr>
        <w:t>。如图2</w:t>
      </w:r>
      <w:r>
        <w:t>-26</w:t>
      </w:r>
      <w:r>
        <w:rPr>
          <w:rFonts w:hint="eastAsia"/>
        </w:rPr>
        <w:t>所示。</w:t>
      </w:r>
    </w:p>
    <w:p w14:paraId="23DA30DE">
      <w:pPr>
        <w:ind w:left="0"/>
        <w:jc w:val="center"/>
        <w:rPr>
          <w:rFonts w:hint="eastAsia"/>
        </w:rPr>
      </w:pPr>
      <w:r>
        <w:rPr>
          <w:rFonts w:hint="eastAsia"/>
        </w:rPr>
        <w:drawing>
          <wp:inline distT="0" distB="0" distL="0" distR="0">
            <wp:extent cx="4236085" cy="30670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246642" cy="3074290"/>
                    </a:xfrm>
                    <a:prstGeom prst="rect">
                      <a:avLst/>
                    </a:prstGeom>
                    <a:noFill/>
                    <a:ln>
                      <a:noFill/>
                    </a:ln>
                  </pic:spPr>
                </pic:pic>
              </a:graphicData>
            </a:graphic>
          </wp:inline>
        </w:drawing>
      </w:r>
    </w:p>
    <w:p w14:paraId="01201556">
      <w:pPr>
        <w:pStyle w:val="281"/>
      </w:pPr>
      <w:r>
        <w:rPr>
          <w:rFonts w:hint="eastAsia"/>
        </w:rPr>
        <w:t>选择主机</w:t>
      </w:r>
    </w:p>
    <w:p w14:paraId="04916FC5">
      <w:pPr>
        <w:pStyle w:val="279"/>
      </w:pPr>
      <w:r>
        <w:rPr>
          <w:rFonts w:hint="eastAsia"/>
        </w:rPr>
        <w:t>安装成功后，单击</w:t>
      </w:r>
      <w:r>
        <w:t>“</w:t>
      </w:r>
      <w:r>
        <w:rPr>
          <w:rFonts w:hint="eastAsia"/>
        </w:rPr>
        <w:t>下一步</w:t>
      </w:r>
      <w:r>
        <w:t>”</w:t>
      </w:r>
      <w:r>
        <w:rPr>
          <w:rFonts w:hint="eastAsia"/>
        </w:rPr>
        <w:t>。如图2</w:t>
      </w:r>
      <w:r>
        <w:t>-27</w:t>
      </w:r>
      <w:r>
        <w:rPr>
          <w:rFonts w:hint="eastAsia"/>
        </w:rPr>
        <w:t>所示。</w:t>
      </w:r>
    </w:p>
    <w:p w14:paraId="5A79981B">
      <w:pPr>
        <w:ind w:left="0"/>
        <w:jc w:val="center"/>
        <w:rPr>
          <w:rFonts w:hint="eastAsia"/>
        </w:rPr>
      </w:pPr>
      <w:r>
        <w:rPr>
          <w:rFonts w:hint="eastAsia"/>
        </w:rPr>
        <w:drawing>
          <wp:inline distT="0" distB="0" distL="0" distR="0">
            <wp:extent cx="2965450" cy="2148205"/>
            <wp:effectExtent l="0" t="0" r="635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970897" cy="2152166"/>
                    </a:xfrm>
                    <a:prstGeom prst="rect">
                      <a:avLst/>
                    </a:prstGeom>
                    <a:noFill/>
                    <a:ln>
                      <a:noFill/>
                    </a:ln>
                  </pic:spPr>
                </pic:pic>
              </a:graphicData>
            </a:graphic>
          </wp:inline>
        </w:drawing>
      </w:r>
    </w:p>
    <w:p w14:paraId="33203531">
      <w:pPr>
        <w:pStyle w:val="281"/>
      </w:pPr>
      <w:r>
        <w:rPr>
          <w:rFonts w:hint="eastAsia"/>
        </w:rPr>
        <w:t>完成安装</w:t>
      </w:r>
    </w:p>
    <w:p w14:paraId="70F97DCD">
      <w:pPr>
        <w:pStyle w:val="4"/>
      </w:pPr>
      <w:bookmarkStart w:id="53" w:name="_Toc79410645"/>
      <w:r>
        <w:rPr>
          <w:rFonts w:hint="eastAsia"/>
        </w:rPr>
        <w:t>登录</w:t>
      </w:r>
      <w:r>
        <w:t>FusionCompute</w:t>
      </w:r>
      <w:bookmarkEnd w:id="53"/>
    </w:p>
    <w:p w14:paraId="2E5C0F9E">
      <w:pPr>
        <w:pStyle w:val="279"/>
      </w:pPr>
      <w:r>
        <w:rPr>
          <w:rFonts w:hint="eastAsia"/>
        </w:rPr>
        <w:t>在浏览器中，输入</w:t>
      </w:r>
      <w:r>
        <w:t>VRM</w:t>
      </w:r>
      <w:r>
        <w:rPr>
          <w:rFonts w:hint="eastAsia"/>
        </w:rPr>
        <w:t>管理</w:t>
      </w:r>
      <w:r>
        <w:t>IP</w:t>
      </w:r>
      <w:r>
        <w:rPr>
          <w:rFonts w:hint="eastAsia"/>
        </w:rPr>
        <w:t>地址，登录</w:t>
      </w:r>
      <w:r>
        <w:t>FusionCompute</w:t>
      </w:r>
      <w:r>
        <w:rPr>
          <w:rFonts w:hint="eastAsia"/>
        </w:rPr>
        <w:t>。</w:t>
      </w:r>
    </w:p>
    <w:p w14:paraId="5CBF5FD4">
      <w:pPr>
        <w:pStyle w:val="279"/>
      </w:pPr>
      <w:r>
        <w:rPr>
          <w:rFonts w:hint="eastAsia"/>
        </w:rPr>
        <w:t>添加浏览器安全例外。如图2</w:t>
      </w:r>
      <w:r>
        <w:t>-28</w:t>
      </w:r>
      <w:r>
        <w:rPr>
          <w:rFonts w:hint="eastAsia"/>
        </w:rPr>
        <w:t>和图2</w:t>
      </w:r>
      <w:r>
        <w:t>-29</w:t>
      </w:r>
      <w:r>
        <w:rPr>
          <w:rFonts w:hint="eastAsia"/>
        </w:rPr>
        <w:t>所示。</w:t>
      </w:r>
    </w:p>
    <w:p w14:paraId="1CCFFAD7">
      <w:pPr>
        <w:ind w:left="0"/>
        <w:jc w:val="center"/>
        <w:rPr>
          <w:rFonts w:hint="eastAsia"/>
        </w:rPr>
      </w:pPr>
      <w:commentRangeStart w:id="9"/>
      <w:r>
        <w:rPr>
          <w:rFonts w:hint="eastAsia"/>
        </w:rPr>
        <w:drawing>
          <wp:inline distT="0" distB="0" distL="0" distR="0">
            <wp:extent cx="2265045" cy="1567180"/>
            <wp:effectExtent l="0" t="0" r="1905" b="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664"/>
                    <pic:cNvPicPr>
                      <a:picLocks noChangeAspect="1" noChangeArrowheads="1"/>
                    </pic:cNvPicPr>
                  </pic:nvPicPr>
                  <pic:blipFill>
                    <a:blip r:embed="rId63" cstate="print">
                      <a:extLst>
                        <a:ext uri="{28A0092B-C50C-407E-A947-70E740481C1C}">
                          <a14:useLocalDpi xmlns:a14="http://schemas.microsoft.com/office/drawing/2010/main" val="0"/>
                        </a:ext>
                      </a:extLst>
                    </a:blip>
                    <a:srcRect l="36029" t="12413" r="1"/>
                    <a:stretch>
                      <a:fillRect/>
                    </a:stretch>
                  </pic:blipFill>
                  <pic:spPr>
                    <a:xfrm>
                      <a:off x="0" y="0"/>
                      <a:ext cx="2277573" cy="1576093"/>
                    </a:xfrm>
                    <a:prstGeom prst="rect">
                      <a:avLst/>
                    </a:prstGeom>
                    <a:noFill/>
                    <a:ln>
                      <a:noFill/>
                    </a:ln>
                  </pic:spPr>
                </pic:pic>
              </a:graphicData>
            </a:graphic>
          </wp:inline>
        </w:drawing>
      </w:r>
      <w:commentRangeEnd w:id="9"/>
      <w:r>
        <w:rPr>
          <w:rStyle w:val="149"/>
        </w:rPr>
        <w:commentReference w:id="9"/>
      </w:r>
    </w:p>
    <w:p w14:paraId="0AE75B36">
      <w:pPr>
        <w:pStyle w:val="281"/>
      </w:pPr>
      <w:r>
        <w:rPr>
          <w:rFonts w:hint="eastAsia"/>
        </w:rPr>
        <w:t>登录FusionCompute</w:t>
      </w:r>
    </w:p>
    <w:p w14:paraId="1866487E">
      <w:pPr>
        <w:ind w:left="0"/>
        <w:jc w:val="center"/>
        <w:rPr>
          <w:rFonts w:hint="eastAsia"/>
        </w:rPr>
      </w:pPr>
      <w:r>
        <w:rPr>
          <w:rFonts w:hint="eastAsia"/>
        </w:rPr>
        <w:drawing>
          <wp:inline distT="0" distB="0" distL="0" distR="0">
            <wp:extent cx="1866900" cy="1844675"/>
            <wp:effectExtent l="0" t="0" r="0" b="3175"/>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图片 16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886112" cy="1863808"/>
                    </a:xfrm>
                    <a:prstGeom prst="rect">
                      <a:avLst/>
                    </a:prstGeom>
                    <a:noFill/>
                    <a:ln>
                      <a:noFill/>
                    </a:ln>
                  </pic:spPr>
                </pic:pic>
              </a:graphicData>
            </a:graphic>
          </wp:inline>
        </w:drawing>
      </w:r>
    </w:p>
    <w:p w14:paraId="26F7C053">
      <w:pPr>
        <w:pStyle w:val="281"/>
      </w:pPr>
      <w:r>
        <w:rPr>
          <w:rFonts w:hint="eastAsia"/>
        </w:rPr>
        <w:t>添加浏览器安全例外</w:t>
      </w:r>
    </w:p>
    <w:p w14:paraId="0999ECA0">
      <w:pPr>
        <w:pStyle w:val="279"/>
      </w:pPr>
      <w:r>
        <w:rPr>
          <w:rFonts w:hint="eastAsia"/>
        </w:rPr>
        <w:t>使用默认用户名和密码</w:t>
      </w:r>
      <w:r>
        <w:rPr>
          <w:b/>
          <w:bCs/>
        </w:rPr>
        <w:t>admin/IaaS@PORTAL-CLOUD8!</w:t>
      </w:r>
      <w:r>
        <w:t xml:space="preserve"> </w:t>
      </w:r>
      <w:r>
        <w:rPr>
          <w:rFonts w:hint="eastAsia"/>
        </w:rPr>
        <w:t>登录</w:t>
      </w:r>
      <w:r>
        <w:t>FusionCompute</w:t>
      </w:r>
      <w:r>
        <w:rPr>
          <w:rFonts w:hint="eastAsia"/>
        </w:rPr>
        <w:t>。如图2</w:t>
      </w:r>
      <w:r>
        <w:t>-30</w:t>
      </w:r>
      <w:r>
        <w:rPr>
          <w:rFonts w:hint="eastAsia"/>
        </w:rPr>
        <w:t>所示。</w:t>
      </w:r>
    </w:p>
    <w:p w14:paraId="711759A3">
      <w:pPr>
        <w:ind w:left="0"/>
        <w:jc w:val="center"/>
        <w:rPr>
          <w:rFonts w:hint="eastAsia"/>
        </w:rPr>
      </w:pPr>
      <w:r>
        <w:rPr>
          <w:rFonts w:hint="eastAsia"/>
        </w:rPr>
        <w:drawing>
          <wp:inline distT="0" distB="0" distL="0" distR="0">
            <wp:extent cx="4458970" cy="1955800"/>
            <wp:effectExtent l="0" t="0" r="0" b="635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图片 16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465760" cy="1958676"/>
                    </a:xfrm>
                    <a:prstGeom prst="rect">
                      <a:avLst/>
                    </a:prstGeom>
                    <a:noFill/>
                    <a:ln>
                      <a:noFill/>
                    </a:ln>
                  </pic:spPr>
                </pic:pic>
              </a:graphicData>
            </a:graphic>
          </wp:inline>
        </w:drawing>
      </w:r>
    </w:p>
    <w:p w14:paraId="27D6C62A">
      <w:pPr>
        <w:pStyle w:val="281"/>
      </w:pPr>
      <w:r>
        <w:rPr>
          <w:rFonts w:hint="eastAsia"/>
        </w:rPr>
        <w:t>FusionCompute登录界面</w:t>
      </w:r>
    </w:p>
    <w:p w14:paraId="757D0E26">
      <w:pPr>
        <w:pStyle w:val="279"/>
      </w:pPr>
      <w:r>
        <w:rPr>
          <w:rFonts w:hint="eastAsia"/>
        </w:rPr>
        <w:t>初次登录需修改密码，修改密码为</w:t>
      </w:r>
      <w:r>
        <w:rPr>
          <w:b/>
          <w:bCs/>
        </w:rPr>
        <w:t>HCIA@123</w:t>
      </w:r>
      <w:r>
        <w:rPr>
          <w:rFonts w:hint="eastAsia"/>
        </w:rPr>
        <w:t>。如图2</w:t>
      </w:r>
      <w:r>
        <w:t>-31</w:t>
      </w:r>
      <w:r>
        <w:rPr>
          <w:rFonts w:hint="eastAsia"/>
        </w:rPr>
        <w:t>所示。</w:t>
      </w:r>
    </w:p>
    <w:p w14:paraId="5994C04A">
      <w:pPr>
        <w:ind w:left="0"/>
        <w:jc w:val="center"/>
        <w:rPr>
          <w:rFonts w:hint="eastAsia"/>
        </w:rPr>
      </w:pPr>
      <w:r>
        <w:rPr>
          <w:rFonts w:hint="eastAsia"/>
        </w:rPr>
        <w:drawing>
          <wp:inline distT="0" distB="0" distL="0" distR="0">
            <wp:extent cx="2533650" cy="2076450"/>
            <wp:effectExtent l="0" t="0" r="0" b="0"/>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图片 16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547318" cy="2088212"/>
                    </a:xfrm>
                    <a:prstGeom prst="rect">
                      <a:avLst/>
                    </a:prstGeom>
                    <a:noFill/>
                    <a:ln>
                      <a:noFill/>
                    </a:ln>
                  </pic:spPr>
                </pic:pic>
              </a:graphicData>
            </a:graphic>
          </wp:inline>
        </w:drawing>
      </w:r>
    </w:p>
    <w:p w14:paraId="14B7E41F">
      <w:pPr>
        <w:pStyle w:val="281"/>
      </w:pPr>
      <w:r>
        <w:rPr>
          <w:rFonts w:hint="eastAsia"/>
        </w:rPr>
        <w:t>修改初始密码</w:t>
      </w:r>
    </w:p>
    <w:p w14:paraId="3AA1B3B8">
      <w:pPr>
        <w:rPr>
          <w:rFonts w:hint="eastAsia"/>
        </w:rPr>
      </w:pPr>
    </w:p>
    <w:p w14:paraId="687875B4">
      <w:pPr>
        <w:pStyle w:val="279"/>
      </w:pPr>
      <w:r>
        <w:rPr>
          <w:rFonts w:hint="eastAsia"/>
        </w:rPr>
        <w:t>单击</w:t>
      </w:r>
      <w:r>
        <w:t>“</w:t>
      </w:r>
      <w:r>
        <w:rPr>
          <w:rFonts w:hint="eastAsia"/>
        </w:rPr>
        <w:t>确定</w:t>
      </w:r>
      <w:r>
        <w:t>”</w:t>
      </w:r>
      <w:r>
        <w:rPr>
          <w:rFonts w:hint="eastAsia"/>
        </w:rPr>
        <w:t>，登录</w:t>
      </w:r>
      <w:r>
        <w:t>FusionCompute</w:t>
      </w:r>
      <w:r>
        <w:rPr>
          <w:rFonts w:hint="eastAsia"/>
        </w:rPr>
        <w:t>主页。如图2</w:t>
      </w:r>
      <w:r>
        <w:t>-32</w:t>
      </w:r>
      <w:r>
        <w:rPr>
          <w:rFonts w:hint="eastAsia"/>
        </w:rPr>
        <w:t>所示。</w:t>
      </w:r>
    </w:p>
    <w:p w14:paraId="70486EC0">
      <w:pPr>
        <w:ind w:left="0"/>
        <w:jc w:val="center"/>
        <w:rPr>
          <w:rFonts w:hint="eastAsia"/>
        </w:rPr>
      </w:pPr>
      <w:r>
        <w:rPr>
          <w:rFonts w:hint="eastAsia"/>
        </w:rPr>
        <w:drawing>
          <wp:inline distT="0" distB="0" distL="0" distR="0">
            <wp:extent cx="5274310" cy="15690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569085"/>
                    </a:xfrm>
                    <a:prstGeom prst="rect">
                      <a:avLst/>
                    </a:prstGeom>
                    <a:noFill/>
                    <a:ln>
                      <a:noFill/>
                    </a:ln>
                  </pic:spPr>
                </pic:pic>
              </a:graphicData>
            </a:graphic>
          </wp:inline>
        </w:drawing>
      </w:r>
    </w:p>
    <w:p w14:paraId="7B89D4BA">
      <w:pPr>
        <w:pStyle w:val="281"/>
      </w:pPr>
      <w:r>
        <w:rPr>
          <w:rFonts w:hint="eastAsia"/>
        </w:rPr>
        <w:t>FusionCompute主页</w:t>
      </w:r>
    </w:p>
    <w:p w14:paraId="6A89CBC0">
      <w:pPr>
        <w:topLinePunct w:val="0"/>
        <w:adjustRightInd/>
        <w:snapToGrid/>
        <w:spacing w:before="0" w:after="0" w:line="240" w:lineRule="auto"/>
        <w:ind w:left="0"/>
        <w:rPr>
          <w:rFonts w:ascii="Huawei Sans" w:hAnsi="Huawei Sans"/>
          <w:sz w:val="21"/>
        </w:rPr>
      </w:pPr>
      <w:r>
        <w:br w:type="page"/>
      </w:r>
    </w:p>
    <w:p w14:paraId="3762A27B">
      <w:pPr>
        <w:pStyle w:val="3"/>
      </w:pPr>
      <w:bookmarkStart w:id="54" w:name="_Toc79410646"/>
      <w:r>
        <w:t>FusionCompute</w:t>
      </w:r>
      <w:r>
        <w:rPr>
          <w:rFonts w:hint="eastAsia"/>
        </w:rPr>
        <w:t>资源配置</w:t>
      </w:r>
      <w:bookmarkEnd w:id="54"/>
    </w:p>
    <w:p w14:paraId="13241B69">
      <w:pPr>
        <w:pStyle w:val="4"/>
        <w:rPr>
          <w:lang w:eastAsia="zh-CN"/>
        </w:rPr>
      </w:pPr>
      <w:bookmarkStart w:id="55" w:name="_Toc79410647"/>
      <w:r>
        <w:rPr>
          <w:rFonts w:hint="eastAsia"/>
          <w:lang w:eastAsia="zh-CN"/>
        </w:rPr>
        <w:t>实验目的</w:t>
      </w:r>
      <w:bookmarkEnd w:id="55"/>
    </w:p>
    <w:p w14:paraId="12AF01BB">
      <w:pPr>
        <w:pStyle w:val="261"/>
      </w:pPr>
      <w:r>
        <w:rPr>
          <w:rFonts w:hint="eastAsia"/>
        </w:rPr>
        <w:t>本实验主要介绍FusionCompute平台上主机配置、网络资源配置和存储资源配置的基本操作流程。</w:t>
      </w:r>
    </w:p>
    <w:p w14:paraId="5E0023DF">
      <w:pPr>
        <w:pStyle w:val="4"/>
      </w:pPr>
      <w:bookmarkStart w:id="56" w:name="_Toc79410648"/>
      <w:r>
        <w:t>主机配置</w:t>
      </w:r>
      <w:bookmarkEnd w:id="56"/>
    </w:p>
    <w:p w14:paraId="466CFE06">
      <w:pPr>
        <w:pStyle w:val="5"/>
      </w:pPr>
      <w:bookmarkStart w:id="57" w:name="_Toc79410649"/>
      <w:r>
        <w:t>添加主机</w:t>
      </w:r>
      <w:bookmarkEnd w:id="57"/>
    </w:p>
    <w:p w14:paraId="5E5A081D">
      <w:pPr>
        <w:pStyle w:val="255"/>
      </w:pPr>
      <w:r>
        <w:rPr>
          <w:rFonts w:hint="eastAsia"/>
        </w:rPr>
        <w:t>准备数据，添加主机的参数。（在安装</w:t>
      </w:r>
      <w:r>
        <w:t>VRM</w:t>
      </w:r>
      <w:r>
        <w:rPr>
          <w:rFonts w:hint="eastAsia"/>
        </w:rPr>
        <w:t>时，已经添加了一台主机，此次将另外一台添加到系统自创的集群内）</w:t>
      </w:r>
    </w:p>
    <w:p w14:paraId="385A4947">
      <w:pPr>
        <w:pStyle w:val="282"/>
      </w:pPr>
      <w:r>
        <w:rPr>
          <w:rFonts w:hint="eastAsia"/>
        </w:rPr>
        <w:t>主机配置</w:t>
      </w:r>
    </w:p>
    <w:tbl>
      <w:tblPr>
        <w:tblStyle w:val="240"/>
        <w:tblW w:w="0" w:type="auto"/>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056"/>
        <w:gridCol w:w="1056"/>
        <w:gridCol w:w="3156"/>
        <w:gridCol w:w="1440"/>
      </w:tblGrid>
      <w:tr w14:paraId="69B1D5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shd w:val="clear" w:color="auto" w:fill="D8D8D8" w:themeFill="background1" w:themeFillShade="D9"/>
            <w:vAlign w:val="center"/>
          </w:tcPr>
          <w:p w14:paraId="7BA48A3C">
            <w:pPr>
              <w:pStyle w:val="263"/>
              <w:jc w:val="center"/>
              <w:rPr>
                <w:b/>
              </w:rPr>
            </w:pPr>
            <w:r>
              <w:rPr>
                <w:rFonts w:hint="eastAsia"/>
                <w:b/>
              </w:rPr>
              <w:t>参数类型</w:t>
            </w:r>
          </w:p>
        </w:tc>
        <w:tc>
          <w:tcPr>
            <w:tcW w:w="0" w:type="auto"/>
            <w:shd w:val="clear" w:color="auto" w:fill="D8D8D8" w:themeFill="background1" w:themeFillShade="D9"/>
            <w:vAlign w:val="center"/>
          </w:tcPr>
          <w:p w14:paraId="72580CAA">
            <w:pPr>
              <w:pStyle w:val="263"/>
              <w:jc w:val="center"/>
              <w:rPr>
                <w:b/>
              </w:rPr>
            </w:pPr>
            <w:r>
              <w:rPr>
                <w:rFonts w:hint="eastAsia"/>
                <w:b/>
              </w:rPr>
              <w:t>参数名称</w:t>
            </w:r>
          </w:p>
        </w:tc>
        <w:tc>
          <w:tcPr>
            <w:tcW w:w="0" w:type="auto"/>
            <w:shd w:val="clear" w:color="auto" w:fill="D8D8D8" w:themeFill="background1" w:themeFillShade="D9"/>
            <w:vAlign w:val="center"/>
          </w:tcPr>
          <w:p w14:paraId="36EAD31D">
            <w:pPr>
              <w:pStyle w:val="263"/>
              <w:jc w:val="center"/>
              <w:rPr>
                <w:b/>
              </w:rPr>
            </w:pPr>
            <w:r>
              <w:rPr>
                <w:rFonts w:hint="eastAsia"/>
                <w:b/>
              </w:rPr>
              <w:t>参数含义</w:t>
            </w:r>
          </w:p>
        </w:tc>
        <w:tc>
          <w:tcPr>
            <w:tcW w:w="0" w:type="auto"/>
            <w:shd w:val="clear" w:color="auto" w:fill="D8D8D8" w:themeFill="background1" w:themeFillShade="D9"/>
            <w:vAlign w:val="center"/>
          </w:tcPr>
          <w:p w14:paraId="1C4F1814">
            <w:pPr>
              <w:pStyle w:val="263"/>
              <w:jc w:val="center"/>
              <w:rPr>
                <w:b/>
              </w:rPr>
            </w:pPr>
            <w:r>
              <w:rPr>
                <w:rFonts w:hint="eastAsia"/>
                <w:b/>
              </w:rPr>
              <w:t>举例</w:t>
            </w:r>
          </w:p>
        </w:tc>
      </w:tr>
      <w:tr w14:paraId="548B9A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vMerge w:val="restart"/>
            <w:vAlign w:val="center"/>
          </w:tcPr>
          <w:p w14:paraId="6646510C">
            <w:pPr>
              <w:pStyle w:val="263"/>
              <w:jc w:val="center"/>
            </w:pPr>
            <w:r>
              <w:rPr>
                <w:rFonts w:hint="eastAsia"/>
              </w:rPr>
              <w:t>主机</w:t>
            </w:r>
          </w:p>
        </w:tc>
        <w:tc>
          <w:tcPr>
            <w:tcW w:w="0" w:type="auto"/>
            <w:vAlign w:val="center"/>
          </w:tcPr>
          <w:p w14:paraId="32A01B97">
            <w:pPr>
              <w:pStyle w:val="263"/>
              <w:jc w:val="center"/>
            </w:pPr>
            <w:r>
              <w:rPr>
                <w:rFonts w:hint="eastAsia"/>
              </w:rPr>
              <w:t>名称</w:t>
            </w:r>
          </w:p>
        </w:tc>
        <w:tc>
          <w:tcPr>
            <w:tcW w:w="0" w:type="auto"/>
            <w:vAlign w:val="center"/>
          </w:tcPr>
          <w:p w14:paraId="434F4EB7">
            <w:pPr>
              <w:pStyle w:val="263"/>
              <w:jc w:val="center"/>
            </w:pPr>
            <w:r>
              <w:rPr>
                <w:rFonts w:hint="eastAsia"/>
              </w:rPr>
              <w:t>主机的名称，必选参数</w:t>
            </w:r>
          </w:p>
        </w:tc>
        <w:tc>
          <w:tcPr>
            <w:tcW w:w="0" w:type="auto"/>
            <w:vAlign w:val="center"/>
          </w:tcPr>
          <w:p w14:paraId="64B70B06">
            <w:pPr>
              <w:pStyle w:val="263"/>
              <w:jc w:val="center"/>
            </w:pPr>
            <w:r>
              <w:t>CNA02</w:t>
            </w:r>
          </w:p>
        </w:tc>
      </w:tr>
      <w:tr w14:paraId="402411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vMerge w:val="continue"/>
            <w:vAlign w:val="center"/>
          </w:tcPr>
          <w:p w14:paraId="180B5B1D">
            <w:pPr>
              <w:pStyle w:val="263"/>
              <w:jc w:val="center"/>
            </w:pPr>
          </w:p>
        </w:tc>
        <w:tc>
          <w:tcPr>
            <w:tcW w:w="0" w:type="auto"/>
            <w:vAlign w:val="center"/>
          </w:tcPr>
          <w:p w14:paraId="06B32F18">
            <w:pPr>
              <w:pStyle w:val="263"/>
              <w:jc w:val="center"/>
            </w:pPr>
            <w:r>
              <w:rPr>
                <w:rFonts w:hint="eastAsia"/>
              </w:rPr>
              <w:t>IP地址</w:t>
            </w:r>
          </w:p>
        </w:tc>
        <w:tc>
          <w:tcPr>
            <w:tcW w:w="0" w:type="auto"/>
            <w:vAlign w:val="center"/>
          </w:tcPr>
          <w:p w14:paraId="2322711B">
            <w:pPr>
              <w:pStyle w:val="263"/>
              <w:jc w:val="center"/>
            </w:pPr>
            <w:r>
              <w:rPr>
                <w:rFonts w:hint="eastAsia"/>
              </w:rPr>
              <w:t>主机的管理</w:t>
            </w:r>
            <w:r>
              <w:t>IP</w:t>
            </w:r>
            <w:r>
              <w:rPr>
                <w:rFonts w:hint="eastAsia"/>
              </w:rPr>
              <w:t>地址，必选参数</w:t>
            </w:r>
          </w:p>
        </w:tc>
        <w:tc>
          <w:tcPr>
            <w:tcW w:w="0" w:type="auto"/>
            <w:vAlign w:val="center"/>
          </w:tcPr>
          <w:p w14:paraId="7B59D3EC">
            <w:pPr>
              <w:pStyle w:val="263"/>
              <w:jc w:val="center"/>
            </w:pPr>
            <w:r>
              <w:t>192.168.17.20</w:t>
            </w:r>
          </w:p>
        </w:tc>
      </w:tr>
      <w:tr w14:paraId="27C565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vMerge w:val="continue"/>
            <w:vAlign w:val="center"/>
          </w:tcPr>
          <w:p w14:paraId="6FF7E19E">
            <w:pPr>
              <w:pStyle w:val="263"/>
              <w:jc w:val="center"/>
            </w:pPr>
          </w:p>
        </w:tc>
        <w:tc>
          <w:tcPr>
            <w:tcW w:w="0" w:type="auto"/>
            <w:vAlign w:val="center"/>
          </w:tcPr>
          <w:p w14:paraId="13975CD1">
            <w:pPr>
              <w:pStyle w:val="263"/>
              <w:jc w:val="center"/>
            </w:pPr>
            <w:r>
              <w:rPr>
                <w:rFonts w:hint="eastAsia"/>
              </w:rPr>
              <w:t>描述</w:t>
            </w:r>
          </w:p>
        </w:tc>
        <w:tc>
          <w:tcPr>
            <w:tcW w:w="0" w:type="auto"/>
            <w:vAlign w:val="center"/>
          </w:tcPr>
          <w:p w14:paraId="30D07F7D">
            <w:pPr>
              <w:pStyle w:val="263"/>
              <w:jc w:val="center"/>
            </w:pPr>
            <w:r>
              <w:rPr>
                <w:rFonts w:hint="eastAsia"/>
              </w:rPr>
              <w:t>主机信息的附加描述，可选参数</w:t>
            </w:r>
          </w:p>
        </w:tc>
        <w:tc>
          <w:tcPr>
            <w:tcW w:w="0" w:type="auto"/>
            <w:vAlign w:val="center"/>
          </w:tcPr>
          <w:p w14:paraId="49B7B5C7">
            <w:pPr>
              <w:pStyle w:val="263"/>
              <w:jc w:val="center"/>
            </w:pPr>
          </w:p>
        </w:tc>
      </w:tr>
      <w:tr w14:paraId="23A169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vMerge w:val="restart"/>
            <w:vAlign w:val="center"/>
          </w:tcPr>
          <w:p w14:paraId="0AB98A4F">
            <w:pPr>
              <w:pStyle w:val="263"/>
              <w:jc w:val="center"/>
            </w:pPr>
            <w:r>
              <w:rPr>
                <w:rFonts w:hint="eastAsia"/>
              </w:rPr>
              <w:t>BMC</w:t>
            </w:r>
          </w:p>
        </w:tc>
        <w:tc>
          <w:tcPr>
            <w:tcW w:w="0" w:type="auto"/>
            <w:vAlign w:val="center"/>
          </w:tcPr>
          <w:p w14:paraId="0AFBB9AA">
            <w:pPr>
              <w:pStyle w:val="263"/>
              <w:jc w:val="center"/>
            </w:pPr>
            <w:r>
              <w:rPr>
                <w:rFonts w:hint="eastAsia"/>
              </w:rPr>
              <w:t>IP地址</w:t>
            </w:r>
          </w:p>
        </w:tc>
        <w:tc>
          <w:tcPr>
            <w:tcW w:w="0" w:type="auto"/>
            <w:vAlign w:val="center"/>
          </w:tcPr>
          <w:p w14:paraId="760E74BD">
            <w:pPr>
              <w:pStyle w:val="263"/>
              <w:jc w:val="center"/>
            </w:pPr>
            <w:r>
              <w:t>BMC</w:t>
            </w:r>
            <w:r>
              <w:rPr>
                <w:rFonts w:hint="eastAsia"/>
              </w:rPr>
              <w:t>的</w:t>
            </w:r>
            <w:r>
              <w:t>IP</w:t>
            </w:r>
            <w:r>
              <w:rPr>
                <w:rFonts w:hint="eastAsia"/>
              </w:rPr>
              <w:t>地址，可选参数</w:t>
            </w:r>
          </w:p>
        </w:tc>
        <w:tc>
          <w:tcPr>
            <w:tcW w:w="0" w:type="auto"/>
            <w:vAlign w:val="center"/>
          </w:tcPr>
          <w:p w14:paraId="027AA061">
            <w:pPr>
              <w:pStyle w:val="263"/>
              <w:jc w:val="center"/>
            </w:pPr>
            <w:r>
              <w:t>192.168.16.2</w:t>
            </w:r>
          </w:p>
        </w:tc>
      </w:tr>
      <w:tr w14:paraId="13590D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vMerge w:val="continue"/>
            <w:vAlign w:val="center"/>
          </w:tcPr>
          <w:p w14:paraId="4D09EDAA">
            <w:pPr>
              <w:pStyle w:val="263"/>
              <w:jc w:val="center"/>
            </w:pPr>
          </w:p>
        </w:tc>
        <w:tc>
          <w:tcPr>
            <w:tcW w:w="0" w:type="auto"/>
            <w:vAlign w:val="center"/>
          </w:tcPr>
          <w:p w14:paraId="10EF6ABA">
            <w:pPr>
              <w:pStyle w:val="263"/>
              <w:jc w:val="center"/>
            </w:pPr>
            <w:r>
              <w:rPr>
                <w:rFonts w:hint="eastAsia"/>
              </w:rPr>
              <w:t>用户名</w:t>
            </w:r>
          </w:p>
        </w:tc>
        <w:tc>
          <w:tcPr>
            <w:tcW w:w="0" w:type="auto"/>
            <w:vAlign w:val="center"/>
          </w:tcPr>
          <w:p w14:paraId="4BDE1E7D">
            <w:pPr>
              <w:pStyle w:val="263"/>
              <w:jc w:val="center"/>
            </w:pPr>
            <w:r>
              <w:t>BMC</w:t>
            </w:r>
            <w:r>
              <w:rPr>
                <w:rFonts w:hint="eastAsia"/>
              </w:rPr>
              <w:t>的用户名，可选参数</w:t>
            </w:r>
          </w:p>
        </w:tc>
        <w:tc>
          <w:tcPr>
            <w:tcW w:w="0" w:type="auto"/>
            <w:vAlign w:val="center"/>
          </w:tcPr>
          <w:p w14:paraId="23446EBD">
            <w:pPr>
              <w:pStyle w:val="263"/>
              <w:jc w:val="center"/>
            </w:pPr>
            <w:r>
              <w:t>root</w:t>
            </w:r>
          </w:p>
        </w:tc>
      </w:tr>
      <w:tr w14:paraId="4351A3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0" w:type="auto"/>
            <w:vMerge w:val="continue"/>
            <w:vAlign w:val="center"/>
          </w:tcPr>
          <w:p w14:paraId="2B482F01">
            <w:pPr>
              <w:pStyle w:val="263"/>
              <w:jc w:val="center"/>
            </w:pPr>
          </w:p>
        </w:tc>
        <w:tc>
          <w:tcPr>
            <w:tcW w:w="0" w:type="auto"/>
            <w:vAlign w:val="center"/>
          </w:tcPr>
          <w:p w14:paraId="0B3FF28A">
            <w:pPr>
              <w:pStyle w:val="263"/>
              <w:jc w:val="center"/>
            </w:pPr>
            <w:r>
              <w:rPr>
                <w:rFonts w:hint="eastAsia"/>
              </w:rPr>
              <w:t>密码</w:t>
            </w:r>
          </w:p>
        </w:tc>
        <w:tc>
          <w:tcPr>
            <w:tcW w:w="0" w:type="auto"/>
            <w:vAlign w:val="center"/>
          </w:tcPr>
          <w:p w14:paraId="2F483BF3">
            <w:pPr>
              <w:pStyle w:val="263"/>
              <w:jc w:val="center"/>
            </w:pPr>
            <w:r>
              <w:t>BMC</w:t>
            </w:r>
            <w:r>
              <w:rPr>
                <w:rFonts w:hint="eastAsia"/>
              </w:rPr>
              <w:t>的密码，可选参数</w:t>
            </w:r>
          </w:p>
        </w:tc>
        <w:tc>
          <w:tcPr>
            <w:tcW w:w="0" w:type="auto"/>
            <w:vAlign w:val="center"/>
          </w:tcPr>
          <w:p w14:paraId="0130AC61">
            <w:pPr>
              <w:pStyle w:val="263"/>
              <w:jc w:val="center"/>
            </w:pPr>
            <w:r>
              <w:t>Huawei2#$</w:t>
            </w:r>
          </w:p>
        </w:tc>
      </w:tr>
    </w:tbl>
    <w:p w14:paraId="4F2AFD55">
      <w:pPr>
        <w:pStyle w:val="279"/>
        <w:numPr>
          <w:ilvl w:val="5"/>
          <w:numId w:val="20"/>
        </w:numPr>
        <w:tabs>
          <w:tab w:val="left" w:pos="1701"/>
        </w:tabs>
      </w:pPr>
      <w:r>
        <w:rPr>
          <w:rFonts w:hint="eastAsia"/>
        </w:rPr>
        <w:t>在</w:t>
      </w:r>
      <w:r>
        <w:t>FusionCompute</w:t>
      </w:r>
      <w:r>
        <w:rPr>
          <w:rFonts w:hint="eastAsia"/>
        </w:rPr>
        <w:t>左侧导航栏，选择</w:t>
      </w:r>
      <w:r>
        <w:t>“</w:t>
      </w:r>
      <w:r>
        <w:rPr>
          <w:rFonts w:hint="eastAsia"/>
        </w:rPr>
        <w:t>资源池</w:t>
      </w:r>
      <w:r>
        <w:t>”</w:t>
      </w:r>
      <w:r>
        <w:rPr>
          <w:rFonts w:hint="eastAsia"/>
        </w:rPr>
        <w:t>，进入</w:t>
      </w:r>
      <w:r>
        <w:t>“</w:t>
      </w:r>
      <w:r>
        <w:rPr>
          <w:rFonts w:hint="eastAsia"/>
        </w:rPr>
        <w:t>资源池</w:t>
      </w:r>
      <w:r>
        <w:t>”</w:t>
      </w:r>
      <w:r>
        <w:rPr>
          <w:rFonts w:hint="eastAsia"/>
        </w:rPr>
        <w:t>页面。右键单击待添加主机的集群名称</w:t>
      </w:r>
      <w:r>
        <w:t>“ManagementCluster”</w:t>
      </w:r>
      <w:r>
        <w:rPr>
          <w:rFonts w:hint="eastAsia"/>
        </w:rPr>
        <w:t>（系统自动创建），选择</w:t>
      </w:r>
      <w:r>
        <w:t>“</w:t>
      </w:r>
      <w:r>
        <w:rPr>
          <w:rFonts w:hint="eastAsia"/>
        </w:rPr>
        <w:t>添加主机</w:t>
      </w:r>
      <w:r>
        <w:t>”</w:t>
      </w:r>
      <w:r>
        <w:rPr>
          <w:rFonts w:hint="eastAsia"/>
        </w:rPr>
        <w:t>。如图3</w:t>
      </w:r>
      <w:r>
        <w:t>-1</w:t>
      </w:r>
      <w:r>
        <w:rPr>
          <w:rFonts w:hint="eastAsia"/>
        </w:rPr>
        <w:t>所示。</w:t>
      </w:r>
    </w:p>
    <w:p w14:paraId="3F457F6B">
      <w:pPr>
        <w:ind w:left="0"/>
        <w:jc w:val="center"/>
        <w:rPr>
          <w:rFonts w:hint="eastAsia"/>
        </w:rPr>
      </w:pPr>
      <w:r>
        <w:rPr>
          <w:rFonts w:hint="eastAsia"/>
        </w:rPr>
        <w:drawing>
          <wp:inline distT="0" distB="0" distL="0" distR="0">
            <wp:extent cx="3276600" cy="2265680"/>
            <wp:effectExtent l="0" t="0" r="0" b="1270"/>
            <wp:docPr id="55552" name="图片 5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 name="图片 555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285406" cy="2272017"/>
                    </a:xfrm>
                    <a:prstGeom prst="rect">
                      <a:avLst/>
                    </a:prstGeom>
                    <a:noFill/>
                    <a:ln>
                      <a:noFill/>
                    </a:ln>
                  </pic:spPr>
                </pic:pic>
              </a:graphicData>
            </a:graphic>
          </wp:inline>
        </w:drawing>
      </w:r>
    </w:p>
    <w:p w14:paraId="4D39E6AE">
      <w:pPr>
        <w:pStyle w:val="281"/>
      </w:pPr>
      <w:r>
        <w:rPr>
          <w:rFonts w:hint="eastAsia"/>
        </w:rPr>
        <w:t>添加主机</w:t>
      </w:r>
    </w:p>
    <w:p w14:paraId="68360808">
      <w:pPr>
        <w:pStyle w:val="279"/>
      </w:pPr>
      <w:r>
        <w:rPr>
          <w:rFonts w:hint="eastAsia"/>
        </w:rPr>
        <w:t>进入添加主机页面，添加主机信息和</w:t>
      </w:r>
      <w:r>
        <w:t>BMC</w:t>
      </w:r>
      <w:r>
        <w:rPr>
          <w:rFonts w:hint="eastAsia"/>
        </w:rPr>
        <w:t>信息如下，单击</w:t>
      </w:r>
      <w:r>
        <w:t>“</w:t>
      </w:r>
      <w:r>
        <w:rPr>
          <w:rFonts w:hint="eastAsia"/>
        </w:rPr>
        <w:t>下一步</w:t>
      </w:r>
      <w:r>
        <w:t>”</w:t>
      </w:r>
      <w:r>
        <w:rPr>
          <w:rFonts w:hint="eastAsia"/>
        </w:rPr>
        <w:t>。如图3</w:t>
      </w:r>
      <w:r>
        <w:t>-2</w:t>
      </w:r>
      <w:r>
        <w:rPr>
          <w:rFonts w:hint="eastAsia"/>
        </w:rPr>
        <w:t>所示。</w:t>
      </w:r>
    </w:p>
    <w:p w14:paraId="7BDF04C7">
      <w:pPr>
        <w:ind w:left="0"/>
        <w:jc w:val="center"/>
        <w:rPr>
          <w:rFonts w:hint="eastAsia"/>
        </w:rPr>
      </w:pPr>
      <w:r>
        <w:rPr>
          <w:rFonts w:hint="eastAsia"/>
        </w:rPr>
        <w:drawing>
          <wp:inline distT="0" distB="0" distL="0" distR="0">
            <wp:extent cx="3067050" cy="2027555"/>
            <wp:effectExtent l="0" t="0" r="0" b="0"/>
            <wp:docPr id="55553" name="图片 5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 name="图片 555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077468" cy="2034477"/>
                    </a:xfrm>
                    <a:prstGeom prst="rect">
                      <a:avLst/>
                    </a:prstGeom>
                    <a:noFill/>
                    <a:ln>
                      <a:noFill/>
                    </a:ln>
                  </pic:spPr>
                </pic:pic>
              </a:graphicData>
            </a:graphic>
          </wp:inline>
        </w:drawing>
      </w:r>
    </w:p>
    <w:p w14:paraId="4668895E">
      <w:pPr>
        <w:pStyle w:val="281"/>
      </w:pPr>
      <w:r>
        <w:rPr>
          <w:rFonts w:hint="eastAsia"/>
        </w:rPr>
        <w:t>添加主机页面</w:t>
      </w:r>
    </w:p>
    <w:p w14:paraId="35C73962">
      <w:pPr>
        <w:pStyle w:val="279"/>
      </w:pPr>
      <w:r>
        <w:rPr>
          <w:rFonts w:hint="eastAsia"/>
        </w:rPr>
        <w:t>确认主机信息，单击</w:t>
      </w:r>
      <w:r>
        <w:t>“</w:t>
      </w:r>
      <w:r>
        <w:rPr>
          <w:rFonts w:hint="eastAsia"/>
        </w:rPr>
        <w:t>确定</w:t>
      </w:r>
      <w:r>
        <w:t>”</w:t>
      </w:r>
      <w:r>
        <w:rPr>
          <w:rFonts w:hint="eastAsia"/>
        </w:rPr>
        <w:t>。如图3</w:t>
      </w:r>
      <w:r>
        <w:t>-3</w:t>
      </w:r>
      <w:r>
        <w:rPr>
          <w:rFonts w:hint="eastAsia"/>
        </w:rPr>
        <w:t>所示。</w:t>
      </w:r>
    </w:p>
    <w:p w14:paraId="36F13E71">
      <w:pPr>
        <w:ind w:left="0"/>
        <w:jc w:val="center"/>
        <w:rPr>
          <w:rFonts w:hint="eastAsia"/>
        </w:rPr>
      </w:pPr>
      <w:r>
        <w:rPr>
          <w:rFonts w:hint="eastAsia"/>
        </w:rPr>
        <w:drawing>
          <wp:inline distT="0" distB="0" distL="0" distR="0">
            <wp:extent cx="3016250" cy="1981835"/>
            <wp:effectExtent l="0" t="0" r="0" b="0"/>
            <wp:docPr id="55554" name="图片 5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 name="图片 555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025115" cy="1988213"/>
                    </a:xfrm>
                    <a:prstGeom prst="rect">
                      <a:avLst/>
                    </a:prstGeom>
                    <a:noFill/>
                    <a:ln>
                      <a:noFill/>
                    </a:ln>
                  </pic:spPr>
                </pic:pic>
              </a:graphicData>
            </a:graphic>
          </wp:inline>
        </w:drawing>
      </w:r>
    </w:p>
    <w:p w14:paraId="23619606">
      <w:pPr>
        <w:pStyle w:val="281"/>
      </w:pPr>
      <w:r>
        <w:rPr>
          <w:rFonts w:hint="eastAsia"/>
        </w:rPr>
        <w:t>确认主机信息</w:t>
      </w:r>
    </w:p>
    <w:p w14:paraId="5FF546B9">
      <w:pPr>
        <w:pStyle w:val="279"/>
      </w:pPr>
      <w:r>
        <w:rPr>
          <w:rFonts w:hint="eastAsia"/>
        </w:rPr>
        <w:t>等待</w:t>
      </w:r>
      <w:r>
        <w:t>CNA02</w:t>
      </w:r>
      <w:r>
        <w:rPr>
          <w:rFonts w:hint="eastAsia"/>
        </w:rPr>
        <w:t>主机图标颜色由红色转为蓝色后，表示该</w:t>
      </w:r>
      <w:r>
        <w:t>CNA02</w:t>
      </w:r>
      <w:r>
        <w:rPr>
          <w:rFonts w:hint="eastAsia"/>
        </w:rPr>
        <w:t>主机添加完成。如图3</w:t>
      </w:r>
      <w:r>
        <w:t>-4</w:t>
      </w:r>
      <w:r>
        <w:rPr>
          <w:rFonts w:hint="eastAsia"/>
        </w:rPr>
        <w:t>所示。</w:t>
      </w:r>
    </w:p>
    <w:p w14:paraId="5FA70098">
      <w:pPr>
        <w:ind w:left="0"/>
        <w:jc w:val="center"/>
        <w:rPr>
          <w:rFonts w:hint="eastAsia"/>
        </w:rPr>
      </w:pPr>
      <w:r>
        <w:rPr>
          <w:rFonts w:hint="eastAsia"/>
        </w:rPr>
        <w:drawing>
          <wp:inline distT="0" distB="0" distL="0" distR="0">
            <wp:extent cx="4223385" cy="3244850"/>
            <wp:effectExtent l="0" t="0" r="5715" b="0"/>
            <wp:docPr id="55555" name="图片 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 name="图片 555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240069" cy="3257389"/>
                    </a:xfrm>
                    <a:prstGeom prst="rect">
                      <a:avLst/>
                    </a:prstGeom>
                    <a:noFill/>
                    <a:ln>
                      <a:noFill/>
                    </a:ln>
                  </pic:spPr>
                </pic:pic>
              </a:graphicData>
            </a:graphic>
          </wp:inline>
        </w:drawing>
      </w:r>
    </w:p>
    <w:p w14:paraId="30C53B3A">
      <w:pPr>
        <w:pStyle w:val="281"/>
      </w:pPr>
      <w:r>
        <w:rPr>
          <w:rFonts w:hint="eastAsia"/>
        </w:rPr>
        <w:t>创建完成的主机</w:t>
      </w:r>
    </w:p>
    <w:p w14:paraId="24CEBBCF">
      <w:pPr>
        <w:pStyle w:val="5"/>
      </w:pPr>
      <w:bookmarkStart w:id="58" w:name="_Toc79410650"/>
      <w:r>
        <w:rPr>
          <w:rFonts w:hint="eastAsia"/>
        </w:rPr>
        <w:t>网口绑定</w:t>
      </w:r>
      <w:bookmarkEnd w:id="58"/>
    </w:p>
    <w:p w14:paraId="2A07BFF4">
      <w:pPr>
        <w:pStyle w:val="279"/>
      </w:pPr>
      <w:r>
        <w:rPr>
          <w:rFonts w:hint="eastAsia"/>
        </w:rPr>
        <w:t>在</w:t>
      </w:r>
      <w:r>
        <w:t>FusionCompute</w:t>
      </w:r>
      <w:r>
        <w:rPr>
          <w:rFonts w:hint="eastAsia"/>
        </w:rPr>
        <w:t>左侧导航栏，选择</w:t>
      </w:r>
      <w:r>
        <w:t>“</w:t>
      </w:r>
      <w:r>
        <w:rPr>
          <w:rFonts w:hint="eastAsia"/>
        </w:rPr>
        <w:t>资源池</w:t>
      </w:r>
      <w:r>
        <w:t>”</w:t>
      </w:r>
      <w:r>
        <w:rPr>
          <w:rFonts w:hint="eastAsia"/>
        </w:rPr>
        <w:t>，进入资源池页面。选择</w:t>
      </w:r>
      <w:r>
        <w:t>“</w:t>
      </w:r>
      <w:r>
        <w:rPr>
          <w:rFonts w:hint="eastAsia"/>
        </w:rPr>
        <w:t>主机</w:t>
      </w:r>
      <w:r>
        <w:t>”</w:t>
      </w:r>
      <w:r>
        <w:rPr>
          <w:rFonts w:hint="eastAsia"/>
        </w:rPr>
        <w:t>页签，单击待绑定网口的主机名称</w:t>
      </w:r>
      <w:r>
        <w:t>“CNA01”</w:t>
      </w:r>
      <w:r>
        <w:rPr>
          <w:rFonts w:hint="eastAsia"/>
        </w:rPr>
        <w:t>。如图3</w:t>
      </w:r>
      <w:r>
        <w:t>-5</w:t>
      </w:r>
      <w:r>
        <w:rPr>
          <w:rFonts w:hint="eastAsia"/>
        </w:rPr>
        <w:t>所示。</w:t>
      </w:r>
    </w:p>
    <w:p w14:paraId="065BBF9F">
      <w:pPr>
        <w:ind w:left="0"/>
        <w:jc w:val="center"/>
        <w:rPr>
          <w:rFonts w:hint="eastAsia"/>
        </w:rPr>
      </w:pPr>
      <w:r>
        <w:rPr>
          <w:rFonts w:hint="eastAsia"/>
        </w:rPr>
        <w:drawing>
          <wp:inline distT="0" distB="0" distL="0" distR="0">
            <wp:extent cx="4643120" cy="2406650"/>
            <wp:effectExtent l="0" t="0" r="5080" b="0"/>
            <wp:docPr id="55556" name="图片 5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 name="图片 555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660549" cy="2415564"/>
                    </a:xfrm>
                    <a:prstGeom prst="rect">
                      <a:avLst/>
                    </a:prstGeom>
                    <a:noFill/>
                    <a:ln>
                      <a:noFill/>
                    </a:ln>
                  </pic:spPr>
                </pic:pic>
              </a:graphicData>
            </a:graphic>
          </wp:inline>
        </w:drawing>
      </w:r>
    </w:p>
    <w:p w14:paraId="3A147244">
      <w:pPr>
        <w:pStyle w:val="281"/>
      </w:pPr>
      <w:r>
        <w:rPr>
          <w:rFonts w:hint="eastAsia"/>
        </w:rPr>
        <w:t>选择待绑定网口的主机</w:t>
      </w:r>
    </w:p>
    <w:p w14:paraId="08D2F149">
      <w:pPr>
        <w:pStyle w:val="279"/>
      </w:pPr>
      <w:r>
        <w:rPr>
          <w:rFonts w:hint="eastAsia"/>
        </w:rPr>
        <w:t>在主机概要页面，选择</w:t>
      </w:r>
      <w:r>
        <w:t>“</w:t>
      </w:r>
      <w:r>
        <w:rPr>
          <w:rFonts w:hint="eastAsia"/>
        </w:rPr>
        <w:t>配置</w:t>
      </w:r>
      <w:r>
        <w:t>”</w:t>
      </w:r>
      <w:r>
        <w:rPr>
          <w:rFonts w:hint="eastAsia"/>
        </w:rPr>
        <w:t>页签，选择</w:t>
      </w:r>
      <w:r>
        <w:t>“</w:t>
      </w:r>
      <w:r>
        <w:rPr>
          <w:rFonts w:hint="eastAsia"/>
        </w:rPr>
        <w:t xml:space="preserve">网络 </w:t>
      </w:r>
      <w:r>
        <w:t xml:space="preserve">&gt; </w:t>
      </w:r>
      <w:r>
        <w:rPr>
          <w:rFonts w:hint="eastAsia"/>
        </w:rPr>
        <w:t>聚合网口</w:t>
      </w:r>
      <w:r>
        <w:t>”</w:t>
      </w:r>
      <w:r>
        <w:rPr>
          <w:rFonts w:hint="eastAsia"/>
        </w:rPr>
        <w:t>，在聚合网口列表选中</w:t>
      </w:r>
      <w:r>
        <w:t>“Mgnt_Aggr”</w:t>
      </w:r>
      <w:r>
        <w:rPr>
          <w:rFonts w:hint="eastAsia"/>
        </w:rPr>
        <w:t>（系统自动创建），下方物理网卡列表会显示已加入该聚合网口的物理网卡（添加主机时加入的默认物理网卡）。如图3</w:t>
      </w:r>
      <w:r>
        <w:t>-6</w:t>
      </w:r>
      <w:r>
        <w:rPr>
          <w:rFonts w:hint="eastAsia"/>
        </w:rPr>
        <w:t>所示。</w:t>
      </w:r>
    </w:p>
    <w:p w14:paraId="1F7F2BAD">
      <w:pPr>
        <w:ind w:left="0"/>
        <w:jc w:val="center"/>
        <w:rPr>
          <w:rFonts w:hint="eastAsia"/>
        </w:rPr>
      </w:pPr>
      <w:r>
        <w:rPr>
          <w:rFonts w:hint="eastAsia"/>
        </w:rPr>
        <w:drawing>
          <wp:inline distT="0" distB="0" distL="0" distR="0">
            <wp:extent cx="4305300" cy="3267075"/>
            <wp:effectExtent l="0" t="0" r="0" b="9525"/>
            <wp:docPr id="55557" name="图片 5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7" name="图片 555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308800" cy="3270248"/>
                    </a:xfrm>
                    <a:prstGeom prst="rect">
                      <a:avLst/>
                    </a:prstGeom>
                    <a:noFill/>
                    <a:ln>
                      <a:noFill/>
                    </a:ln>
                  </pic:spPr>
                </pic:pic>
              </a:graphicData>
            </a:graphic>
          </wp:inline>
        </w:drawing>
      </w:r>
    </w:p>
    <w:p w14:paraId="2F9B16D7">
      <w:pPr>
        <w:pStyle w:val="281"/>
      </w:pPr>
      <w:r>
        <w:rPr>
          <w:rFonts w:hint="eastAsia"/>
        </w:rPr>
        <w:t>聚合网口列表</w:t>
      </w:r>
    </w:p>
    <w:p w14:paraId="6CBB617D">
      <w:pPr>
        <w:pStyle w:val="279"/>
      </w:pPr>
      <w:r>
        <w:rPr>
          <w:rFonts w:hint="eastAsia"/>
        </w:rPr>
        <w:t>单击</w:t>
      </w:r>
      <w:r>
        <w:t>“</w:t>
      </w:r>
      <w:r>
        <w:rPr>
          <w:rFonts w:hint="eastAsia"/>
        </w:rPr>
        <w:t>添加网口</w:t>
      </w:r>
      <w:r>
        <w:t>”</w:t>
      </w:r>
      <w:r>
        <w:rPr>
          <w:rFonts w:hint="eastAsia"/>
        </w:rPr>
        <w:t>，进入添加网口页面，选择其它待加入的物理网卡，单击</w:t>
      </w:r>
      <w:r>
        <w:t>“</w:t>
      </w:r>
      <w:r>
        <w:rPr>
          <w:rFonts w:hint="eastAsia"/>
        </w:rPr>
        <w:t>确定</w:t>
      </w:r>
      <w:r>
        <w:t>”</w:t>
      </w:r>
      <w:r>
        <w:rPr>
          <w:rFonts w:hint="eastAsia"/>
        </w:rPr>
        <w:t>。如图3</w:t>
      </w:r>
      <w:r>
        <w:t>-7</w:t>
      </w:r>
      <w:r>
        <w:rPr>
          <w:rFonts w:hint="eastAsia"/>
        </w:rPr>
        <w:t>所示。</w:t>
      </w:r>
    </w:p>
    <w:p w14:paraId="6B97E9D9">
      <w:pPr>
        <w:ind w:left="0"/>
        <w:jc w:val="center"/>
        <w:rPr>
          <w:rFonts w:hint="eastAsia"/>
        </w:rPr>
      </w:pPr>
      <w:r>
        <w:rPr>
          <w:rFonts w:hint="eastAsia"/>
        </w:rPr>
        <w:drawing>
          <wp:inline distT="0" distB="0" distL="0" distR="0">
            <wp:extent cx="4438650" cy="3295015"/>
            <wp:effectExtent l="0" t="0" r="0" b="635"/>
            <wp:docPr id="55558" name="图片 5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8" name="图片 555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441738" cy="3297880"/>
                    </a:xfrm>
                    <a:prstGeom prst="rect">
                      <a:avLst/>
                    </a:prstGeom>
                    <a:noFill/>
                    <a:ln>
                      <a:noFill/>
                    </a:ln>
                  </pic:spPr>
                </pic:pic>
              </a:graphicData>
            </a:graphic>
          </wp:inline>
        </w:drawing>
      </w:r>
    </w:p>
    <w:p w14:paraId="349FC6F0">
      <w:pPr>
        <w:pStyle w:val="281"/>
      </w:pPr>
      <w:r>
        <w:rPr>
          <w:rFonts w:hint="eastAsia"/>
        </w:rPr>
        <w:t>添加网口</w:t>
      </w:r>
    </w:p>
    <w:p w14:paraId="3DF32A56">
      <w:pPr>
        <w:pStyle w:val="279"/>
      </w:pPr>
      <w:r>
        <w:rPr>
          <w:rFonts w:hint="eastAsia"/>
        </w:rPr>
        <w:t>返回聚合网口配置页面，刷新并查看聚合网口</w:t>
      </w:r>
      <w:r>
        <w:t>Mgnt_Aggr</w:t>
      </w:r>
      <w:r>
        <w:rPr>
          <w:rFonts w:hint="eastAsia"/>
        </w:rPr>
        <w:t>的物理网卡列表。如图3</w:t>
      </w:r>
      <w:r>
        <w:t>-8</w:t>
      </w:r>
      <w:r>
        <w:rPr>
          <w:rFonts w:hint="eastAsia"/>
        </w:rPr>
        <w:t>所示。</w:t>
      </w:r>
    </w:p>
    <w:p w14:paraId="34ABEC80">
      <w:pPr>
        <w:ind w:left="0"/>
        <w:jc w:val="center"/>
        <w:rPr>
          <w:rFonts w:hint="eastAsia"/>
        </w:rPr>
      </w:pPr>
      <w:r>
        <w:rPr>
          <w:rFonts w:hint="eastAsia"/>
        </w:rPr>
        <w:drawing>
          <wp:inline distT="0" distB="0" distL="0" distR="0">
            <wp:extent cx="4679950" cy="715010"/>
            <wp:effectExtent l="0" t="0" r="0" b="8890"/>
            <wp:docPr id="55559" name="图片 5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 name="图片 555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699311" cy="718531"/>
                    </a:xfrm>
                    <a:prstGeom prst="rect">
                      <a:avLst/>
                    </a:prstGeom>
                    <a:noFill/>
                    <a:ln>
                      <a:noFill/>
                    </a:ln>
                  </pic:spPr>
                </pic:pic>
              </a:graphicData>
            </a:graphic>
          </wp:inline>
        </w:drawing>
      </w:r>
    </w:p>
    <w:p w14:paraId="3D5F6281">
      <w:pPr>
        <w:pStyle w:val="281"/>
      </w:pPr>
      <w:r>
        <w:rPr>
          <w:rFonts w:hint="eastAsia"/>
        </w:rPr>
        <w:t>新聚合网口列表</w:t>
      </w:r>
    </w:p>
    <w:p w14:paraId="429CBA60">
      <w:pPr>
        <w:pStyle w:val="279"/>
      </w:pPr>
      <w:r>
        <w:rPr>
          <w:rFonts w:hint="eastAsia"/>
        </w:rPr>
        <w:t>单击页面上方的</w:t>
      </w:r>
      <w:r>
        <w:t>“</w:t>
      </w:r>
      <w:r>
        <w:rPr>
          <w:rFonts w:hint="eastAsia"/>
        </w:rPr>
        <w:t>绑定网口</w:t>
      </w:r>
      <w:r>
        <w:t>”</w:t>
      </w:r>
      <w:r>
        <w:rPr>
          <w:rFonts w:hint="eastAsia"/>
        </w:rPr>
        <w:t>，进入</w:t>
      </w:r>
      <w:r>
        <w:t>“</w:t>
      </w:r>
      <w:r>
        <w:rPr>
          <w:rFonts w:hint="eastAsia"/>
        </w:rPr>
        <w:t>绑定网口</w:t>
      </w:r>
      <w:r>
        <w:t>”</w:t>
      </w:r>
      <w:r>
        <w:rPr>
          <w:rFonts w:hint="eastAsia"/>
        </w:rPr>
        <w:t>页面。如图3</w:t>
      </w:r>
      <w:r>
        <w:t>-9</w:t>
      </w:r>
      <w:r>
        <w:rPr>
          <w:rFonts w:hint="eastAsia"/>
        </w:rPr>
        <w:t>所示。</w:t>
      </w:r>
    </w:p>
    <w:p w14:paraId="11A6C07B">
      <w:pPr>
        <w:ind w:left="0"/>
        <w:jc w:val="center"/>
        <w:rPr>
          <w:rFonts w:hint="eastAsia"/>
        </w:rPr>
      </w:pPr>
      <w:r>
        <w:rPr>
          <w:rFonts w:hint="eastAsia"/>
        </w:rPr>
        <w:drawing>
          <wp:inline distT="0" distB="0" distL="0" distR="0">
            <wp:extent cx="3994150" cy="2235200"/>
            <wp:effectExtent l="0" t="0" r="6350" b="0"/>
            <wp:docPr id="55560" name="图片 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 name="图片 555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001335" cy="2239611"/>
                    </a:xfrm>
                    <a:prstGeom prst="rect">
                      <a:avLst/>
                    </a:prstGeom>
                    <a:noFill/>
                    <a:ln>
                      <a:noFill/>
                    </a:ln>
                  </pic:spPr>
                </pic:pic>
              </a:graphicData>
            </a:graphic>
          </wp:inline>
        </w:drawing>
      </w:r>
    </w:p>
    <w:p w14:paraId="76ED173C">
      <w:pPr>
        <w:pStyle w:val="281"/>
      </w:pPr>
      <w:r>
        <w:rPr>
          <w:rFonts w:hint="eastAsia"/>
        </w:rPr>
        <w:t>聚合网口配置界面</w:t>
      </w:r>
    </w:p>
    <w:p w14:paraId="4532ECB9">
      <w:pPr>
        <w:pStyle w:val="279"/>
      </w:pPr>
      <w:r>
        <w:rPr>
          <w:rFonts w:hint="eastAsia"/>
        </w:rPr>
        <w:t>在绑定网口页面，配置绑定网口信息，绑定模式选择</w:t>
      </w:r>
      <w:r>
        <w:t>“</w:t>
      </w:r>
      <w:r>
        <w:rPr>
          <w:rFonts w:hint="eastAsia"/>
        </w:rPr>
        <w:t>主备</w:t>
      </w:r>
      <w:r>
        <w:t>”</w:t>
      </w:r>
      <w:r>
        <w:rPr>
          <w:rFonts w:hint="eastAsia"/>
        </w:rPr>
        <w:t>，选择待加入聚合网口</w:t>
      </w:r>
      <w:r>
        <w:t>“Storage”</w:t>
      </w:r>
      <w:r>
        <w:rPr>
          <w:rFonts w:hint="eastAsia"/>
        </w:rPr>
        <w:t>的物理网卡，单击</w:t>
      </w:r>
      <w:r>
        <w:t>“</w:t>
      </w:r>
      <w:r>
        <w:rPr>
          <w:rFonts w:hint="eastAsia"/>
        </w:rPr>
        <w:t>确定</w:t>
      </w:r>
      <w:r>
        <w:t>”</w:t>
      </w:r>
      <w:r>
        <w:rPr>
          <w:rFonts w:hint="eastAsia"/>
        </w:rPr>
        <w:t>，完成聚合网口的绑定。如图3</w:t>
      </w:r>
      <w:r>
        <w:t>-10</w:t>
      </w:r>
      <w:r>
        <w:rPr>
          <w:rFonts w:hint="eastAsia"/>
        </w:rPr>
        <w:t>所示。</w:t>
      </w:r>
    </w:p>
    <w:p w14:paraId="4DB05E55">
      <w:pPr>
        <w:ind w:left="0"/>
        <w:jc w:val="center"/>
        <w:rPr>
          <w:rFonts w:hint="eastAsia"/>
        </w:rPr>
      </w:pPr>
      <w:r>
        <w:drawing>
          <wp:inline distT="0" distB="0" distL="0" distR="0">
            <wp:extent cx="3835400" cy="3145790"/>
            <wp:effectExtent l="0" t="0" r="0" b="0"/>
            <wp:docPr id="55561" name="图片 5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 name="图片 5556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46563" cy="3155145"/>
                    </a:xfrm>
                    <a:prstGeom prst="rect">
                      <a:avLst/>
                    </a:prstGeom>
                  </pic:spPr>
                </pic:pic>
              </a:graphicData>
            </a:graphic>
          </wp:inline>
        </w:drawing>
      </w:r>
    </w:p>
    <w:p w14:paraId="575E9D65">
      <w:pPr>
        <w:pStyle w:val="281"/>
      </w:pPr>
      <w:r>
        <w:rPr>
          <w:rFonts w:hint="eastAsia"/>
        </w:rPr>
        <w:t>绑定网口</w:t>
      </w:r>
    </w:p>
    <w:p w14:paraId="021FB6A7">
      <w:pPr>
        <w:pStyle w:val="279"/>
      </w:pPr>
      <w:r>
        <w:rPr>
          <w:rFonts w:hint="eastAsia"/>
        </w:rPr>
        <w:t>返回聚合网口配置页面，刷新并查看聚合网口</w:t>
      </w:r>
      <w:r>
        <w:t>Storage</w:t>
      </w:r>
      <w:r>
        <w:rPr>
          <w:rFonts w:hint="eastAsia"/>
        </w:rPr>
        <w:t>的物理网卡列表。如图3</w:t>
      </w:r>
      <w:r>
        <w:t>-11</w:t>
      </w:r>
      <w:r>
        <w:rPr>
          <w:rFonts w:hint="eastAsia"/>
        </w:rPr>
        <w:t>所示。</w:t>
      </w:r>
    </w:p>
    <w:p w14:paraId="15AEDAFE">
      <w:pPr>
        <w:ind w:left="0"/>
        <w:jc w:val="center"/>
        <w:rPr>
          <w:rFonts w:hint="eastAsia"/>
        </w:rPr>
      </w:pPr>
      <w:r>
        <w:rPr>
          <w:rFonts w:hint="eastAsia"/>
        </w:rPr>
        <w:drawing>
          <wp:inline distT="0" distB="0" distL="0" distR="0">
            <wp:extent cx="5274310" cy="819150"/>
            <wp:effectExtent l="0" t="0" r="2540" b="0"/>
            <wp:docPr id="55563" name="图片 5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 name="图片 555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819150"/>
                    </a:xfrm>
                    <a:prstGeom prst="rect">
                      <a:avLst/>
                    </a:prstGeom>
                    <a:noFill/>
                    <a:ln>
                      <a:noFill/>
                    </a:ln>
                  </pic:spPr>
                </pic:pic>
              </a:graphicData>
            </a:graphic>
          </wp:inline>
        </w:drawing>
      </w:r>
    </w:p>
    <w:p w14:paraId="3AB99377">
      <w:pPr>
        <w:pStyle w:val="281"/>
      </w:pPr>
      <w:r>
        <w:rPr>
          <w:rFonts w:hint="eastAsia"/>
        </w:rPr>
        <w:t>物理网卡列表</w:t>
      </w:r>
    </w:p>
    <w:p w14:paraId="70141033">
      <w:pPr>
        <w:pStyle w:val="279"/>
      </w:pPr>
      <w:r>
        <w:rPr>
          <w:rFonts w:hint="eastAsia"/>
        </w:rPr>
        <w:t>刷新并查看页面上方聚合网口列表中添加的聚合网口。如图3</w:t>
      </w:r>
      <w:r>
        <w:t>-12</w:t>
      </w:r>
      <w:r>
        <w:rPr>
          <w:rFonts w:hint="eastAsia"/>
        </w:rPr>
        <w:t>所示。</w:t>
      </w:r>
    </w:p>
    <w:p w14:paraId="4CBE61C6">
      <w:pPr>
        <w:ind w:left="0"/>
        <w:jc w:val="center"/>
        <w:rPr>
          <w:rFonts w:hint="eastAsia"/>
        </w:rPr>
      </w:pPr>
      <w:r>
        <w:rPr>
          <w:rFonts w:hint="eastAsia"/>
        </w:rPr>
        <w:drawing>
          <wp:inline distT="0" distB="0" distL="0" distR="0">
            <wp:extent cx="5274310" cy="675005"/>
            <wp:effectExtent l="0" t="0" r="2540" b="0"/>
            <wp:docPr id="55564" name="图片 5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4" name="图片 555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14:paraId="2EC32027">
      <w:pPr>
        <w:pStyle w:val="281"/>
      </w:pPr>
      <w:r>
        <w:rPr>
          <w:rFonts w:hint="eastAsia"/>
        </w:rPr>
        <w:t>聚合网口列表</w:t>
      </w:r>
    </w:p>
    <w:p w14:paraId="76805C19">
      <w:pPr>
        <w:pStyle w:val="279"/>
      </w:pPr>
      <w:r>
        <w:rPr>
          <w:rFonts w:hint="eastAsia"/>
        </w:rPr>
        <w:t>参考以上步骤，完成</w:t>
      </w:r>
      <w:r>
        <w:t>CNA02</w:t>
      </w:r>
      <w:r>
        <w:rPr>
          <w:rFonts w:hint="eastAsia"/>
        </w:rPr>
        <w:t>的网口绑定。</w:t>
      </w:r>
    </w:p>
    <w:p w14:paraId="355A2BBC">
      <w:pPr>
        <w:pStyle w:val="4"/>
      </w:pPr>
      <w:bookmarkStart w:id="59" w:name="_Toc79410651"/>
      <w:r>
        <w:rPr>
          <w:rFonts w:hint="eastAsia"/>
        </w:rPr>
        <w:t>网络资源配置</w:t>
      </w:r>
      <w:bookmarkEnd w:id="59"/>
    </w:p>
    <w:p w14:paraId="5F4CA07D">
      <w:pPr>
        <w:pStyle w:val="5"/>
      </w:pPr>
      <w:bookmarkStart w:id="60" w:name="_Toc79410652"/>
      <w:r>
        <w:rPr>
          <w:rFonts w:hint="eastAsia"/>
        </w:rPr>
        <w:t>创建</w:t>
      </w:r>
      <w:r>
        <w:t>DVS</w:t>
      </w:r>
      <w:bookmarkEnd w:id="60"/>
    </w:p>
    <w:p w14:paraId="19B5C968">
      <w:pPr>
        <w:pStyle w:val="255"/>
      </w:pPr>
      <w:r>
        <w:rPr>
          <w:rFonts w:hint="eastAsia"/>
        </w:rPr>
        <w:t>安装完</w:t>
      </w:r>
      <w:r>
        <w:t>FusionCompute</w:t>
      </w:r>
      <w:r>
        <w:rPr>
          <w:rFonts w:hint="eastAsia"/>
        </w:rPr>
        <w:t>后，系统会自动创建一个默认</w:t>
      </w:r>
      <w:r>
        <w:t>的DVS</w:t>
      </w:r>
      <w:r>
        <w:rPr>
          <w:rFonts w:hint="eastAsia"/>
        </w:rPr>
        <w:t>，</w:t>
      </w:r>
      <w:r>
        <w:t>名为“ManagementDVS”</w:t>
      </w:r>
      <w:r>
        <w:rPr>
          <w:rFonts w:hint="eastAsia"/>
        </w:rPr>
        <w:t>，并自动添加上行链路</w:t>
      </w:r>
      <w:r>
        <w:t>“Mgnt_Aggr”</w:t>
      </w:r>
      <w:r>
        <w:rPr>
          <w:rFonts w:hint="eastAsia"/>
        </w:rPr>
        <w:t>，此处仅介绍创建一个新</w:t>
      </w:r>
      <w:r>
        <w:t>DVS</w:t>
      </w:r>
      <w:r>
        <w:rPr>
          <w:rFonts w:hint="eastAsia"/>
        </w:rPr>
        <w:t>的步骤。</w:t>
      </w:r>
    </w:p>
    <w:p w14:paraId="6DFC6721">
      <w:pPr>
        <w:pStyle w:val="279"/>
      </w:pPr>
      <w:r>
        <w:rPr>
          <w:rFonts w:hint="eastAsia"/>
        </w:rPr>
        <w:t>在</w:t>
      </w:r>
      <w:r>
        <w:t>FusionCompute</w:t>
      </w:r>
      <w:r>
        <w:rPr>
          <w:rFonts w:hint="eastAsia"/>
        </w:rPr>
        <w:t>左侧导航栏，选择</w:t>
      </w:r>
      <w:r>
        <w:t>“</w:t>
      </w:r>
      <w:r>
        <w:rPr>
          <w:rFonts w:hint="eastAsia"/>
        </w:rPr>
        <w:t>资源池</w:t>
      </w:r>
      <w:r>
        <w:t>”</w:t>
      </w:r>
      <w:r>
        <w:rPr>
          <w:rFonts w:hint="eastAsia"/>
        </w:rPr>
        <w:t>，进入资源池页面。单击</w:t>
      </w:r>
      <w:r>
        <w:t>“</w:t>
      </w:r>
      <w:r>
        <w:rPr>
          <w:rFonts w:hint="eastAsia"/>
        </w:rPr>
        <w:t>网络</w:t>
      </w:r>
      <w:r>
        <w:t>”</w:t>
      </w:r>
      <w:r>
        <w:rPr>
          <w:rFonts w:hint="eastAsia"/>
        </w:rPr>
        <w:t>，进入网络配置页面，单击</w:t>
      </w:r>
      <w:r>
        <w:t>“</w:t>
      </w:r>
      <w:r>
        <w:rPr>
          <w:rFonts w:hint="eastAsia"/>
        </w:rPr>
        <w:t>创建分布式交换机</w:t>
      </w:r>
      <w:r>
        <w:t>”</w:t>
      </w:r>
      <w:r>
        <w:rPr>
          <w:rFonts w:hint="eastAsia"/>
        </w:rPr>
        <w:t>。如图3</w:t>
      </w:r>
      <w:r>
        <w:t>-13</w:t>
      </w:r>
      <w:r>
        <w:rPr>
          <w:rFonts w:hint="eastAsia"/>
        </w:rPr>
        <w:t>所示。</w:t>
      </w:r>
    </w:p>
    <w:p w14:paraId="070D60B7">
      <w:pPr>
        <w:ind w:left="0"/>
        <w:jc w:val="center"/>
        <w:rPr>
          <w:rFonts w:hint="eastAsia"/>
        </w:rPr>
      </w:pPr>
      <w:r>
        <w:rPr>
          <w:rFonts w:hint="eastAsia"/>
        </w:rPr>
        <w:drawing>
          <wp:inline distT="0" distB="0" distL="0" distR="0">
            <wp:extent cx="4648200" cy="2632710"/>
            <wp:effectExtent l="0" t="0" r="0" b="0"/>
            <wp:docPr id="55565" name="图片 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 name="图片 555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651322" cy="2634778"/>
                    </a:xfrm>
                    <a:prstGeom prst="rect">
                      <a:avLst/>
                    </a:prstGeom>
                    <a:noFill/>
                    <a:ln>
                      <a:noFill/>
                    </a:ln>
                  </pic:spPr>
                </pic:pic>
              </a:graphicData>
            </a:graphic>
          </wp:inline>
        </w:drawing>
      </w:r>
    </w:p>
    <w:p w14:paraId="34E8494A">
      <w:pPr>
        <w:pStyle w:val="281"/>
      </w:pPr>
      <w:r>
        <w:rPr>
          <w:rFonts w:hint="eastAsia"/>
        </w:rPr>
        <w:t>网络配置页面</w:t>
      </w:r>
    </w:p>
    <w:p w14:paraId="27440C8C">
      <w:pPr>
        <w:pStyle w:val="279"/>
      </w:pPr>
      <w:r>
        <w:rPr>
          <w:rFonts w:hint="eastAsia"/>
        </w:rPr>
        <w:t>进入创建分布式交换机页面，配置如下信息，单击</w:t>
      </w:r>
      <w:r>
        <w:t>“</w:t>
      </w:r>
      <w:r>
        <w:rPr>
          <w:rFonts w:hint="eastAsia"/>
        </w:rPr>
        <w:t>下一步</w:t>
      </w:r>
      <w:r>
        <w:t>”</w:t>
      </w:r>
      <w:r>
        <w:rPr>
          <w:rFonts w:hint="eastAsia"/>
        </w:rPr>
        <w:t>（实际可根据需要勾选</w:t>
      </w:r>
      <w:r>
        <w:t>“</w:t>
      </w:r>
      <w:r>
        <w:rPr>
          <w:rFonts w:hint="eastAsia"/>
        </w:rPr>
        <w:t>添加上行链路</w:t>
      </w:r>
      <w:r>
        <w:t>”</w:t>
      </w:r>
      <w:r>
        <w:rPr>
          <w:rFonts w:hint="eastAsia"/>
        </w:rPr>
        <w:t>和</w:t>
      </w:r>
      <w:r>
        <w:t>“</w:t>
      </w:r>
      <w:r>
        <w:rPr>
          <w:rFonts w:hint="eastAsia"/>
        </w:rPr>
        <w:t>添加</w:t>
      </w:r>
      <w:r>
        <w:t>VLAN</w:t>
      </w:r>
      <w:r>
        <w:rPr>
          <w:rFonts w:hint="eastAsia"/>
        </w:rPr>
        <w:t>池</w:t>
      </w:r>
      <w:r>
        <w:t>”</w:t>
      </w:r>
      <w:r>
        <w:rPr>
          <w:rFonts w:hint="eastAsia"/>
        </w:rPr>
        <w:t>，后续有介绍，此处暂不勾选）。如图3</w:t>
      </w:r>
      <w:r>
        <w:t>-14</w:t>
      </w:r>
      <w:r>
        <w:rPr>
          <w:rFonts w:hint="eastAsia"/>
        </w:rPr>
        <w:t>所示。</w:t>
      </w:r>
    </w:p>
    <w:p w14:paraId="78A215F2">
      <w:pPr>
        <w:ind w:left="0"/>
        <w:jc w:val="center"/>
        <w:rPr>
          <w:rFonts w:hint="eastAsia"/>
        </w:rPr>
      </w:pPr>
      <w:r>
        <w:rPr>
          <w:rFonts w:hint="eastAsia"/>
        </w:rPr>
        <w:drawing>
          <wp:inline distT="0" distB="0" distL="0" distR="0">
            <wp:extent cx="3625850" cy="2378710"/>
            <wp:effectExtent l="0" t="0" r="0" b="2540"/>
            <wp:docPr id="55566" name="图片 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6" name="图片 555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634906" cy="2385051"/>
                    </a:xfrm>
                    <a:prstGeom prst="rect">
                      <a:avLst/>
                    </a:prstGeom>
                    <a:noFill/>
                    <a:ln>
                      <a:noFill/>
                    </a:ln>
                  </pic:spPr>
                </pic:pic>
              </a:graphicData>
            </a:graphic>
          </wp:inline>
        </w:drawing>
      </w:r>
    </w:p>
    <w:p w14:paraId="69E11191">
      <w:pPr>
        <w:pStyle w:val="281"/>
      </w:pPr>
      <w:r>
        <w:rPr>
          <w:rFonts w:hint="eastAsia"/>
        </w:rPr>
        <w:t>创建分布式交换机</w:t>
      </w:r>
    </w:p>
    <w:p w14:paraId="7D30E2DD">
      <w:pPr>
        <w:pStyle w:val="279"/>
      </w:pPr>
      <w:r>
        <w:rPr>
          <w:rFonts w:hint="eastAsia"/>
        </w:rPr>
        <w:t>进入确认页面，核对信息无误后，单击</w:t>
      </w:r>
      <w:r>
        <w:t>“</w:t>
      </w:r>
      <w:r>
        <w:rPr>
          <w:rFonts w:hint="eastAsia"/>
        </w:rPr>
        <w:t>确定</w:t>
      </w:r>
      <w:r>
        <w:t>”</w:t>
      </w:r>
      <w:r>
        <w:rPr>
          <w:rFonts w:hint="eastAsia"/>
        </w:rPr>
        <w:t>，完成分布式交换机的创建。如图3</w:t>
      </w:r>
      <w:r>
        <w:t>-15</w:t>
      </w:r>
      <w:r>
        <w:rPr>
          <w:rFonts w:hint="eastAsia"/>
        </w:rPr>
        <w:t>所示。</w:t>
      </w:r>
    </w:p>
    <w:p w14:paraId="577C4586">
      <w:pPr>
        <w:ind w:left="0"/>
        <w:jc w:val="center"/>
        <w:rPr>
          <w:rFonts w:hint="eastAsia"/>
        </w:rPr>
      </w:pPr>
      <w:r>
        <w:rPr>
          <w:rFonts w:hint="eastAsia"/>
        </w:rPr>
        <w:drawing>
          <wp:inline distT="0" distB="0" distL="0" distR="0">
            <wp:extent cx="3987800" cy="2638425"/>
            <wp:effectExtent l="0" t="0" r="0" b="9525"/>
            <wp:docPr id="55567" name="图片 5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 name="图片 555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996934" cy="2644733"/>
                    </a:xfrm>
                    <a:prstGeom prst="rect">
                      <a:avLst/>
                    </a:prstGeom>
                    <a:noFill/>
                    <a:ln>
                      <a:noFill/>
                    </a:ln>
                  </pic:spPr>
                </pic:pic>
              </a:graphicData>
            </a:graphic>
          </wp:inline>
        </w:drawing>
      </w:r>
    </w:p>
    <w:p w14:paraId="0179596C">
      <w:pPr>
        <w:pStyle w:val="281"/>
      </w:pPr>
      <w:r>
        <w:rPr>
          <w:rFonts w:hint="eastAsia"/>
        </w:rPr>
        <w:t>确认参数配置</w:t>
      </w:r>
    </w:p>
    <w:p w14:paraId="55840EA7">
      <w:pPr>
        <w:pStyle w:val="279"/>
      </w:pPr>
      <w:r>
        <w:rPr>
          <w:rFonts w:hint="eastAsia"/>
        </w:rPr>
        <w:t>返回网络页面，查看分布式交换机列表中已创建的分布式交换机。如图3</w:t>
      </w:r>
      <w:r>
        <w:t>-16</w:t>
      </w:r>
      <w:r>
        <w:rPr>
          <w:rFonts w:hint="eastAsia"/>
        </w:rPr>
        <w:t>所示。</w:t>
      </w:r>
    </w:p>
    <w:p w14:paraId="463308DD">
      <w:pPr>
        <w:ind w:left="0"/>
        <w:jc w:val="center"/>
        <w:rPr>
          <w:rFonts w:hint="eastAsia"/>
        </w:rPr>
      </w:pPr>
      <w:r>
        <w:rPr>
          <w:rFonts w:hint="eastAsia"/>
        </w:rPr>
        <w:drawing>
          <wp:inline distT="0" distB="0" distL="0" distR="0">
            <wp:extent cx="4813300" cy="681355"/>
            <wp:effectExtent l="0" t="0" r="6350" b="4445"/>
            <wp:docPr id="55568" name="图片 5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 name="图片 555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833843" cy="684397"/>
                    </a:xfrm>
                    <a:prstGeom prst="rect">
                      <a:avLst/>
                    </a:prstGeom>
                    <a:noFill/>
                    <a:ln>
                      <a:noFill/>
                    </a:ln>
                  </pic:spPr>
                </pic:pic>
              </a:graphicData>
            </a:graphic>
          </wp:inline>
        </w:drawing>
      </w:r>
    </w:p>
    <w:p w14:paraId="38F666A4">
      <w:pPr>
        <w:pStyle w:val="281"/>
      </w:pPr>
      <w:r>
        <w:rPr>
          <w:rFonts w:hint="eastAsia"/>
        </w:rPr>
        <w:t>分布式交换机列表</w:t>
      </w:r>
    </w:p>
    <w:p w14:paraId="2EE7EB37">
      <w:pPr>
        <w:pStyle w:val="5"/>
      </w:pPr>
      <w:bookmarkStart w:id="61" w:name="_Toc79410653"/>
      <w:r>
        <w:rPr>
          <w:rFonts w:hint="eastAsia"/>
        </w:rPr>
        <w:t>添加上行链路</w:t>
      </w:r>
      <w:bookmarkEnd w:id="61"/>
    </w:p>
    <w:p w14:paraId="12376A29">
      <w:pPr>
        <w:pStyle w:val="279"/>
      </w:pPr>
      <w:r>
        <w:rPr>
          <w:rFonts w:hint="eastAsia"/>
        </w:rPr>
        <w:t>在分布式交换机列表，选择待操作的分布式交换机</w:t>
      </w:r>
      <w:r>
        <w:t>“ManagementDVS”</w:t>
      </w:r>
      <w:r>
        <w:rPr>
          <w:rFonts w:hint="eastAsia"/>
        </w:rPr>
        <w:t>所在行，选择下方的</w:t>
      </w:r>
      <w:r>
        <w:t>“</w:t>
      </w:r>
      <w:r>
        <w:rPr>
          <w:rFonts w:hint="eastAsia"/>
        </w:rPr>
        <w:t>上行链路组</w:t>
      </w:r>
      <w:r>
        <w:t>”</w:t>
      </w:r>
      <w:r>
        <w:rPr>
          <w:rFonts w:hint="eastAsia"/>
        </w:rPr>
        <w:t>页签，单击</w:t>
      </w:r>
      <w:r>
        <w:t>“</w:t>
      </w:r>
      <w:r>
        <w:rPr>
          <w:rFonts w:hint="eastAsia"/>
        </w:rPr>
        <w:t>添加</w:t>
      </w:r>
      <w:r>
        <w:t>”</w:t>
      </w:r>
      <w:r>
        <w:rPr>
          <w:rFonts w:hint="eastAsia"/>
        </w:rPr>
        <w:t>。如图3</w:t>
      </w:r>
      <w:r>
        <w:t>-17</w:t>
      </w:r>
      <w:r>
        <w:rPr>
          <w:rFonts w:hint="eastAsia"/>
        </w:rPr>
        <w:t>所示。</w:t>
      </w:r>
    </w:p>
    <w:p w14:paraId="72F05DD0">
      <w:pPr>
        <w:ind w:left="0"/>
        <w:jc w:val="center"/>
        <w:rPr>
          <w:rFonts w:hint="eastAsia"/>
        </w:rPr>
      </w:pPr>
      <w:r>
        <w:rPr>
          <w:rFonts w:hint="eastAsia"/>
        </w:rPr>
        <w:drawing>
          <wp:inline distT="0" distB="0" distL="0" distR="0">
            <wp:extent cx="4432300" cy="1463040"/>
            <wp:effectExtent l="0" t="0" r="6350" b="3810"/>
            <wp:docPr id="55569" name="图片 5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9" name="图片 555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44570" cy="1467253"/>
                    </a:xfrm>
                    <a:prstGeom prst="rect">
                      <a:avLst/>
                    </a:prstGeom>
                    <a:noFill/>
                    <a:ln>
                      <a:noFill/>
                    </a:ln>
                  </pic:spPr>
                </pic:pic>
              </a:graphicData>
            </a:graphic>
          </wp:inline>
        </w:drawing>
      </w:r>
    </w:p>
    <w:p w14:paraId="74FF8CEC">
      <w:pPr>
        <w:pStyle w:val="281"/>
      </w:pPr>
      <w:r>
        <w:rPr>
          <w:rFonts w:hint="eastAsia"/>
        </w:rPr>
        <w:t>上行链路组列表</w:t>
      </w:r>
    </w:p>
    <w:p w14:paraId="0A4BFA3D">
      <w:pPr>
        <w:pStyle w:val="279"/>
      </w:pPr>
      <w:r>
        <w:rPr>
          <w:rFonts w:hint="eastAsia"/>
        </w:rPr>
        <w:t>进入添加上行链路页面，展开</w:t>
      </w:r>
      <w:r>
        <w:t>CNA02</w:t>
      </w:r>
      <w:r>
        <w:rPr>
          <w:rFonts w:hint="eastAsia"/>
        </w:rPr>
        <w:t>前的</w:t>
      </w:r>
      <w:r>
        <w:t>“+”</w:t>
      </w:r>
      <w:r>
        <w:rPr>
          <w:rFonts w:hint="eastAsia"/>
        </w:rPr>
        <w:t>，选择待添加为上行链路的端口，单击</w:t>
      </w:r>
      <w:r>
        <w:t>“</w:t>
      </w:r>
      <w:r>
        <w:rPr>
          <w:rFonts w:hint="eastAsia"/>
        </w:rPr>
        <w:t>确定</w:t>
      </w:r>
      <w:r>
        <w:t>”</w:t>
      </w:r>
      <w:r>
        <w:rPr>
          <w:rFonts w:hint="eastAsia"/>
        </w:rPr>
        <w:t>。如图3</w:t>
      </w:r>
      <w:r>
        <w:t>-18</w:t>
      </w:r>
      <w:r>
        <w:rPr>
          <w:rFonts w:hint="eastAsia"/>
        </w:rPr>
        <w:t>所示。</w:t>
      </w:r>
    </w:p>
    <w:p w14:paraId="1FCBAB70">
      <w:pPr>
        <w:ind w:left="0"/>
        <w:jc w:val="center"/>
        <w:rPr>
          <w:rFonts w:hint="eastAsia"/>
        </w:rPr>
      </w:pPr>
      <w:r>
        <w:rPr>
          <w:rFonts w:hint="eastAsia"/>
        </w:rPr>
        <w:drawing>
          <wp:inline distT="0" distB="0" distL="0" distR="0">
            <wp:extent cx="3727450" cy="2787015"/>
            <wp:effectExtent l="0" t="0" r="6350" b="0"/>
            <wp:docPr id="55570" name="图片 5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 name="图片 555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729709" cy="2789092"/>
                    </a:xfrm>
                    <a:prstGeom prst="rect">
                      <a:avLst/>
                    </a:prstGeom>
                    <a:noFill/>
                    <a:ln>
                      <a:noFill/>
                    </a:ln>
                  </pic:spPr>
                </pic:pic>
              </a:graphicData>
            </a:graphic>
          </wp:inline>
        </w:drawing>
      </w:r>
    </w:p>
    <w:p w14:paraId="1C6870DF">
      <w:pPr>
        <w:pStyle w:val="281"/>
      </w:pPr>
      <w:r>
        <w:rPr>
          <w:rFonts w:hint="eastAsia"/>
        </w:rPr>
        <w:t>添加上行链路</w:t>
      </w:r>
    </w:p>
    <w:p w14:paraId="637CA0C8">
      <w:pPr>
        <w:pStyle w:val="279"/>
      </w:pPr>
      <w:r>
        <w:rPr>
          <w:rFonts w:hint="eastAsia"/>
        </w:rPr>
        <w:t>返回上行链路组列表，查看添加的上行链路。如图3</w:t>
      </w:r>
      <w:r>
        <w:t>-19</w:t>
      </w:r>
      <w:r>
        <w:rPr>
          <w:rFonts w:hint="eastAsia"/>
        </w:rPr>
        <w:t>所示。</w:t>
      </w:r>
    </w:p>
    <w:p w14:paraId="3F31023B">
      <w:pPr>
        <w:ind w:left="0"/>
        <w:jc w:val="center"/>
        <w:rPr>
          <w:rFonts w:hint="eastAsia"/>
        </w:rPr>
      </w:pPr>
      <w:r>
        <w:rPr>
          <w:rFonts w:hint="eastAsia"/>
        </w:rPr>
        <w:drawing>
          <wp:inline distT="0" distB="0" distL="0" distR="0">
            <wp:extent cx="5274310" cy="764540"/>
            <wp:effectExtent l="0" t="0" r="2540" b="0"/>
            <wp:docPr id="55571" name="图片 5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 name="图片 555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764540"/>
                    </a:xfrm>
                    <a:prstGeom prst="rect">
                      <a:avLst/>
                    </a:prstGeom>
                    <a:noFill/>
                    <a:ln>
                      <a:noFill/>
                    </a:ln>
                  </pic:spPr>
                </pic:pic>
              </a:graphicData>
            </a:graphic>
          </wp:inline>
        </w:drawing>
      </w:r>
    </w:p>
    <w:p w14:paraId="47EED792">
      <w:pPr>
        <w:pStyle w:val="281"/>
      </w:pPr>
      <w:r>
        <w:rPr>
          <w:rFonts w:hint="eastAsia"/>
        </w:rPr>
        <w:t>更新后的上行链路列表</w:t>
      </w:r>
    </w:p>
    <w:p w14:paraId="562F68A6">
      <w:pPr>
        <w:pStyle w:val="5"/>
      </w:pPr>
      <w:bookmarkStart w:id="62" w:name="_Toc79410654"/>
      <w:r>
        <w:rPr>
          <w:rFonts w:hint="eastAsia"/>
        </w:rPr>
        <w:t>添加</w:t>
      </w:r>
      <w:r>
        <w:t>VLAN</w:t>
      </w:r>
      <w:r>
        <w:rPr>
          <w:rFonts w:hint="eastAsia"/>
        </w:rPr>
        <w:t>池</w:t>
      </w:r>
      <w:bookmarkEnd w:id="62"/>
    </w:p>
    <w:p w14:paraId="73CE92A0">
      <w:pPr>
        <w:pStyle w:val="279"/>
      </w:pPr>
      <w:r>
        <w:rPr>
          <w:rFonts w:hint="eastAsia"/>
        </w:rPr>
        <w:t>选择待操作的分布式交换机</w:t>
      </w:r>
      <w:r>
        <w:t>“ManagementDVS”</w:t>
      </w:r>
      <w:r>
        <w:rPr>
          <w:rFonts w:hint="eastAsia"/>
        </w:rPr>
        <w:t>所在行，选择下方的</w:t>
      </w:r>
      <w:r>
        <w:t>“VLAN</w:t>
      </w:r>
      <w:r>
        <w:rPr>
          <w:rFonts w:hint="eastAsia"/>
        </w:rPr>
        <w:t>池</w:t>
      </w:r>
      <w:r>
        <w:t>”</w:t>
      </w:r>
      <w:r>
        <w:rPr>
          <w:rFonts w:hint="eastAsia"/>
        </w:rPr>
        <w:t>页签，单击</w:t>
      </w:r>
      <w:r>
        <w:t>“</w:t>
      </w:r>
      <w:r>
        <w:rPr>
          <w:rFonts w:hint="eastAsia"/>
        </w:rPr>
        <w:t>添加</w:t>
      </w:r>
      <w:r>
        <w:t>”</w:t>
      </w:r>
      <w:r>
        <w:rPr>
          <w:rFonts w:hint="eastAsia"/>
        </w:rPr>
        <w:t>。如图3</w:t>
      </w:r>
      <w:r>
        <w:t>-20</w:t>
      </w:r>
      <w:r>
        <w:rPr>
          <w:rFonts w:hint="eastAsia"/>
        </w:rPr>
        <w:t>所示。</w:t>
      </w:r>
    </w:p>
    <w:p w14:paraId="56DBFAA9">
      <w:pPr>
        <w:ind w:left="0"/>
        <w:jc w:val="center"/>
        <w:rPr>
          <w:rFonts w:hint="eastAsia"/>
        </w:rPr>
      </w:pPr>
      <w:r>
        <w:rPr>
          <w:rFonts w:hint="eastAsia"/>
        </w:rPr>
        <w:drawing>
          <wp:inline distT="0" distB="0" distL="0" distR="0">
            <wp:extent cx="5322570" cy="1943100"/>
            <wp:effectExtent l="0" t="0" r="0" b="0"/>
            <wp:docPr id="55572" name="图片 5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2" name="图片 555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44887" cy="1951082"/>
                    </a:xfrm>
                    <a:prstGeom prst="rect">
                      <a:avLst/>
                    </a:prstGeom>
                    <a:noFill/>
                    <a:ln>
                      <a:noFill/>
                    </a:ln>
                  </pic:spPr>
                </pic:pic>
              </a:graphicData>
            </a:graphic>
          </wp:inline>
        </w:drawing>
      </w:r>
    </w:p>
    <w:p w14:paraId="7414C69B">
      <w:pPr>
        <w:pStyle w:val="281"/>
      </w:pPr>
      <w:r>
        <w:rPr>
          <w:rFonts w:hint="eastAsia"/>
        </w:rPr>
        <w:t>VLAN池列表</w:t>
      </w:r>
    </w:p>
    <w:p w14:paraId="502C0D05">
      <w:pPr>
        <w:pStyle w:val="279"/>
      </w:pPr>
      <w:r>
        <w:rPr>
          <w:rFonts w:hint="eastAsia"/>
        </w:rPr>
        <w:t>在添加</w:t>
      </w:r>
      <w:r>
        <w:t>VLAN</w:t>
      </w:r>
      <w:r>
        <w:rPr>
          <w:rFonts w:hint="eastAsia"/>
        </w:rPr>
        <w:t>池页面，填入起始和结束</w:t>
      </w:r>
      <w:r>
        <w:t>VLAN</w:t>
      </w:r>
      <w:r>
        <w:rPr>
          <w:rFonts w:hint="eastAsia"/>
        </w:rPr>
        <w:t>信息，单击</w:t>
      </w:r>
      <w:r>
        <w:t>“</w:t>
      </w:r>
      <w:r>
        <w:rPr>
          <w:rFonts w:hint="eastAsia"/>
        </w:rPr>
        <w:t>确定</w:t>
      </w:r>
      <w:r>
        <w:t>”</w:t>
      </w:r>
      <w:r>
        <w:rPr>
          <w:rFonts w:hint="eastAsia"/>
        </w:rPr>
        <w:t>。如图3</w:t>
      </w:r>
      <w:r>
        <w:t>-21</w:t>
      </w:r>
      <w:r>
        <w:rPr>
          <w:rFonts w:hint="eastAsia"/>
        </w:rPr>
        <w:t>所示。</w:t>
      </w:r>
    </w:p>
    <w:p w14:paraId="44FC5AAC">
      <w:pPr>
        <w:ind w:left="0"/>
        <w:jc w:val="center"/>
        <w:rPr>
          <w:rFonts w:hint="eastAsia"/>
        </w:rPr>
      </w:pPr>
      <w:r>
        <w:rPr>
          <w:rFonts w:hint="eastAsia"/>
        </w:rPr>
        <w:drawing>
          <wp:inline distT="0" distB="0" distL="0" distR="0">
            <wp:extent cx="3213735" cy="2197100"/>
            <wp:effectExtent l="0" t="0" r="5715" b="0"/>
            <wp:docPr id="55573" name="图片 5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 name="图片 555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229136" cy="2207617"/>
                    </a:xfrm>
                    <a:prstGeom prst="rect">
                      <a:avLst/>
                    </a:prstGeom>
                    <a:noFill/>
                    <a:ln>
                      <a:noFill/>
                    </a:ln>
                  </pic:spPr>
                </pic:pic>
              </a:graphicData>
            </a:graphic>
          </wp:inline>
        </w:drawing>
      </w:r>
    </w:p>
    <w:p w14:paraId="777CF066">
      <w:pPr>
        <w:pStyle w:val="281"/>
      </w:pPr>
      <w:r>
        <w:rPr>
          <w:rFonts w:hint="eastAsia"/>
        </w:rPr>
        <w:t>添加VLAN池</w:t>
      </w:r>
    </w:p>
    <w:p w14:paraId="202F5ADE">
      <w:pPr>
        <w:pStyle w:val="279"/>
      </w:pPr>
      <w:r>
        <w:rPr>
          <w:rFonts w:hint="eastAsia"/>
        </w:rPr>
        <w:t>返回分布式交换机</w:t>
      </w:r>
      <w:r>
        <w:t>“ManagementDVS”</w:t>
      </w:r>
      <w:r>
        <w:rPr>
          <w:rFonts w:hint="eastAsia"/>
        </w:rPr>
        <w:t>的</w:t>
      </w:r>
      <w:r>
        <w:t>VLAN</w:t>
      </w:r>
      <w:r>
        <w:rPr>
          <w:rFonts w:hint="eastAsia"/>
        </w:rPr>
        <w:t>池列表，查看添加的</w:t>
      </w:r>
      <w:r>
        <w:t>VLAN</w:t>
      </w:r>
      <w:r>
        <w:rPr>
          <w:rFonts w:hint="eastAsia"/>
        </w:rPr>
        <w:t>池。如图3</w:t>
      </w:r>
      <w:r>
        <w:t>-22</w:t>
      </w:r>
      <w:r>
        <w:rPr>
          <w:rFonts w:hint="eastAsia"/>
        </w:rPr>
        <w:t>所示。</w:t>
      </w:r>
    </w:p>
    <w:p w14:paraId="53BDBD15">
      <w:pPr>
        <w:ind w:left="0"/>
        <w:jc w:val="center"/>
        <w:rPr>
          <w:rFonts w:hint="eastAsia"/>
        </w:rPr>
      </w:pPr>
      <w:r>
        <w:rPr>
          <w:rFonts w:hint="eastAsia"/>
        </w:rPr>
        <w:drawing>
          <wp:inline distT="0" distB="0" distL="0" distR="0">
            <wp:extent cx="5274310" cy="607695"/>
            <wp:effectExtent l="0" t="0" r="2540" b="1905"/>
            <wp:docPr id="55574" name="图片 5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 name="图片 555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607695"/>
                    </a:xfrm>
                    <a:prstGeom prst="rect">
                      <a:avLst/>
                    </a:prstGeom>
                    <a:noFill/>
                    <a:ln>
                      <a:noFill/>
                    </a:ln>
                  </pic:spPr>
                </pic:pic>
              </a:graphicData>
            </a:graphic>
          </wp:inline>
        </w:drawing>
      </w:r>
    </w:p>
    <w:p w14:paraId="607B2ED4">
      <w:pPr>
        <w:pStyle w:val="281"/>
      </w:pPr>
      <w:r>
        <w:rPr>
          <w:rFonts w:hint="eastAsia"/>
        </w:rPr>
        <w:t>更新后的VLAN池列表</w:t>
      </w:r>
    </w:p>
    <w:p w14:paraId="310B9E94">
      <w:pPr>
        <w:pStyle w:val="5"/>
      </w:pPr>
      <w:bookmarkStart w:id="63" w:name="_Toc79410655"/>
      <w:r>
        <w:rPr>
          <w:rFonts w:hint="eastAsia"/>
        </w:rPr>
        <w:t>创建端口组</w:t>
      </w:r>
      <w:bookmarkEnd w:id="63"/>
    </w:p>
    <w:p w14:paraId="25CF6657">
      <w:pPr>
        <w:pStyle w:val="279"/>
      </w:pPr>
      <w:r>
        <w:rPr>
          <w:rFonts w:hint="eastAsia"/>
        </w:rPr>
        <w:t>选择待操作的分布式交换机</w:t>
      </w:r>
      <w:r>
        <w:t>“ManagementDVS”</w:t>
      </w:r>
      <w:r>
        <w:rPr>
          <w:rFonts w:hint="eastAsia"/>
        </w:rPr>
        <w:t>所在行，选择下方的</w:t>
      </w:r>
      <w:r>
        <w:t>“</w:t>
      </w:r>
      <w:r>
        <w:rPr>
          <w:rFonts w:hint="eastAsia"/>
        </w:rPr>
        <w:t>端口组</w:t>
      </w:r>
      <w:r>
        <w:t>”</w:t>
      </w:r>
      <w:r>
        <w:rPr>
          <w:rFonts w:hint="eastAsia"/>
        </w:rPr>
        <w:t>页签，单击</w:t>
      </w:r>
      <w:r>
        <w:t>“</w:t>
      </w:r>
      <w:r>
        <w:rPr>
          <w:rFonts w:hint="eastAsia"/>
        </w:rPr>
        <w:t>添加</w:t>
      </w:r>
      <w:r>
        <w:t>”</w:t>
      </w:r>
      <w:r>
        <w:rPr>
          <w:rFonts w:hint="eastAsia"/>
        </w:rPr>
        <w:t>。如图3</w:t>
      </w:r>
      <w:r>
        <w:t>-23</w:t>
      </w:r>
      <w:r>
        <w:rPr>
          <w:rFonts w:hint="eastAsia"/>
        </w:rPr>
        <w:t>所示。</w:t>
      </w:r>
    </w:p>
    <w:p w14:paraId="2095D187">
      <w:pPr>
        <w:ind w:left="0"/>
        <w:jc w:val="center"/>
        <w:rPr>
          <w:rFonts w:hint="eastAsia"/>
        </w:rPr>
      </w:pPr>
      <w:r>
        <w:rPr>
          <w:rFonts w:hint="eastAsia"/>
        </w:rPr>
        <w:drawing>
          <wp:inline distT="0" distB="0" distL="0" distR="0">
            <wp:extent cx="3949700" cy="1462405"/>
            <wp:effectExtent l="0" t="0" r="0" b="4445"/>
            <wp:docPr id="55575" name="图片 5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5" name="图片 555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960077" cy="1466554"/>
                    </a:xfrm>
                    <a:prstGeom prst="rect">
                      <a:avLst/>
                    </a:prstGeom>
                    <a:noFill/>
                    <a:ln>
                      <a:noFill/>
                    </a:ln>
                  </pic:spPr>
                </pic:pic>
              </a:graphicData>
            </a:graphic>
          </wp:inline>
        </w:drawing>
      </w:r>
    </w:p>
    <w:p w14:paraId="246446DA">
      <w:pPr>
        <w:pStyle w:val="281"/>
      </w:pPr>
      <w:r>
        <w:rPr>
          <w:rFonts w:hint="eastAsia"/>
        </w:rPr>
        <w:t>端口组列表</w:t>
      </w:r>
    </w:p>
    <w:p w14:paraId="2E93EB2E">
      <w:pPr>
        <w:pStyle w:val="279"/>
      </w:pPr>
      <w:r>
        <w:rPr>
          <w:rFonts w:hint="eastAsia"/>
        </w:rPr>
        <w:t>进入添加端口组页面，配置端口组的基本信息如下，端口类型选择</w:t>
      </w:r>
      <w:r>
        <w:t>“</w:t>
      </w:r>
      <w:r>
        <w:rPr>
          <w:rFonts w:hint="eastAsia"/>
        </w:rPr>
        <w:t>普通</w:t>
      </w:r>
      <w:r>
        <w:t>”</w:t>
      </w:r>
      <w:r>
        <w:rPr>
          <w:rFonts w:hint="eastAsia"/>
        </w:rPr>
        <w:t>，单击</w:t>
      </w:r>
      <w:r>
        <w:t>“</w:t>
      </w:r>
      <w:r>
        <w:rPr>
          <w:rFonts w:hint="eastAsia"/>
        </w:rPr>
        <w:t>下一步</w:t>
      </w:r>
      <w:r>
        <w:t>”</w:t>
      </w:r>
      <w:r>
        <w:rPr>
          <w:rFonts w:hint="eastAsia"/>
        </w:rPr>
        <w:t>。如图3</w:t>
      </w:r>
      <w:r>
        <w:t>-24</w:t>
      </w:r>
      <w:r>
        <w:rPr>
          <w:rFonts w:hint="eastAsia"/>
        </w:rPr>
        <w:t>所示。</w:t>
      </w:r>
    </w:p>
    <w:p w14:paraId="7BB213F5">
      <w:pPr>
        <w:ind w:left="0"/>
        <w:jc w:val="center"/>
        <w:rPr>
          <w:rFonts w:hint="eastAsia"/>
        </w:rPr>
      </w:pPr>
      <w:r>
        <w:rPr>
          <w:rFonts w:hint="eastAsia"/>
        </w:rPr>
        <w:drawing>
          <wp:inline distT="0" distB="0" distL="0" distR="0">
            <wp:extent cx="3441700" cy="2275205"/>
            <wp:effectExtent l="0" t="0" r="6350" b="0"/>
            <wp:docPr id="55576" name="图片 5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 name="图片 555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451136" cy="2281507"/>
                    </a:xfrm>
                    <a:prstGeom prst="rect">
                      <a:avLst/>
                    </a:prstGeom>
                    <a:noFill/>
                    <a:ln>
                      <a:noFill/>
                    </a:ln>
                  </pic:spPr>
                </pic:pic>
              </a:graphicData>
            </a:graphic>
          </wp:inline>
        </w:drawing>
      </w:r>
    </w:p>
    <w:p w14:paraId="231ECAF8">
      <w:pPr>
        <w:pStyle w:val="281"/>
      </w:pPr>
      <w:r>
        <w:rPr>
          <w:rFonts w:hint="eastAsia"/>
        </w:rPr>
        <w:t>添加端口组基本信息</w:t>
      </w:r>
    </w:p>
    <w:p w14:paraId="1E7CE7BA">
      <w:pPr>
        <w:pStyle w:val="279"/>
      </w:pPr>
      <w:r>
        <w:rPr>
          <w:rFonts w:hint="eastAsia"/>
        </w:rPr>
        <w:t>添加端口组对应的</w:t>
      </w:r>
      <w:r>
        <w:t>VLANID</w:t>
      </w:r>
      <w:r>
        <w:rPr>
          <w:rFonts w:hint="eastAsia"/>
        </w:rPr>
        <w:t>。填入的</w:t>
      </w:r>
      <w:r>
        <w:t>VLAN ID</w:t>
      </w:r>
      <w:r>
        <w:rPr>
          <w:rFonts w:hint="eastAsia"/>
        </w:rPr>
        <w:t>必须在</w:t>
      </w:r>
      <w:r>
        <w:t>VLAN</w:t>
      </w:r>
      <w:r>
        <w:rPr>
          <w:rFonts w:hint="eastAsia"/>
        </w:rPr>
        <w:t>池范围内，单击</w:t>
      </w:r>
      <w:r>
        <w:t>“</w:t>
      </w:r>
      <w:r>
        <w:rPr>
          <w:rFonts w:hint="eastAsia"/>
        </w:rPr>
        <w:t>下一步</w:t>
      </w:r>
      <w:r>
        <w:t>”</w:t>
      </w:r>
      <w:r>
        <w:rPr>
          <w:rFonts w:hint="eastAsia"/>
        </w:rPr>
        <w:t>。如图3</w:t>
      </w:r>
      <w:r>
        <w:t>-25</w:t>
      </w:r>
      <w:r>
        <w:rPr>
          <w:rFonts w:hint="eastAsia"/>
        </w:rPr>
        <w:t>所示。</w:t>
      </w:r>
    </w:p>
    <w:p w14:paraId="38D29D38">
      <w:pPr>
        <w:ind w:left="0"/>
        <w:jc w:val="center"/>
        <w:rPr>
          <w:rFonts w:hint="eastAsia"/>
        </w:rPr>
      </w:pPr>
      <w:r>
        <w:rPr>
          <w:rFonts w:hint="eastAsia"/>
        </w:rPr>
        <w:drawing>
          <wp:inline distT="0" distB="0" distL="0" distR="0">
            <wp:extent cx="3289300" cy="2191385"/>
            <wp:effectExtent l="0" t="0" r="6350" b="0"/>
            <wp:docPr id="55577" name="图片 5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 name="图片 555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298611" cy="2198148"/>
                    </a:xfrm>
                    <a:prstGeom prst="rect">
                      <a:avLst/>
                    </a:prstGeom>
                    <a:noFill/>
                    <a:ln>
                      <a:noFill/>
                    </a:ln>
                  </pic:spPr>
                </pic:pic>
              </a:graphicData>
            </a:graphic>
          </wp:inline>
        </w:drawing>
      </w:r>
    </w:p>
    <w:p w14:paraId="2B7F0ABC">
      <w:pPr>
        <w:pStyle w:val="281"/>
      </w:pPr>
      <w:r>
        <w:rPr>
          <w:rFonts w:hint="eastAsia"/>
        </w:rPr>
        <w:t>添加端口组网络连接</w:t>
      </w:r>
    </w:p>
    <w:p w14:paraId="02E62E3C">
      <w:pPr>
        <w:pStyle w:val="279"/>
      </w:pPr>
      <w:r>
        <w:rPr>
          <w:rFonts w:hint="eastAsia"/>
        </w:rPr>
        <w:t>进入确认信息页面，核对信息无误后，单击</w:t>
      </w:r>
      <w:r>
        <w:t>“</w:t>
      </w:r>
      <w:r>
        <w:rPr>
          <w:rFonts w:hint="eastAsia"/>
        </w:rPr>
        <w:t>确定</w:t>
      </w:r>
      <w:r>
        <w:t>”</w:t>
      </w:r>
      <w:r>
        <w:rPr>
          <w:rFonts w:hint="eastAsia"/>
        </w:rPr>
        <w:t>，完成端口组的创建。如图3</w:t>
      </w:r>
      <w:r>
        <w:t>-26</w:t>
      </w:r>
      <w:r>
        <w:rPr>
          <w:rFonts w:hint="eastAsia"/>
        </w:rPr>
        <w:t>所示。</w:t>
      </w:r>
    </w:p>
    <w:p w14:paraId="538872D0">
      <w:pPr>
        <w:ind w:left="0"/>
        <w:jc w:val="center"/>
        <w:rPr>
          <w:rFonts w:hint="eastAsia"/>
        </w:rPr>
      </w:pPr>
      <w:r>
        <w:rPr>
          <w:rFonts w:hint="eastAsia"/>
        </w:rPr>
        <w:drawing>
          <wp:inline distT="0" distB="0" distL="0" distR="0">
            <wp:extent cx="3536950" cy="2332355"/>
            <wp:effectExtent l="0" t="0" r="6350" b="0"/>
            <wp:docPr id="55578" name="图片 5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 name="图片 5557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3539639" cy="2334474"/>
                    </a:xfrm>
                    <a:prstGeom prst="rect">
                      <a:avLst/>
                    </a:prstGeom>
                    <a:noFill/>
                    <a:ln>
                      <a:noFill/>
                    </a:ln>
                  </pic:spPr>
                </pic:pic>
              </a:graphicData>
            </a:graphic>
          </wp:inline>
        </w:drawing>
      </w:r>
    </w:p>
    <w:p w14:paraId="350162C3">
      <w:pPr>
        <w:pStyle w:val="281"/>
      </w:pPr>
      <w:r>
        <w:rPr>
          <w:rFonts w:hint="eastAsia"/>
        </w:rPr>
        <w:t>添加端口组配置确认</w:t>
      </w:r>
    </w:p>
    <w:p w14:paraId="34A96630">
      <w:pPr>
        <w:pStyle w:val="279"/>
      </w:pPr>
      <w:r>
        <w:rPr>
          <w:rFonts w:hint="eastAsia"/>
        </w:rPr>
        <w:t>重新进入创建端口组菜单，添加一个类型为中继的端口组。如图3</w:t>
      </w:r>
      <w:r>
        <w:t>-27</w:t>
      </w:r>
      <w:r>
        <w:rPr>
          <w:rFonts w:hint="eastAsia"/>
        </w:rPr>
        <w:t>所示。</w:t>
      </w:r>
    </w:p>
    <w:p w14:paraId="61C21B00">
      <w:pPr>
        <w:ind w:left="0"/>
        <w:jc w:val="center"/>
        <w:rPr>
          <w:rFonts w:hint="eastAsia"/>
        </w:rPr>
      </w:pPr>
      <w:r>
        <w:rPr>
          <w:rFonts w:hint="eastAsia"/>
        </w:rPr>
        <w:drawing>
          <wp:inline distT="0" distB="0" distL="0" distR="0">
            <wp:extent cx="3536950" cy="2327910"/>
            <wp:effectExtent l="0" t="0" r="6350" b="0"/>
            <wp:docPr id="55579" name="图片 5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9" name="图片 555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544416" cy="2332931"/>
                    </a:xfrm>
                    <a:prstGeom prst="rect">
                      <a:avLst/>
                    </a:prstGeom>
                    <a:noFill/>
                    <a:ln>
                      <a:noFill/>
                    </a:ln>
                  </pic:spPr>
                </pic:pic>
              </a:graphicData>
            </a:graphic>
          </wp:inline>
        </w:drawing>
      </w:r>
    </w:p>
    <w:p w14:paraId="66F82426">
      <w:pPr>
        <w:pStyle w:val="281"/>
      </w:pPr>
      <w:r>
        <w:rPr>
          <w:rFonts w:hint="eastAsia"/>
        </w:rPr>
        <w:t>添加中继端口组</w:t>
      </w:r>
    </w:p>
    <w:p w14:paraId="6E92A77D">
      <w:pPr>
        <w:pStyle w:val="279"/>
      </w:pPr>
      <w:r>
        <w:rPr>
          <w:rFonts w:hint="eastAsia"/>
        </w:rPr>
        <w:t>输入</w:t>
      </w:r>
      <w:r>
        <w:t>VLAN</w:t>
      </w:r>
      <w:r>
        <w:rPr>
          <w:rFonts w:hint="eastAsia"/>
        </w:rPr>
        <w:t>。如图3</w:t>
      </w:r>
      <w:r>
        <w:t>-28</w:t>
      </w:r>
      <w:r>
        <w:rPr>
          <w:rFonts w:hint="eastAsia"/>
        </w:rPr>
        <w:t>所示。</w:t>
      </w:r>
    </w:p>
    <w:p w14:paraId="0B30541C">
      <w:pPr>
        <w:ind w:left="0"/>
        <w:jc w:val="center"/>
        <w:rPr>
          <w:rFonts w:hint="eastAsia"/>
        </w:rPr>
      </w:pPr>
      <w:r>
        <w:rPr>
          <w:rFonts w:hint="eastAsia"/>
        </w:rPr>
        <w:drawing>
          <wp:inline distT="0" distB="0" distL="0" distR="0">
            <wp:extent cx="3524250" cy="1447165"/>
            <wp:effectExtent l="0" t="0" r="0" b="635"/>
            <wp:docPr id="55580" name="图片 5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 name="图片 555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539492" cy="1453553"/>
                    </a:xfrm>
                    <a:prstGeom prst="rect">
                      <a:avLst/>
                    </a:prstGeom>
                    <a:noFill/>
                    <a:ln>
                      <a:noFill/>
                    </a:ln>
                  </pic:spPr>
                </pic:pic>
              </a:graphicData>
            </a:graphic>
          </wp:inline>
        </w:drawing>
      </w:r>
    </w:p>
    <w:p w14:paraId="46F6D5F8">
      <w:pPr>
        <w:pStyle w:val="281"/>
      </w:pPr>
      <w:r>
        <w:rPr>
          <w:rFonts w:hint="eastAsia"/>
        </w:rPr>
        <w:t>配置中继端口组VLAN</w:t>
      </w:r>
    </w:p>
    <w:p w14:paraId="581766A6">
      <w:pPr>
        <w:pStyle w:val="255"/>
      </w:pPr>
      <w:r>
        <w:rPr>
          <w:rFonts w:hint="eastAsia"/>
        </w:rPr>
        <w:t>按照前面的步骤完成此操作。</w:t>
      </w:r>
    </w:p>
    <w:p w14:paraId="14C9DC27">
      <w:pPr>
        <w:pStyle w:val="279"/>
      </w:pPr>
      <w:r>
        <w:rPr>
          <w:rFonts w:hint="eastAsia"/>
        </w:rPr>
        <w:t>返回分布式交换机</w:t>
      </w:r>
      <w:r>
        <w:t>“ManagementDVS”</w:t>
      </w:r>
      <w:r>
        <w:rPr>
          <w:rFonts w:hint="eastAsia"/>
        </w:rPr>
        <w:t>的端口组列表，查看添加的端口组。如图3</w:t>
      </w:r>
      <w:r>
        <w:t>-29</w:t>
      </w:r>
      <w:r>
        <w:rPr>
          <w:rFonts w:hint="eastAsia"/>
        </w:rPr>
        <w:t>所示。</w:t>
      </w:r>
    </w:p>
    <w:p w14:paraId="1F0F8296">
      <w:pPr>
        <w:ind w:left="0"/>
        <w:jc w:val="center"/>
        <w:rPr>
          <w:rFonts w:hint="eastAsia"/>
        </w:rPr>
      </w:pPr>
      <w:r>
        <w:rPr>
          <w:rFonts w:hint="eastAsia"/>
        </w:rPr>
        <w:drawing>
          <wp:inline distT="0" distB="0" distL="0" distR="0">
            <wp:extent cx="3968750" cy="910590"/>
            <wp:effectExtent l="0" t="0" r="0" b="3810"/>
            <wp:docPr id="55581" name="图片 5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 name="图片 5558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91314" cy="916377"/>
                    </a:xfrm>
                    <a:prstGeom prst="rect">
                      <a:avLst/>
                    </a:prstGeom>
                    <a:noFill/>
                    <a:ln>
                      <a:noFill/>
                    </a:ln>
                  </pic:spPr>
                </pic:pic>
              </a:graphicData>
            </a:graphic>
          </wp:inline>
        </w:drawing>
      </w:r>
    </w:p>
    <w:p w14:paraId="7383187C">
      <w:pPr>
        <w:pStyle w:val="281"/>
      </w:pPr>
      <w:r>
        <w:rPr>
          <w:rFonts w:hint="eastAsia"/>
        </w:rPr>
        <w:t>更新后的端口组列表</w:t>
      </w:r>
    </w:p>
    <w:p w14:paraId="311173BC">
      <w:pPr>
        <w:pStyle w:val="4"/>
      </w:pPr>
      <w:bookmarkStart w:id="64" w:name="_Toc79410656"/>
      <w:r>
        <w:rPr>
          <w:rFonts w:hint="eastAsia"/>
        </w:rPr>
        <w:t>存储资源配置</w:t>
      </w:r>
      <w:bookmarkEnd w:id="64"/>
    </w:p>
    <w:p w14:paraId="6C4CA34E">
      <w:pPr>
        <w:pStyle w:val="282"/>
      </w:pPr>
      <w:r>
        <w:rPr>
          <w:rFonts w:hint="eastAsia"/>
        </w:rPr>
        <w:t>存储资源规划</w:t>
      </w:r>
    </w:p>
    <w:tbl>
      <w:tblPr>
        <w:tblStyle w:val="240"/>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056"/>
        <w:gridCol w:w="1372"/>
        <w:gridCol w:w="1536"/>
      </w:tblGrid>
      <w:tr w14:paraId="4EA33B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shd w:val="clear" w:color="auto" w:fill="D8D8D8" w:themeFill="background1" w:themeFillShade="D9"/>
            <w:vAlign w:val="center"/>
          </w:tcPr>
          <w:p w14:paraId="5321CEF6">
            <w:pPr>
              <w:pStyle w:val="263"/>
              <w:jc w:val="center"/>
              <w:rPr>
                <w:b/>
              </w:rPr>
            </w:pPr>
            <w:r>
              <w:rPr>
                <w:rFonts w:hint="eastAsia"/>
                <w:b/>
              </w:rPr>
              <w:t>参数类型</w:t>
            </w:r>
          </w:p>
        </w:tc>
        <w:tc>
          <w:tcPr>
            <w:tcW w:w="0" w:type="auto"/>
            <w:shd w:val="clear" w:color="auto" w:fill="D8D8D8" w:themeFill="background1" w:themeFillShade="D9"/>
            <w:vAlign w:val="center"/>
          </w:tcPr>
          <w:p w14:paraId="530D954C">
            <w:pPr>
              <w:pStyle w:val="263"/>
              <w:jc w:val="center"/>
              <w:rPr>
                <w:b/>
              </w:rPr>
            </w:pPr>
            <w:r>
              <w:rPr>
                <w:rFonts w:hint="eastAsia"/>
                <w:b/>
              </w:rPr>
              <w:t>参数名称</w:t>
            </w:r>
          </w:p>
        </w:tc>
        <w:tc>
          <w:tcPr>
            <w:tcW w:w="1536" w:type="dxa"/>
            <w:shd w:val="clear" w:color="auto" w:fill="D8D8D8" w:themeFill="background1" w:themeFillShade="D9"/>
            <w:vAlign w:val="center"/>
          </w:tcPr>
          <w:p w14:paraId="75F838AD">
            <w:pPr>
              <w:pStyle w:val="263"/>
              <w:jc w:val="center"/>
              <w:rPr>
                <w:b/>
              </w:rPr>
            </w:pPr>
            <w:r>
              <w:rPr>
                <w:rFonts w:hint="eastAsia"/>
                <w:b/>
              </w:rPr>
              <w:t>参数值</w:t>
            </w:r>
          </w:p>
        </w:tc>
      </w:tr>
      <w:tr w14:paraId="62533C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restart"/>
            <w:vAlign w:val="center"/>
          </w:tcPr>
          <w:p w14:paraId="672FC5D1">
            <w:pPr>
              <w:pStyle w:val="263"/>
              <w:jc w:val="center"/>
            </w:pPr>
            <w:r>
              <w:rPr>
                <w:rFonts w:hint="eastAsia"/>
              </w:rPr>
              <w:t>存储接口</w:t>
            </w:r>
          </w:p>
        </w:tc>
        <w:tc>
          <w:tcPr>
            <w:tcW w:w="0" w:type="auto"/>
            <w:vAlign w:val="center"/>
          </w:tcPr>
          <w:p w14:paraId="2EC4D4F8">
            <w:pPr>
              <w:pStyle w:val="263"/>
              <w:jc w:val="center"/>
            </w:pPr>
            <w:r>
              <w:rPr>
                <w:rFonts w:hint="eastAsia"/>
              </w:rPr>
              <w:t>名称</w:t>
            </w:r>
          </w:p>
        </w:tc>
        <w:tc>
          <w:tcPr>
            <w:tcW w:w="1536" w:type="dxa"/>
            <w:vAlign w:val="center"/>
          </w:tcPr>
          <w:p w14:paraId="1ABD1174">
            <w:pPr>
              <w:pStyle w:val="263"/>
              <w:jc w:val="center"/>
            </w:pPr>
            <w:r>
              <w:t>S</w:t>
            </w:r>
            <w:r>
              <w:rPr>
                <w:rFonts w:hint="eastAsia"/>
              </w:rPr>
              <w:t>torage</w:t>
            </w:r>
          </w:p>
        </w:tc>
      </w:tr>
      <w:tr w14:paraId="7064CC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2E5502E7">
            <w:pPr>
              <w:pStyle w:val="263"/>
              <w:jc w:val="center"/>
            </w:pPr>
          </w:p>
        </w:tc>
        <w:tc>
          <w:tcPr>
            <w:tcW w:w="0" w:type="auto"/>
            <w:vAlign w:val="center"/>
          </w:tcPr>
          <w:p w14:paraId="0E5D113E">
            <w:pPr>
              <w:pStyle w:val="263"/>
              <w:jc w:val="center"/>
            </w:pPr>
            <w:r>
              <w:rPr>
                <w:rFonts w:hint="eastAsia"/>
              </w:rPr>
              <w:t>IP地址</w:t>
            </w:r>
          </w:p>
        </w:tc>
        <w:tc>
          <w:tcPr>
            <w:tcW w:w="1536" w:type="dxa"/>
            <w:vAlign w:val="center"/>
          </w:tcPr>
          <w:p w14:paraId="611B53A5">
            <w:pPr>
              <w:pStyle w:val="263"/>
              <w:jc w:val="center"/>
            </w:pPr>
            <w:r>
              <w:t>192.168.18.10</w:t>
            </w:r>
          </w:p>
        </w:tc>
      </w:tr>
      <w:tr w14:paraId="18E37B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6601DDEF">
            <w:pPr>
              <w:pStyle w:val="263"/>
              <w:jc w:val="center"/>
            </w:pPr>
          </w:p>
        </w:tc>
        <w:tc>
          <w:tcPr>
            <w:tcW w:w="0" w:type="auto"/>
            <w:vAlign w:val="center"/>
          </w:tcPr>
          <w:p w14:paraId="70AC1048">
            <w:pPr>
              <w:pStyle w:val="263"/>
              <w:jc w:val="center"/>
            </w:pPr>
            <w:r>
              <w:rPr>
                <w:rFonts w:hint="eastAsia"/>
              </w:rPr>
              <w:t>子网掩码</w:t>
            </w:r>
          </w:p>
        </w:tc>
        <w:tc>
          <w:tcPr>
            <w:tcW w:w="1536" w:type="dxa"/>
            <w:vAlign w:val="center"/>
          </w:tcPr>
          <w:p w14:paraId="6AA36195">
            <w:pPr>
              <w:pStyle w:val="263"/>
              <w:jc w:val="center"/>
            </w:pPr>
            <w:r>
              <w:t>255.255.255.0</w:t>
            </w:r>
          </w:p>
        </w:tc>
      </w:tr>
      <w:tr w14:paraId="7BD7BC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restart"/>
            <w:vAlign w:val="center"/>
          </w:tcPr>
          <w:p w14:paraId="7F07C15A">
            <w:pPr>
              <w:pStyle w:val="263"/>
              <w:jc w:val="center"/>
            </w:pPr>
            <w:r>
              <w:t>NAS</w:t>
            </w:r>
          </w:p>
        </w:tc>
        <w:tc>
          <w:tcPr>
            <w:tcW w:w="0" w:type="auto"/>
            <w:vAlign w:val="center"/>
          </w:tcPr>
          <w:p w14:paraId="67918477">
            <w:pPr>
              <w:pStyle w:val="263"/>
              <w:jc w:val="center"/>
            </w:pPr>
            <w:r>
              <w:rPr>
                <w:rFonts w:hint="eastAsia"/>
              </w:rPr>
              <w:t>名称</w:t>
            </w:r>
          </w:p>
        </w:tc>
        <w:tc>
          <w:tcPr>
            <w:tcW w:w="1536" w:type="dxa"/>
            <w:vAlign w:val="center"/>
          </w:tcPr>
          <w:p w14:paraId="43B7C39A">
            <w:pPr>
              <w:pStyle w:val="263"/>
              <w:jc w:val="center"/>
            </w:pPr>
            <w:r>
              <w:rPr>
                <w:rFonts w:hint="eastAsia"/>
              </w:rPr>
              <w:t>N</w:t>
            </w:r>
            <w:r>
              <w:t>AS</w:t>
            </w:r>
          </w:p>
        </w:tc>
      </w:tr>
      <w:tr w14:paraId="067F59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6A010171">
            <w:pPr>
              <w:pStyle w:val="263"/>
              <w:jc w:val="center"/>
            </w:pPr>
          </w:p>
        </w:tc>
        <w:tc>
          <w:tcPr>
            <w:tcW w:w="0" w:type="auto"/>
            <w:vAlign w:val="center"/>
          </w:tcPr>
          <w:p w14:paraId="43A137A6">
            <w:pPr>
              <w:pStyle w:val="263"/>
              <w:jc w:val="center"/>
            </w:pPr>
            <w:r>
              <w:rPr>
                <w:rFonts w:hint="eastAsia"/>
              </w:rPr>
              <w:t>IP地址</w:t>
            </w:r>
          </w:p>
        </w:tc>
        <w:tc>
          <w:tcPr>
            <w:tcW w:w="1536" w:type="dxa"/>
            <w:vAlign w:val="center"/>
          </w:tcPr>
          <w:p w14:paraId="38A0A8FA">
            <w:pPr>
              <w:pStyle w:val="263"/>
              <w:jc w:val="center"/>
            </w:pPr>
            <w:r>
              <w:t>192.168.18.1</w:t>
            </w:r>
          </w:p>
        </w:tc>
      </w:tr>
      <w:tr w14:paraId="491AFF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restart"/>
            <w:vAlign w:val="center"/>
          </w:tcPr>
          <w:p w14:paraId="6F4C39E6">
            <w:pPr>
              <w:pStyle w:val="263"/>
              <w:jc w:val="center"/>
            </w:pPr>
            <w:r>
              <w:rPr>
                <w:rFonts w:hint="eastAsia"/>
              </w:rPr>
              <w:t>I</w:t>
            </w:r>
            <w:r>
              <w:t>PSAN</w:t>
            </w:r>
          </w:p>
        </w:tc>
        <w:tc>
          <w:tcPr>
            <w:tcW w:w="0" w:type="auto"/>
            <w:vAlign w:val="center"/>
          </w:tcPr>
          <w:p w14:paraId="5A561202">
            <w:pPr>
              <w:pStyle w:val="263"/>
              <w:jc w:val="center"/>
            </w:pPr>
            <w:r>
              <w:rPr>
                <w:rFonts w:hint="eastAsia"/>
              </w:rPr>
              <w:t>名称</w:t>
            </w:r>
          </w:p>
        </w:tc>
        <w:tc>
          <w:tcPr>
            <w:tcW w:w="1536" w:type="dxa"/>
            <w:vAlign w:val="center"/>
          </w:tcPr>
          <w:p w14:paraId="32FDAE78">
            <w:pPr>
              <w:pStyle w:val="263"/>
              <w:jc w:val="center"/>
            </w:pPr>
            <w:r>
              <w:rPr>
                <w:rFonts w:hint="eastAsia"/>
              </w:rPr>
              <w:t>I</w:t>
            </w:r>
            <w:r>
              <w:t>P SAN</w:t>
            </w:r>
          </w:p>
        </w:tc>
      </w:tr>
      <w:tr w14:paraId="4E0074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322C9EC0">
            <w:pPr>
              <w:pStyle w:val="263"/>
              <w:jc w:val="center"/>
            </w:pPr>
          </w:p>
        </w:tc>
        <w:tc>
          <w:tcPr>
            <w:tcW w:w="0" w:type="auto"/>
            <w:vAlign w:val="center"/>
          </w:tcPr>
          <w:p w14:paraId="74D304B0">
            <w:pPr>
              <w:pStyle w:val="263"/>
              <w:jc w:val="center"/>
            </w:pPr>
            <w:r>
              <w:rPr>
                <w:rFonts w:hint="eastAsia"/>
              </w:rPr>
              <w:t>管理I</w:t>
            </w:r>
            <w:r>
              <w:t>P</w:t>
            </w:r>
          </w:p>
        </w:tc>
        <w:tc>
          <w:tcPr>
            <w:tcW w:w="1536" w:type="dxa"/>
            <w:vAlign w:val="center"/>
          </w:tcPr>
          <w:p w14:paraId="5E67C514">
            <w:pPr>
              <w:pStyle w:val="263"/>
              <w:jc w:val="center"/>
            </w:pPr>
            <w:r>
              <w:rPr>
                <w:rFonts w:hint="eastAsia"/>
              </w:rPr>
              <w:t>1</w:t>
            </w:r>
            <w:r>
              <w:t>92.168.16.5</w:t>
            </w:r>
          </w:p>
        </w:tc>
      </w:tr>
      <w:tr w14:paraId="6E8CA9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0CB507E2">
            <w:pPr>
              <w:pStyle w:val="263"/>
              <w:jc w:val="center"/>
            </w:pPr>
          </w:p>
        </w:tc>
        <w:tc>
          <w:tcPr>
            <w:tcW w:w="0" w:type="auto"/>
            <w:vAlign w:val="center"/>
          </w:tcPr>
          <w:p w14:paraId="17FC1ED4">
            <w:pPr>
              <w:pStyle w:val="263"/>
              <w:jc w:val="center"/>
            </w:pPr>
            <w:r>
              <w:rPr>
                <w:rFonts w:hint="eastAsia"/>
              </w:rPr>
              <w:t>管理端口</w:t>
            </w:r>
          </w:p>
        </w:tc>
        <w:tc>
          <w:tcPr>
            <w:tcW w:w="1536" w:type="dxa"/>
            <w:vAlign w:val="center"/>
          </w:tcPr>
          <w:p w14:paraId="3E37678F">
            <w:pPr>
              <w:pStyle w:val="263"/>
              <w:jc w:val="center"/>
            </w:pPr>
            <w:r>
              <w:rPr>
                <w:rFonts w:hint="eastAsia"/>
              </w:rPr>
              <w:t>5</w:t>
            </w:r>
            <w:r>
              <w:t>988</w:t>
            </w:r>
          </w:p>
        </w:tc>
      </w:tr>
      <w:tr w14:paraId="239FEE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5EC9BD3C">
            <w:pPr>
              <w:pStyle w:val="263"/>
              <w:jc w:val="center"/>
            </w:pPr>
          </w:p>
        </w:tc>
        <w:tc>
          <w:tcPr>
            <w:tcW w:w="0" w:type="auto"/>
            <w:vAlign w:val="center"/>
          </w:tcPr>
          <w:p w14:paraId="7C6D8E0B">
            <w:pPr>
              <w:pStyle w:val="263"/>
              <w:jc w:val="center"/>
            </w:pPr>
            <w:r>
              <w:rPr>
                <w:rFonts w:hint="eastAsia"/>
              </w:rPr>
              <w:t>存储I</w:t>
            </w:r>
            <w:r>
              <w:t>P 1</w:t>
            </w:r>
          </w:p>
        </w:tc>
        <w:tc>
          <w:tcPr>
            <w:tcW w:w="1536" w:type="dxa"/>
            <w:vAlign w:val="center"/>
          </w:tcPr>
          <w:p w14:paraId="11EF47BE">
            <w:pPr>
              <w:pStyle w:val="263"/>
              <w:jc w:val="center"/>
            </w:pPr>
            <w:r>
              <w:rPr>
                <w:rFonts w:hint="eastAsia"/>
              </w:rPr>
              <w:t>1</w:t>
            </w:r>
            <w:r>
              <w:t>92.168.18.5</w:t>
            </w:r>
          </w:p>
        </w:tc>
      </w:tr>
      <w:tr w14:paraId="5C688E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19DB3B2F">
            <w:pPr>
              <w:pStyle w:val="263"/>
              <w:jc w:val="center"/>
            </w:pPr>
          </w:p>
        </w:tc>
        <w:tc>
          <w:tcPr>
            <w:tcW w:w="0" w:type="auto"/>
            <w:vAlign w:val="center"/>
          </w:tcPr>
          <w:p w14:paraId="0A7A4AED">
            <w:pPr>
              <w:pStyle w:val="263"/>
              <w:jc w:val="center"/>
            </w:pPr>
            <w:r>
              <w:rPr>
                <w:rFonts w:hint="eastAsia"/>
              </w:rPr>
              <w:t>存储I</w:t>
            </w:r>
            <w:r>
              <w:t>P 1</w:t>
            </w:r>
            <w:r>
              <w:rPr>
                <w:rFonts w:hint="eastAsia"/>
              </w:rPr>
              <w:t>端口</w:t>
            </w:r>
          </w:p>
        </w:tc>
        <w:tc>
          <w:tcPr>
            <w:tcW w:w="1536" w:type="dxa"/>
            <w:vAlign w:val="center"/>
          </w:tcPr>
          <w:p w14:paraId="10991934">
            <w:pPr>
              <w:pStyle w:val="263"/>
              <w:jc w:val="center"/>
            </w:pPr>
            <w:r>
              <w:rPr>
                <w:rFonts w:hint="eastAsia"/>
              </w:rPr>
              <w:t>3</w:t>
            </w:r>
            <w:r>
              <w:t>260</w:t>
            </w:r>
          </w:p>
        </w:tc>
      </w:tr>
    </w:tbl>
    <w:p w14:paraId="08F7F2FD">
      <w:pPr>
        <w:pStyle w:val="255"/>
        <w:rPr>
          <w:lang w:eastAsia="en-US"/>
        </w:rPr>
      </w:pPr>
    </w:p>
    <w:p w14:paraId="0591B277">
      <w:pPr>
        <w:pStyle w:val="5"/>
      </w:pPr>
      <w:bookmarkStart w:id="65" w:name="_Toc79410657"/>
      <w:r>
        <w:rPr>
          <w:rFonts w:hint="eastAsia"/>
        </w:rPr>
        <w:t>添加存储接口</w:t>
      </w:r>
      <w:bookmarkEnd w:id="65"/>
    </w:p>
    <w:p w14:paraId="4178376D">
      <w:pPr>
        <w:pStyle w:val="279"/>
      </w:pPr>
      <w:r>
        <w:rPr>
          <w:rFonts w:hint="eastAsia"/>
        </w:rPr>
        <w:t>在</w:t>
      </w:r>
      <w:r>
        <w:t>FusionCompute</w:t>
      </w:r>
      <w:r>
        <w:rPr>
          <w:rFonts w:hint="eastAsia"/>
        </w:rPr>
        <w:t>左侧导航栏，选择</w:t>
      </w:r>
      <w:r>
        <w:t>“</w:t>
      </w:r>
      <w:r>
        <w:rPr>
          <w:rFonts w:hint="eastAsia"/>
        </w:rPr>
        <w:t>资源池</w:t>
      </w:r>
      <w:r>
        <w:t>”</w:t>
      </w:r>
      <w:r>
        <w:rPr>
          <w:rFonts w:hint="eastAsia"/>
        </w:rPr>
        <w:t>，进入资源池页面。单击待添加存储接口的主机名称，选择</w:t>
      </w:r>
      <w:r>
        <w:t>“</w:t>
      </w:r>
      <w:r>
        <w:rPr>
          <w:rFonts w:hint="eastAsia"/>
        </w:rPr>
        <w:t>配置</w:t>
      </w:r>
      <w:r>
        <w:t>”</w:t>
      </w:r>
      <w:r>
        <w:rPr>
          <w:rFonts w:hint="eastAsia"/>
        </w:rPr>
        <w:t>页签，选择</w:t>
      </w:r>
      <w:r>
        <w:t>“</w:t>
      </w:r>
      <w:r>
        <w:rPr>
          <w:rFonts w:hint="eastAsia"/>
        </w:rPr>
        <w:t xml:space="preserve">网络 </w:t>
      </w:r>
      <w:r>
        <w:t xml:space="preserve">&gt; </w:t>
      </w:r>
      <w:r>
        <w:rPr>
          <w:rFonts w:hint="eastAsia"/>
        </w:rPr>
        <w:t>逻辑接口</w:t>
      </w:r>
      <w:r>
        <w:t>”</w:t>
      </w:r>
      <w:r>
        <w:rPr>
          <w:rFonts w:hint="eastAsia"/>
        </w:rPr>
        <w:t>。单击</w:t>
      </w:r>
      <w:r>
        <w:t>“</w:t>
      </w:r>
      <w:r>
        <w:rPr>
          <w:rFonts w:hint="eastAsia"/>
        </w:rPr>
        <w:t>添加存储接口</w:t>
      </w:r>
      <w:r>
        <w:t>”</w:t>
      </w:r>
      <w:r>
        <w:rPr>
          <w:rFonts w:hint="eastAsia"/>
        </w:rPr>
        <w:t>，进入添加存储接口页面。如图3</w:t>
      </w:r>
      <w:r>
        <w:t>-30</w:t>
      </w:r>
      <w:r>
        <w:rPr>
          <w:rFonts w:hint="eastAsia"/>
        </w:rPr>
        <w:t>所示。</w:t>
      </w:r>
    </w:p>
    <w:p w14:paraId="3BF33347">
      <w:pPr>
        <w:ind w:left="0"/>
        <w:jc w:val="center"/>
        <w:rPr>
          <w:rFonts w:hint="eastAsia"/>
        </w:rPr>
      </w:pPr>
      <w:r>
        <w:rPr>
          <w:rFonts w:hint="eastAsia"/>
        </w:rPr>
        <w:drawing>
          <wp:inline distT="0" distB="0" distL="0" distR="0">
            <wp:extent cx="3454400" cy="1529080"/>
            <wp:effectExtent l="0" t="0" r="0" b="0"/>
            <wp:docPr id="55582" name="图片 5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2" name="图片 5558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3467663" cy="1535524"/>
                    </a:xfrm>
                    <a:prstGeom prst="rect">
                      <a:avLst/>
                    </a:prstGeom>
                    <a:noFill/>
                    <a:ln>
                      <a:noFill/>
                    </a:ln>
                  </pic:spPr>
                </pic:pic>
              </a:graphicData>
            </a:graphic>
          </wp:inline>
        </w:drawing>
      </w:r>
    </w:p>
    <w:p w14:paraId="2BA9B439">
      <w:pPr>
        <w:pStyle w:val="281"/>
      </w:pPr>
      <w:r>
        <w:rPr>
          <w:rFonts w:hint="eastAsia"/>
        </w:rPr>
        <w:t>逻辑接口配置</w:t>
      </w:r>
    </w:p>
    <w:p w14:paraId="7C030D18">
      <w:pPr>
        <w:pStyle w:val="279"/>
      </w:pPr>
      <w:r>
        <w:rPr>
          <w:rFonts w:hint="eastAsia"/>
        </w:rPr>
        <w:t>关联存储接口使用的聚合网口，然后单击</w:t>
      </w:r>
      <w:r>
        <w:t>“</w:t>
      </w:r>
      <w:r>
        <w:rPr>
          <w:rFonts w:hint="eastAsia"/>
        </w:rPr>
        <w:t>下一步</w:t>
      </w:r>
      <w:r>
        <w:t>”</w:t>
      </w:r>
      <w:r>
        <w:rPr>
          <w:rFonts w:hint="eastAsia"/>
        </w:rPr>
        <w:t>。如图3</w:t>
      </w:r>
      <w:r>
        <w:t>-31</w:t>
      </w:r>
      <w:r>
        <w:rPr>
          <w:rFonts w:hint="eastAsia"/>
        </w:rPr>
        <w:t>所示。</w:t>
      </w:r>
    </w:p>
    <w:p w14:paraId="1C1A5DE9">
      <w:pPr>
        <w:ind w:left="0"/>
        <w:jc w:val="center"/>
        <w:rPr>
          <w:rFonts w:hint="eastAsia"/>
        </w:rPr>
      </w:pPr>
      <w:r>
        <w:rPr>
          <w:rFonts w:hint="eastAsia"/>
        </w:rPr>
        <w:drawing>
          <wp:inline distT="0" distB="0" distL="0" distR="0">
            <wp:extent cx="2978150" cy="1952625"/>
            <wp:effectExtent l="0" t="0" r="0" b="9525"/>
            <wp:docPr id="55583" name="图片 5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 name="图片 555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985401" cy="1957799"/>
                    </a:xfrm>
                    <a:prstGeom prst="rect">
                      <a:avLst/>
                    </a:prstGeom>
                    <a:noFill/>
                    <a:ln>
                      <a:noFill/>
                    </a:ln>
                  </pic:spPr>
                </pic:pic>
              </a:graphicData>
            </a:graphic>
          </wp:inline>
        </w:drawing>
      </w:r>
    </w:p>
    <w:p w14:paraId="6583888D">
      <w:pPr>
        <w:pStyle w:val="281"/>
      </w:pPr>
      <w:r>
        <w:rPr>
          <w:rFonts w:hint="eastAsia"/>
        </w:rPr>
        <w:t>添加存储接口关联网口</w:t>
      </w:r>
    </w:p>
    <w:p w14:paraId="3A9187CA">
      <w:pPr>
        <w:pStyle w:val="279"/>
      </w:pPr>
      <w:r>
        <w:rPr>
          <w:rFonts w:hint="eastAsia"/>
        </w:rPr>
        <w:t>配置存储接口连接信息，单击</w:t>
      </w:r>
      <w:r>
        <w:t>“</w:t>
      </w:r>
      <w:r>
        <w:rPr>
          <w:rFonts w:hint="eastAsia"/>
        </w:rPr>
        <w:t>下一步</w:t>
      </w:r>
      <w:r>
        <w:t>”</w:t>
      </w:r>
      <w:r>
        <w:rPr>
          <w:rFonts w:hint="eastAsia"/>
        </w:rPr>
        <w:t>。如图3</w:t>
      </w:r>
      <w:r>
        <w:t>-32</w:t>
      </w:r>
      <w:r>
        <w:rPr>
          <w:rFonts w:hint="eastAsia"/>
        </w:rPr>
        <w:t>所示。</w:t>
      </w:r>
    </w:p>
    <w:p w14:paraId="7C13298B">
      <w:pPr>
        <w:ind w:left="0"/>
        <w:jc w:val="center"/>
        <w:rPr>
          <w:rFonts w:hint="eastAsia"/>
        </w:rPr>
      </w:pPr>
      <w:r>
        <w:rPr>
          <w:rFonts w:hint="eastAsia"/>
        </w:rPr>
        <w:drawing>
          <wp:inline distT="0" distB="0" distL="0" distR="0">
            <wp:extent cx="3702050" cy="2444750"/>
            <wp:effectExtent l="0" t="0" r="0" b="0"/>
            <wp:docPr id="56288" name="图片 5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 name="图片 562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705699" cy="2447564"/>
                    </a:xfrm>
                    <a:prstGeom prst="rect">
                      <a:avLst/>
                    </a:prstGeom>
                    <a:noFill/>
                    <a:ln>
                      <a:noFill/>
                    </a:ln>
                  </pic:spPr>
                </pic:pic>
              </a:graphicData>
            </a:graphic>
          </wp:inline>
        </w:drawing>
      </w:r>
    </w:p>
    <w:p w14:paraId="405801F0">
      <w:pPr>
        <w:pStyle w:val="281"/>
      </w:pPr>
      <w:r>
        <w:rPr>
          <w:rFonts w:hint="eastAsia"/>
        </w:rPr>
        <w:t>添加存储接口连接设置</w:t>
      </w:r>
    </w:p>
    <w:p w14:paraId="062DBF8C">
      <w:pPr>
        <w:pStyle w:val="279"/>
      </w:pPr>
      <w:r>
        <w:rPr>
          <w:rFonts w:hint="eastAsia"/>
        </w:rPr>
        <w:t>进入确认信息页面，核对信息无误后，单击</w:t>
      </w:r>
      <w:r>
        <w:t>“</w:t>
      </w:r>
      <w:r>
        <w:rPr>
          <w:rFonts w:hint="eastAsia"/>
        </w:rPr>
        <w:t>确定</w:t>
      </w:r>
      <w:r>
        <w:t>”</w:t>
      </w:r>
      <w:r>
        <w:rPr>
          <w:rFonts w:hint="eastAsia"/>
        </w:rPr>
        <w:t>，完成存储接口的添加。如图3</w:t>
      </w:r>
      <w:r>
        <w:t>-33</w:t>
      </w:r>
      <w:r>
        <w:rPr>
          <w:rFonts w:hint="eastAsia"/>
        </w:rPr>
        <w:t>所示。</w:t>
      </w:r>
    </w:p>
    <w:p w14:paraId="241A0FB0">
      <w:pPr>
        <w:ind w:left="0"/>
        <w:jc w:val="center"/>
        <w:rPr>
          <w:rFonts w:hint="eastAsia"/>
        </w:rPr>
      </w:pPr>
      <w:r>
        <w:rPr>
          <w:rFonts w:hint="eastAsia"/>
        </w:rPr>
        <w:drawing>
          <wp:inline distT="0" distB="0" distL="0" distR="0">
            <wp:extent cx="3625850" cy="2391410"/>
            <wp:effectExtent l="0" t="0" r="0" b="8890"/>
            <wp:docPr id="56289" name="图片 5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 name="图片 5628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635598" cy="2398199"/>
                    </a:xfrm>
                    <a:prstGeom prst="rect">
                      <a:avLst/>
                    </a:prstGeom>
                    <a:noFill/>
                    <a:ln>
                      <a:noFill/>
                    </a:ln>
                  </pic:spPr>
                </pic:pic>
              </a:graphicData>
            </a:graphic>
          </wp:inline>
        </w:drawing>
      </w:r>
    </w:p>
    <w:p w14:paraId="5D7D99BC">
      <w:pPr>
        <w:pStyle w:val="281"/>
      </w:pPr>
      <w:r>
        <w:rPr>
          <w:rFonts w:hint="eastAsia"/>
        </w:rPr>
        <w:t>添加存储网口确认配置</w:t>
      </w:r>
    </w:p>
    <w:p w14:paraId="16D8A4C3">
      <w:pPr>
        <w:pStyle w:val="279"/>
      </w:pPr>
      <w:r>
        <w:rPr>
          <w:rFonts w:hint="eastAsia"/>
        </w:rPr>
        <w:t>返回逻辑接口页面，查看逻辑接口信息如下。如图3</w:t>
      </w:r>
      <w:r>
        <w:t>-34</w:t>
      </w:r>
      <w:r>
        <w:rPr>
          <w:rFonts w:hint="eastAsia"/>
        </w:rPr>
        <w:t>所示。</w:t>
      </w:r>
    </w:p>
    <w:p w14:paraId="10358DCE">
      <w:pPr>
        <w:ind w:left="0"/>
        <w:jc w:val="center"/>
        <w:rPr>
          <w:rFonts w:hint="eastAsia"/>
        </w:rPr>
      </w:pPr>
      <w:r>
        <w:rPr>
          <w:rFonts w:hint="eastAsia"/>
        </w:rPr>
        <w:drawing>
          <wp:inline distT="0" distB="0" distL="0" distR="0">
            <wp:extent cx="4191000" cy="1355090"/>
            <wp:effectExtent l="0" t="0" r="0" b="0"/>
            <wp:docPr id="56290" name="图片 5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 name="图片 5629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201515" cy="1358688"/>
                    </a:xfrm>
                    <a:prstGeom prst="rect">
                      <a:avLst/>
                    </a:prstGeom>
                    <a:noFill/>
                    <a:ln>
                      <a:noFill/>
                    </a:ln>
                  </pic:spPr>
                </pic:pic>
              </a:graphicData>
            </a:graphic>
          </wp:inline>
        </w:drawing>
      </w:r>
    </w:p>
    <w:p w14:paraId="373A03BA">
      <w:pPr>
        <w:pStyle w:val="281"/>
      </w:pPr>
      <w:r>
        <w:rPr>
          <w:rFonts w:hint="eastAsia"/>
        </w:rPr>
        <w:t>查看逻辑接口信息</w:t>
      </w:r>
    </w:p>
    <w:p w14:paraId="718DDDD1">
      <w:pPr>
        <w:pStyle w:val="279"/>
      </w:pPr>
      <w:r>
        <w:rPr>
          <w:rFonts w:hint="eastAsia"/>
        </w:rPr>
        <w:t>参考以上步骤，为</w:t>
      </w:r>
      <w:r>
        <w:t>CNA02</w:t>
      </w:r>
      <w:r>
        <w:rPr>
          <w:rFonts w:hint="eastAsia"/>
        </w:rPr>
        <w:t>添加存储接口。</w:t>
      </w:r>
    </w:p>
    <w:p w14:paraId="6A838DCA">
      <w:pPr>
        <w:pStyle w:val="5"/>
      </w:pPr>
      <w:bookmarkStart w:id="66" w:name="_Toc79410658"/>
      <w:r>
        <w:rPr>
          <w:rFonts w:hint="eastAsia"/>
        </w:rPr>
        <w:t>添加存储资源</w:t>
      </w:r>
      <w:bookmarkEnd w:id="66"/>
    </w:p>
    <w:p w14:paraId="53E369C1">
      <w:pPr>
        <w:pStyle w:val="279"/>
      </w:pPr>
      <w:r>
        <w:rPr>
          <w:rFonts w:hint="eastAsia"/>
        </w:rPr>
        <w:t>在资源池页面，选择</w:t>
      </w:r>
      <w:r>
        <w:t>“</w:t>
      </w:r>
      <w:r>
        <w:rPr>
          <w:rFonts w:hint="eastAsia"/>
        </w:rPr>
        <w:t>存储</w:t>
      </w:r>
      <w:r>
        <w:t>”</w:t>
      </w:r>
      <w:r>
        <w:rPr>
          <w:rFonts w:hint="eastAsia"/>
        </w:rPr>
        <w:t>，进入存储配置页面，选择</w:t>
      </w:r>
      <w:r>
        <w:t>“</w:t>
      </w:r>
      <w:r>
        <w:rPr>
          <w:rFonts w:hint="eastAsia"/>
        </w:rPr>
        <w:t>存储资源</w:t>
      </w:r>
      <w:r>
        <w:t>”</w:t>
      </w:r>
      <w:r>
        <w:rPr>
          <w:rFonts w:hint="eastAsia"/>
        </w:rPr>
        <w:t>页签。如图3</w:t>
      </w:r>
      <w:r>
        <w:t>-35</w:t>
      </w:r>
      <w:r>
        <w:rPr>
          <w:rFonts w:hint="eastAsia"/>
        </w:rPr>
        <w:t>所示。</w:t>
      </w:r>
    </w:p>
    <w:p w14:paraId="565CF61E">
      <w:pPr>
        <w:ind w:left="0"/>
        <w:jc w:val="center"/>
        <w:rPr>
          <w:rFonts w:hint="eastAsia"/>
        </w:rPr>
      </w:pPr>
      <w:r>
        <w:rPr>
          <w:rFonts w:hint="eastAsia"/>
        </w:rPr>
        <w:drawing>
          <wp:inline distT="0" distB="0" distL="0" distR="0">
            <wp:extent cx="3961130" cy="2184400"/>
            <wp:effectExtent l="0" t="0" r="1270" b="6350"/>
            <wp:docPr id="56291" name="图片 5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 name="图片 5629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980427" cy="2194841"/>
                    </a:xfrm>
                    <a:prstGeom prst="rect">
                      <a:avLst/>
                    </a:prstGeom>
                    <a:noFill/>
                    <a:ln>
                      <a:noFill/>
                    </a:ln>
                  </pic:spPr>
                </pic:pic>
              </a:graphicData>
            </a:graphic>
          </wp:inline>
        </w:drawing>
      </w:r>
    </w:p>
    <w:p w14:paraId="4DBFEC0D">
      <w:pPr>
        <w:pStyle w:val="281"/>
      </w:pPr>
      <w:r>
        <w:rPr>
          <w:rFonts w:hint="eastAsia"/>
        </w:rPr>
        <w:t>存储配置页面</w:t>
      </w:r>
    </w:p>
    <w:p w14:paraId="475AB10B">
      <w:pPr>
        <w:pStyle w:val="279"/>
      </w:pPr>
      <w:r>
        <w:rPr>
          <w:rFonts w:hint="eastAsia"/>
        </w:rPr>
        <w:t>单击</w:t>
      </w:r>
      <w:r>
        <w:t>“</w:t>
      </w:r>
      <w:r>
        <w:rPr>
          <w:rFonts w:hint="eastAsia"/>
        </w:rPr>
        <w:t>添加存储资源</w:t>
      </w:r>
      <w:r>
        <w:t>”</w:t>
      </w:r>
      <w:r>
        <w:rPr>
          <w:rFonts w:hint="eastAsia"/>
        </w:rPr>
        <w:t>，进入添加存储资源页面，配置存储资源参数，类型选择</w:t>
      </w:r>
      <w:r>
        <w:t>“NAS”</w:t>
      </w:r>
      <w:r>
        <w:rPr>
          <w:rFonts w:hint="eastAsia"/>
        </w:rPr>
        <w:t>，并勾选</w:t>
      </w:r>
      <w:r>
        <w:t>“</w:t>
      </w:r>
      <w:r>
        <w:rPr>
          <w:rFonts w:hint="eastAsia"/>
        </w:rPr>
        <w:t>关联主机</w:t>
      </w:r>
      <w:r>
        <w:t>”</w:t>
      </w:r>
      <w:r>
        <w:rPr>
          <w:rFonts w:hint="eastAsia"/>
        </w:rPr>
        <w:t>，然后单击</w:t>
      </w:r>
      <w:r>
        <w:t>“</w:t>
      </w:r>
      <w:r>
        <w:rPr>
          <w:rFonts w:hint="eastAsia"/>
        </w:rPr>
        <w:t>下一步</w:t>
      </w:r>
      <w:r>
        <w:t>”</w:t>
      </w:r>
      <w:r>
        <w:rPr>
          <w:rFonts w:hint="eastAsia"/>
        </w:rPr>
        <w:t>。如图3</w:t>
      </w:r>
      <w:r>
        <w:t>-36</w:t>
      </w:r>
      <w:r>
        <w:rPr>
          <w:rFonts w:hint="eastAsia"/>
        </w:rPr>
        <w:t>所示。</w:t>
      </w:r>
    </w:p>
    <w:p w14:paraId="7D46CC28">
      <w:pPr>
        <w:ind w:left="0"/>
        <w:jc w:val="center"/>
        <w:rPr>
          <w:rFonts w:hint="eastAsia"/>
        </w:rPr>
      </w:pPr>
      <w:commentRangeStart w:id="10"/>
      <w:r>
        <w:rPr>
          <w:rFonts w:hint="eastAsia"/>
        </w:rPr>
        <w:drawing>
          <wp:inline distT="0" distB="0" distL="0" distR="0">
            <wp:extent cx="4372610" cy="2863850"/>
            <wp:effectExtent l="0" t="0" r="8890" b="0"/>
            <wp:docPr id="56292" name="图片 5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2" name="图片 562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396195" cy="2879281"/>
                    </a:xfrm>
                    <a:prstGeom prst="rect">
                      <a:avLst/>
                    </a:prstGeom>
                    <a:noFill/>
                    <a:ln>
                      <a:noFill/>
                    </a:ln>
                  </pic:spPr>
                </pic:pic>
              </a:graphicData>
            </a:graphic>
          </wp:inline>
        </w:drawing>
      </w:r>
      <w:commentRangeEnd w:id="10"/>
      <w:r>
        <w:rPr>
          <w:rStyle w:val="149"/>
        </w:rPr>
        <w:commentReference w:id="10"/>
      </w:r>
    </w:p>
    <w:p w14:paraId="79701935">
      <w:pPr>
        <w:pStyle w:val="281"/>
      </w:pPr>
      <w:r>
        <w:rPr>
          <w:rFonts w:hint="eastAsia"/>
        </w:rPr>
        <w:t>添加存储资源</w:t>
      </w:r>
    </w:p>
    <w:p w14:paraId="18D5A5F5">
      <w:pPr>
        <w:pStyle w:val="279"/>
      </w:pPr>
      <w:r>
        <w:rPr>
          <w:rFonts w:hint="eastAsia"/>
        </w:rPr>
        <w:t>勾选需要与</w:t>
      </w:r>
      <w:r>
        <w:t>NAS</w:t>
      </w:r>
      <w:r>
        <w:rPr>
          <w:rFonts w:hint="eastAsia"/>
        </w:rPr>
        <w:t>存储资源关联的主机，单击</w:t>
      </w:r>
      <w:r>
        <w:t>“</w:t>
      </w:r>
      <w:r>
        <w:rPr>
          <w:rFonts w:hint="eastAsia"/>
        </w:rPr>
        <w:t>下一步</w:t>
      </w:r>
      <w:r>
        <w:t>”</w:t>
      </w:r>
      <w:r>
        <w:rPr>
          <w:rFonts w:hint="eastAsia"/>
        </w:rPr>
        <w:t>。如图3</w:t>
      </w:r>
      <w:r>
        <w:t>-37</w:t>
      </w:r>
      <w:r>
        <w:rPr>
          <w:rFonts w:hint="eastAsia"/>
        </w:rPr>
        <w:t>所示。</w:t>
      </w:r>
    </w:p>
    <w:p w14:paraId="574C79D3">
      <w:pPr>
        <w:ind w:left="0"/>
        <w:jc w:val="center"/>
        <w:rPr>
          <w:rFonts w:hint="eastAsia"/>
        </w:rPr>
      </w:pPr>
      <w:r>
        <w:rPr>
          <w:rFonts w:hint="eastAsia"/>
        </w:rPr>
        <w:drawing>
          <wp:inline distT="0" distB="0" distL="0" distR="0">
            <wp:extent cx="3333750" cy="2221230"/>
            <wp:effectExtent l="0" t="0" r="0" b="7620"/>
            <wp:docPr id="56293" name="图片 5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3" name="图片 5629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337796" cy="2224259"/>
                    </a:xfrm>
                    <a:prstGeom prst="rect">
                      <a:avLst/>
                    </a:prstGeom>
                    <a:noFill/>
                    <a:ln>
                      <a:noFill/>
                    </a:ln>
                  </pic:spPr>
                </pic:pic>
              </a:graphicData>
            </a:graphic>
          </wp:inline>
        </w:drawing>
      </w:r>
    </w:p>
    <w:p w14:paraId="266775F1">
      <w:pPr>
        <w:pStyle w:val="281"/>
      </w:pPr>
      <w:r>
        <w:rPr>
          <w:rFonts w:hint="eastAsia"/>
        </w:rPr>
        <w:t>关联主机</w:t>
      </w:r>
    </w:p>
    <w:p w14:paraId="2BEA7AFB">
      <w:pPr>
        <w:pStyle w:val="279"/>
      </w:pPr>
      <w:r>
        <w:rPr>
          <w:rFonts w:hint="eastAsia"/>
        </w:rPr>
        <w:t>进入确认信息页面，核对信息无误后，勾选</w:t>
      </w:r>
      <w:r>
        <w:t>“</w:t>
      </w:r>
      <w:r>
        <w:rPr>
          <w:rFonts w:hint="eastAsia"/>
        </w:rPr>
        <w:t>扫描存储设备</w:t>
      </w:r>
      <w:r>
        <w:t>”</w:t>
      </w:r>
      <w:r>
        <w:rPr>
          <w:rFonts w:hint="eastAsia"/>
        </w:rPr>
        <w:t>，单击</w:t>
      </w:r>
      <w:r>
        <w:t>“</w:t>
      </w:r>
      <w:r>
        <w:rPr>
          <w:rFonts w:hint="eastAsia"/>
        </w:rPr>
        <w:t>确定</w:t>
      </w:r>
      <w:r>
        <w:t>”</w:t>
      </w:r>
      <w:r>
        <w:rPr>
          <w:rFonts w:hint="eastAsia"/>
        </w:rPr>
        <w:t>，完成</w:t>
      </w:r>
      <w:r>
        <w:t>NAS</w:t>
      </w:r>
      <w:r>
        <w:rPr>
          <w:rFonts w:hint="eastAsia"/>
        </w:rPr>
        <w:t>存储资源的添加。如图3</w:t>
      </w:r>
      <w:r>
        <w:t>-38</w:t>
      </w:r>
      <w:r>
        <w:rPr>
          <w:rFonts w:hint="eastAsia"/>
        </w:rPr>
        <w:t>所示。</w:t>
      </w:r>
    </w:p>
    <w:p w14:paraId="5D7CB52A">
      <w:pPr>
        <w:ind w:left="0"/>
        <w:jc w:val="center"/>
        <w:rPr>
          <w:rFonts w:hint="eastAsia"/>
        </w:rPr>
      </w:pPr>
      <w:r>
        <w:rPr>
          <w:rFonts w:hint="eastAsia"/>
        </w:rPr>
        <w:drawing>
          <wp:inline distT="0" distB="0" distL="0" distR="0">
            <wp:extent cx="3543300" cy="2318385"/>
            <wp:effectExtent l="0" t="0" r="0" b="5715"/>
            <wp:docPr id="56294" name="图片 5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 name="图片 5629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548663" cy="2322054"/>
                    </a:xfrm>
                    <a:prstGeom prst="rect">
                      <a:avLst/>
                    </a:prstGeom>
                    <a:noFill/>
                    <a:ln>
                      <a:noFill/>
                    </a:ln>
                  </pic:spPr>
                </pic:pic>
              </a:graphicData>
            </a:graphic>
          </wp:inline>
        </w:drawing>
      </w:r>
    </w:p>
    <w:p w14:paraId="3D8748D0">
      <w:pPr>
        <w:pStyle w:val="281"/>
      </w:pPr>
      <w:r>
        <w:rPr>
          <w:rFonts w:hint="eastAsia"/>
        </w:rPr>
        <w:t>添加存储资源配置信息确认</w:t>
      </w:r>
    </w:p>
    <w:p w14:paraId="143EFF20">
      <w:pPr>
        <w:pStyle w:val="279"/>
      </w:pPr>
      <w:r>
        <w:rPr>
          <w:rFonts w:hint="eastAsia"/>
        </w:rPr>
        <w:t>返回存储资源列表，刷新并查看已添加的</w:t>
      </w:r>
      <w:r>
        <w:t>NAS</w:t>
      </w:r>
      <w:r>
        <w:rPr>
          <w:rFonts w:hint="eastAsia"/>
        </w:rPr>
        <w:t>存储资源。如图3</w:t>
      </w:r>
      <w:r>
        <w:t>-39</w:t>
      </w:r>
      <w:r>
        <w:rPr>
          <w:rFonts w:hint="eastAsia"/>
        </w:rPr>
        <w:t>所示。</w:t>
      </w:r>
    </w:p>
    <w:p w14:paraId="4FCE338F">
      <w:pPr>
        <w:ind w:left="0"/>
        <w:jc w:val="center"/>
        <w:rPr>
          <w:rFonts w:hint="eastAsia"/>
        </w:rPr>
      </w:pPr>
      <w:r>
        <w:rPr>
          <w:rFonts w:hint="eastAsia"/>
        </w:rPr>
        <w:drawing>
          <wp:inline distT="0" distB="0" distL="0" distR="0">
            <wp:extent cx="5274310" cy="737870"/>
            <wp:effectExtent l="0" t="0" r="2540" b="5080"/>
            <wp:docPr id="56295" name="图片 5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 name="图片 5629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4310" cy="737870"/>
                    </a:xfrm>
                    <a:prstGeom prst="rect">
                      <a:avLst/>
                    </a:prstGeom>
                    <a:noFill/>
                    <a:ln>
                      <a:noFill/>
                    </a:ln>
                  </pic:spPr>
                </pic:pic>
              </a:graphicData>
            </a:graphic>
          </wp:inline>
        </w:drawing>
      </w:r>
    </w:p>
    <w:p w14:paraId="119703DF">
      <w:pPr>
        <w:pStyle w:val="281"/>
      </w:pPr>
      <w:r>
        <w:rPr>
          <w:rFonts w:hint="eastAsia"/>
        </w:rPr>
        <w:t>更新后的存储资源列表</w:t>
      </w:r>
    </w:p>
    <w:p w14:paraId="349CD2FC">
      <w:pPr>
        <w:pStyle w:val="279"/>
      </w:pPr>
      <w:r>
        <w:rPr>
          <w:rFonts w:hint="eastAsia"/>
        </w:rPr>
        <w:t>单击</w:t>
      </w:r>
      <w:r>
        <w:t>“</w:t>
      </w:r>
      <w:r>
        <w:rPr>
          <w:rFonts w:hint="eastAsia"/>
        </w:rPr>
        <w:t>添加存储资源</w:t>
      </w:r>
      <w:r>
        <w:t>”</w:t>
      </w:r>
      <w:r>
        <w:rPr>
          <w:rFonts w:hint="eastAsia"/>
        </w:rPr>
        <w:t>，进入添加存储资源页面，添加</w:t>
      </w:r>
      <w:r>
        <w:t>IP SAN</w:t>
      </w:r>
      <w:r>
        <w:rPr>
          <w:rFonts w:hint="eastAsia"/>
        </w:rPr>
        <w:t>存储资源。类型选择</w:t>
      </w:r>
      <w:r>
        <w:t>“IPSAN”</w:t>
      </w:r>
      <w:r>
        <w:rPr>
          <w:rFonts w:hint="eastAsia"/>
        </w:rPr>
        <w:t>，配置如下信息，勾选</w:t>
      </w:r>
      <w:r>
        <w:t>“</w:t>
      </w:r>
      <w:r>
        <w:rPr>
          <w:rFonts w:hint="eastAsia"/>
        </w:rPr>
        <w:t>关联主机</w:t>
      </w:r>
      <w:r>
        <w:t>”</w:t>
      </w:r>
      <w:r>
        <w:rPr>
          <w:rFonts w:hint="eastAsia"/>
        </w:rPr>
        <w:t>，单击</w:t>
      </w:r>
      <w:r>
        <w:t>“</w:t>
      </w:r>
      <w:r>
        <w:rPr>
          <w:rFonts w:hint="eastAsia"/>
        </w:rPr>
        <w:t>下一步</w:t>
      </w:r>
      <w:r>
        <w:t>”</w:t>
      </w:r>
      <w:r>
        <w:rPr>
          <w:rFonts w:hint="eastAsia"/>
        </w:rPr>
        <w:t>。如图3</w:t>
      </w:r>
      <w:r>
        <w:t>-40</w:t>
      </w:r>
      <w:r>
        <w:rPr>
          <w:rFonts w:hint="eastAsia"/>
        </w:rPr>
        <w:t>所示。</w:t>
      </w:r>
    </w:p>
    <w:p w14:paraId="7F56E5CF">
      <w:pPr>
        <w:ind w:left="0"/>
        <w:jc w:val="center"/>
        <w:rPr>
          <w:rFonts w:hint="eastAsia"/>
        </w:rPr>
      </w:pPr>
      <w:commentRangeStart w:id="11"/>
      <w:r>
        <w:rPr>
          <w:rFonts w:hint="eastAsia"/>
        </w:rPr>
        <w:drawing>
          <wp:inline distT="0" distB="0" distL="0" distR="0">
            <wp:extent cx="3111500" cy="2066290"/>
            <wp:effectExtent l="0" t="0" r="0" b="0"/>
            <wp:docPr id="56296" name="图片 5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 name="图片 5629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115670" cy="2069111"/>
                    </a:xfrm>
                    <a:prstGeom prst="rect">
                      <a:avLst/>
                    </a:prstGeom>
                    <a:noFill/>
                    <a:ln>
                      <a:noFill/>
                    </a:ln>
                  </pic:spPr>
                </pic:pic>
              </a:graphicData>
            </a:graphic>
          </wp:inline>
        </w:drawing>
      </w:r>
      <w:commentRangeEnd w:id="11"/>
      <w:r>
        <w:rPr>
          <w:rStyle w:val="149"/>
        </w:rPr>
        <w:commentReference w:id="11"/>
      </w:r>
    </w:p>
    <w:p w14:paraId="6A18FDD3">
      <w:pPr>
        <w:pStyle w:val="281"/>
      </w:pPr>
      <w:r>
        <w:rPr>
          <w:rFonts w:hint="eastAsia"/>
        </w:rPr>
        <w:t>添加IPSAN存储资源</w:t>
      </w:r>
    </w:p>
    <w:p w14:paraId="7FFAA0F9">
      <w:pPr>
        <w:pStyle w:val="279"/>
      </w:pPr>
      <w:r>
        <w:rPr>
          <w:rFonts w:hint="eastAsia"/>
        </w:rPr>
        <w:t>勾选需要与</w:t>
      </w:r>
      <w:r>
        <w:t>IP SAN</w:t>
      </w:r>
      <w:r>
        <w:rPr>
          <w:rFonts w:hint="eastAsia"/>
        </w:rPr>
        <w:t>存储资源关联的主机，单击</w:t>
      </w:r>
      <w:r>
        <w:t>“</w:t>
      </w:r>
      <w:r>
        <w:rPr>
          <w:rFonts w:hint="eastAsia"/>
        </w:rPr>
        <w:t>下一步</w:t>
      </w:r>
      <w:r>
        <w:t>”</w:t>
      </w:r>
      <w:r>
        <w:rPr>
          <w:rFonts w:hint="eastAsia"/>
        </w:rPr>
        <w:t>。如图3</w:t>
      </w:r>
      <w:r>
        <w:t>-41</w:t>
      </w:r>
      <w:r>
        <w:rPr>
          <w:rFonts w:hint="eastAsia"/>
        </w:rPr>
        <w:t>所示。</w:t>
      </w:r>
    </w:p>
    <w:p w14:paraId="4CFE6425">
      <w:pPr>
        <w:ind w:left="0"/>
        <w:jc w:val="center"/>
        <w:rPr>
          <w:rFonts w:hint="eastAsia"/>
        </w:rPr>
      </w:pPr>
      <w:r>
        <w:rPr>
          <w:rFonts w:hint="eastAsia"/>
        </w:rPr>
        <w:drawing>
          <wp:inline distT="0" distB="0" distL="0" distR="0">
            <wp:extent cx="3060700" cy="2063115"/>
            <wp:effectExtent l="0" t="0" r="6350" b="0"/>
            <wp:docPr id="56297" name="图片 5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 name="图片 5629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070334" cy="2069684"/>
                    </a:xfrm>
                    <a:prstGeom prst="rect">
                      <a:avLst/>
                    </a:prstGeom>
                    <a:noFill/>
                    <a:ln>
                      <a:noFill/>
                    </a:ln>
                  </pic:spPr>
                </pic:pic>
              </a:graphicData>
            </a:graphic>
          </wp:inline>
        </w:drawing>
      </w:r>
    </w:p>
    <w:p w14:paraId="5613E036">
      <w:pPr>
        <w:pStyle w:val="281"/>
      </w:pPr>
      <w:r>
        <w:rPr>
          <w:rFonts w:hint="eastAsia"/>
        </w:rPr>
        <w:t>IPSAN关联主机</w:t>
      </w:r>
    </w:p>
    <w:p w14:paraId="5654CAAA">
      <w:pPr>
        <w:pStyle w:val="279"/>
      </w:pPr>
      <w:r>
        <w:rPr>
          <w:rFonts w:hint="eastAsia"/>
        </w:rPr>
        <w:t>进入确认信息页面，核对信息无误后，勾选</w:t>
      </w:r>
      <w:r>
        <w:t>“</w:t>
      </w:r>
      <w:r>
        <w:rPr>
          <w:rFonts w:hint="eastAsia"/>
        </w:rPr>
        <w:t>扫描存储设备</w:t>
      </w:r>
      <w:r>
        <w:t>”</w:t>
      </w:r>
      <w:r>
        <w:rPr>
          <w:rFonts w:hint="eastAsia"/>
        </w:rPr>
        <w:t>，单击</w:t>
      </w:r>
      <w:r>
        <w:t>“</w:t>
      </w:r>
      <w:r>
        <w:rPr>
          <w:rFonts w:hint="eastAsia"/>
        </w:rPr>
        <w:t>确定</w:t>
      </w:r>
      <w:r>
        <w:t>”</w:t>
      </w:r>
      <w:r>
        <w:rPr>
          <w:rFonts w:hint="eastAsia"/>
        </w:rPr>
        <w:t>，完成</w:t>
      </w:r>
      <w:r>
        <w:t>IP SAN</w:t>
      </w:r>
      <w:r>
        <w:rPr>
          <w:rFonts w:hint="eastAsia"/>
        </w:rPr>
        <w:t>存储资源的添加。如图3</w:t>
      </w:r>
      <w:r>
        <w:t>-42</w:t>
      </w:r>
      <w:r>
        <w:rPr>
          <w:rFonts w:hint="eastAsia"/>
        </w:rPr>
        <w:t>所示。</w:t>
      </w:r>
    </w:p>
    <w:p w14:paraId="0DEFB2D4">
      <w:pPr>
        <w:ind w:left="0"/>
        <w:jc w:val="center"/>
        <w:rPr>
          <w:rFonts w:hint="eastAsia"/>
        </w:rPr>
      </w:pPr>
      <w:r>
        <w:rPr>
          <w:rFonts w:hint="eastAsia"/>
        </w:rPr>
        <w:drawing>
          <wp:inline distT="0" distB="0" distL="0" distR="0">
            <wp:extent cx="3231515" cy="2146300"/>
            <wp:effectExtent l="0" t="0" r="6985" b="6350"/>
            <wp:docPr id="56298" name="图片 5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 name="图片 562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237760" cy="2150191"/>
                    </a:xfrm>
                    <a:prstGeom prst="rect">
                      <a:avLst/>
                    </a:prstGeom>
                    <a:noFill/>
                    <a:ln>
                      <a:noFill/>
                    </a:ln>
                  </pic:spPr>
                </pic:pic>
              </a:graphicData>
            </a:graphic>
          </wp:inline>
        </w:drawing>
      </w:r>
    </w:p>
    <w:p w14:paraId="7821DFE5">
      <w:pPr>
        <w:pStyle w:val="281"/>
      </w:pPr>
      <w:r>
        <w:rPr>
          <w:rFonts w:hint="eastAsia"/>
        </w:rPr>
        <w:t>添加存储资源配置信息确认</w:t>
      </w:r>
    </w:p>
    <w:p w14:paraId="3FAC250A">
      <w:pPr>
        <w:pStyle w:val="279"/>
      </w:pPr>
      <w:r>
        <w:rPr>
          <w:rFonts w:hint="eastAsia"/>
        </w:rPr>
        <w:t>返回存储资源列表，刷新并查看添加的</w:t>
      </w:r>
      <w:r>
        <w:t>IP SAN</w:t>
      </w:r>
      <w:r>
        <w:rPr>
          <w:rFonts w:hint="eastAsia"/>
        </w:rPr>
        <w:t>存储资源。</w:t>
      </w:r>
    </w:p>
    <w:p w14:paraId="4A15C90C">
      <w:pPr>
        <w:ind w:left="0"/>
        <w:jc w:val="center"/>
        <w:rPr>
          <w:rFonts w:hint="eastAsia"/>
        </w:rPr>
      </w:pPr>
      <w:r>
        <w:rPr>
          <w:rFonts w:hint="eastAsia"/>
        </w:rPr>
        <w:drawing>
          <wp:inline distT="0" distB="0" distL="0" distR="0">
            <wp:extent cx="5274310" cy="827405"/>
            <wp:effectExtent l="0" t="0" r="2540" b="0"/>
            <wp:docPr id="56299" name="图片 5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 name="图片 562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827405"/>
                    </a:xfrm>
                    <a:prstGeom prst="rect">
                      <a:avLst/>
                    </a:prstGeom>
                    <a:noFill/>
                    <a:ln>
                      <a:noFill/>
                    </a:ln>
                  </pic:spPr>
                </pic:pic>
              </a:graphicData>
            </a:graphic>
          </wp:inline>
        </w:drawing>
      </w:r>
    </w:p>
    <w:p w14:paraId="714208D2">
      <w:pPr>
        <w:pStyle w:val="281"/>
      </w:pPr>
      <w:r>
        <w:rPr>
          <w:rFonts w:hint="eastAsia"/>
        </w:rPr>
        <w:t>更新后的存储资源列表</w:t>
      </w:r>
    </w:p>
    <w:p w14:paraId="40CEB816">
      <w:pPr>
        <w:pStyle w:val="5"/>
      </w:pPr>
      <w:bookmarkStart w:id="67" w:name="_Toc79410659"/>
      <w:r>
        <w:rPr>
          <w:rFonts w:hint="eastAsia"/>
        </w:rPr>
        <w:t>扫描存储设备</w:t>
      </w:r>
      <w:bookmarkEnd w:id="67"/>
    </w:p>
    <w:p w14:paraId="5578FEF4">
      <w:pPr>
        <w:pStyle w:val="255"/>
      </w:pPr>
      <w:r>
        <w:rPr>
          <w:rFonts w:hint="eastAsia"/>
        </w:rPr>
        <w:t>若刚才添加存储资源</w:t>
      </w:r>
      <w:r>
        <w:rPr>
          <w:rFonts w:hint="eastAsia"/>
          <w:b/>
          <w:bCs/>
        </w:rPr>
        <w:t>未勾选</w:t>
      </w:r>
      <w:r>
        <w:rPr>
          <w:b/>
          <w:bCs/>
        </w:rPr>
        <w:t>“</w:t>
      </w:r>
      <w:r>
        <w:rPr>
          <w:rFonts w:hint="eastAsia"/>
          <w:b/>
          <w:bCs/>
        </w:rPr>
        <w:t>扫描存储设备</w:t>
      </w:r>
      <w:r>
        <w:rPr>
          <w:b/>
          <w:bCs/>
        </w:rPr>
        <w:t>”</w:t>
      </w:r>
      <w:r>
        <w:rPr>
          <w:rFonts w:hint="eastAsia"/>
        </w:rPr>
        <w:t>，需要执行以下步骤，否则不需要，可直接在</w:t>
      </w:r>
      <w:r>
        <w:t>“</w:t>
      </w:r>
      <w:r>
        <w:rPr>
          <w:rFonts w:hint="eastAsia"/>
        </w:rPr>
        <w:t>存储设备</w:t>
      </w:r>
      <w:r>
        <w:t>”</w:t>
      </w:r>
      <w:r>
        <w:rPr>
          <w:rFonts w:hint="eastAsia"/>
        </w:rPr>
        <w:t>页签的存储设备列表中查看。</w:t>
      </w:r>
    </w:p>
    <w:p w14:paraId="1DD9C41D">
      <w:pPr>
        <w:pStyle w:val="279"/>
      </w:pPr>
      <w:r>
        <w:rPr>
          <w:rFonts w:hint="eastAsia"/>
        </w:rPr>
        <w:t>在存储配置页面，单击</w:t>
      </w:r>
      <w:r>
        <w:t>“</w:t>
      </w:r>
      <w:r>
        <w:rPr>
          <w:rFonts w:hint="eastAsia"/>
        </w:rPr>
        <w:t>存储设备</w:t>
      </w:r>
      <w:r>
        <w:t>”</w:t>
      </w:r>
      <w:r>
        <w:rPr>
          <w:rFonts w:hint="eastAsia"/>
        </w:rPr>
        <w:t>页签，进入存储设备页面。如图3</w:t>
      </w:r>
      <w:r>
        <w:t>-44</w:t>
      </w:r>
      <w:r>
        <w:rPr>
          <w:rFonts w:hint="eastAsia"/>
        </w:rPr>
        <w:t>所示。</w:t>
      </w:r>
    </w:p>
    <w:p w14:paraId="46454E79">
      <w:pPr>
        <w:ind w:left="0"/>
        <w:jc w:val="center"/>
        <w:rPr>
          <w:rFonts w:hint="eastAsia"/>
        </w:rPr>
      </w:pPr>
      <w:r>
        <w:rPr>
          <w:rFonts w:hint="eastAsia"/>
        </w:rPr>
        <w:drawing>
          <wp:inline distT="0" distB="0" distL="0" distR="0">
            <wp:extent cx="4368800" cy="1050290"/>
            <wp:effectExtent l="0" t="0" r="0" b="0"/>
            <wp:docPr id="56300" name="图片 5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 name="图片 563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82564" cy="1053693"/>
                    </a:xfrm>
                    <a:prstGeom prst="rect">
                      <a:avLst/>
                    </a:prstGeom>
                    <a:noFill/>
                    <a:ln>
                      <a:noFill/>
                    </a:ln>
                  </pic:spPr>
                </pic:pic>
              </a:graphicData>
            </a:graphic>
          </wp:inline>
        </w:drawing>
      </w:r>
    </w:p>
    <w:p w14:paraId="4CEC5855">
      <w:pPr>
        <w:pStyle w:val="281"/>
      </w:pPr>
      <w:r>
        <w:rPr>
          <w:rFonts w:hint="eastAsia"/>
        </w:rPr>
        <w:t>存储设备列表</w:t>
      </w:r>
    </w:p>
    <w:p w14:paraId="6BE04BCD">
      <w:pPr>
        <w:pStyle w:val="279"/>
      </w:pPr>
      <w:r>
        <w:rPr>
          <w:rFonts w:hint="eastAsia"/>
        </w:rPr>
        <w:t>单击</w:t>
      </w:r>
      <w:r>
        <w:t>“</w:t>
      </w:r>
      <w:r>
        <w:rPr>
          <w:rFonts w:hint="eastAsia"/>
        </w:rPr>
        <w:t>扫描</w:t>
      </w:r>
      <w:r>
        <w:t>”</w:t>
      </w:r>
      <w:r>
        <w:rPr>
          <w:rFonts w:hint="eastAsia"/>
        </w:rPr>
        <w:t>，进入扫描存储设备页面，勾选需要扫描的主机。如图3</w:t>
      </w:r>
      <w:r>
        <w:t>-45</w:t>
      </w:r>
      <w:r>
        <w:rPr>
          <w:rFonts w:hint="eastAsia"/>
        </w:rPr>
        <w:t>所示。</w:t>
      </w:r>
    </w:p>
    <w:p w14:paraId="16C8DB21">
      <w:pPr>
        <w:ind w:left="0"/>
        <w:jc w:val="center"/>
        <w:rPr>
          <w:rFonts w:hint="eastAsia"/>
        </w:rPr>
      </w:pPr>
      <w:r>
        <w:rPr>
          <w:rFonts w:hint="eastAsia"/>
        </w:rPr>
        <w:drawing>
          <wp:inline distT="0" distB="0" distL="0" distR="0">
            <wp:extent cx="3849370" cy="2901950"/>
            <wp:effectExtent l="0" t="0" r="0" b="0"/>
            <wp:docPr id="56301" name="图片 5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 name="图片 563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858861" cy="2908905"/>
                    </a:xfrm>
                    <a:prstGeom prst="rect">
                      <a:avLst/>
                    </a:prstGeom>
                    <a:noFill/>
                    <a:ln>
                      <a:noFill/>
                    </a:ln>
                  </pic:spPr>
                </pic:pic>
              </a:graphicData>
            </a:graphic>
          </wp:inline>
        </w:drawing>
      </w:r>
    </w:p>
    <w:p w14:paraId="564DE9F6">
      <w:pPr>
        <w:pStyle w:val="281"/>
      </w:pPr>
      <w:r>
        <w:rPr>
          <w:rFonts w:hint="eastAsia"/>
        </w:rPr>
        <w:t>扫描存储设备</w:t>
      </w:r>
    </w:p>
    <w:p w14:paraId="328B4AF2">
      <w:pPr>
        <w:pStyle w:val="255"/>
      </w:pPr>
      <w:r>
        <w:rPr>
          <w:rFonts w:hint="eastAsia"/>
        </w:rPr>
        <w:t>扫描大概需要</w:t>
      </w:r>
      <w:r>
        <w:t>1</w:t>
      </w:r>
      <w:r>
        <w:rPr>
          <w:rFonts w:hint="eastAsia"/>
        </w:rPr>
        <w:t>分钟时间，完成后刷新并查看是否有扫描出可用的存储设备。扫描结果如下图所示。</w:t>
      </w:r>
    </w:p>
    <w:p w14:paraId="24C6E41B">
      <w:pPr>
        <w:ind w:left="0"/>
        <w:jc w:val="center"/>
        <w:rPr>
          <w:rFonts w:hint="eastAsia"/>
        </w:rPr>
      </w:pPr>
      <w:r>
        <w:rPr>
          <w:rFonts w:hint="eastAsia"/>
        </w:rPr>
        <w:drawing>
          <wp:inline distT="0" distB="0" distL="0" distR="0">
            <wp:extent cx="4578350" cy="1189990"/>
            <wp:effectExtent l="0" t="0" r="0" b="0"/>
            <wp:docPr id="56302" name="图片 5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2" name="图片 5630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589134" cy="1193418"/>
                    </a:xfrm>
                    <a:prstGeom prst="rect">
                      <a:avLst/>
                    </a:prstGeom>
                    <a:noFill/>
                    <a:ln>
                      <a:noFill/>
                    </a:ln>
                  </pic:spPr>
                </pic:pic>
              </a:graphicData>
            </a:graphic>
          </wp:inline>
        </w:drawing>
      </w:r>
    </w:p>
    <w:p w14:paraId="21B069FD">
      <w:pPr>
        <w:pStyle w:val="281"/>
      </w:pPr>
      <w:r>
        <w:rPr>
          <w:rFonts w:hint="eastAsia"/>
        </w:rPr>
        <w:t>扫描结果</w:t>
      </w:r>
    </w:p>
    <w:p w14:paraId="7D29B081">
      <w:pPr>
        <w:pStyle w:val="5"/>
      </w:pPr>
      <w:bookmarkStart w:id="68" w:name="_Toc79410660"/>
      <w:r>
        <w:rPr>
          <w:rFonts w:hint="eastAsia"/>
        </w:rPr>
        <w:t>添加数据存储</w:t>
      </w:r>
      <w:bookmarkEnd w:id="68"/>
    </w:p>
    <w:p w14:paraId="436536C1">
      <w:pPr>
        <w:pStyle w:val="279"/>
      </w:pPr>
      <w:r>
        <w:rPr>
          <w:rFonts w:hint="eastAsia"/>
        </w:rPr>
        <w:t>在存储配置页面，单击</w:t>
      </w:r>
      <w:r>
        <w:t>“</w:t>
      </w:r>
      <w:r>
        <w:rPr>
          <w:rFonts w:hint="eastAsia"/>
        </w:rPr>
        <w:t>数据存储</w:t>
      </w:r>
      <w:r>
        <w:t>”</w:t>
      </w:r>
      <w:r>
        <w:rPr>
          <w:rFonts w:hint="eastAsia"/>
        </w:rPr>
        <w:t>页签，进入数据存储页面。如图3</w:t>
      </w:r>
      <w:r>
        <w:t>-47</w:t>
      </w:r>
      <w:r>
        <w:rPr>
          <w:rFonts w:hint="eastAsia"/>
        </w:rPr>
        <w:t>所示。</w:t>
      </w:r>
    </w:p>
    <w:p w14:paraId="1CF2678D">
      <w:pPr>
        <w:ind w:left="0"/>
        <w:jc w:val="center"/>
        <w:rPr>
          <w:rFonts w:hint="eastAsia"/>
        </w:rPr>
      </w:pPr>
      <w:r>
        <w:rPr>
          <w:rFonts w:hint="eastAsia"/>
        </w:rPr>
        <w:drawing>
          <wp:inline distT="0" distB="0" distL="0" distR="0">
            <wp:extent cx="3422650" cy="1275080"/>
            <wp:effectExtent l="0" t="0" r="6350" b="1270"/>
            <wp:docPr id="56303" name="图片 5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 name="图片 563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429122" cy="1278089"/>
                    </a:xfrm>
                    <a:prstGeom prst="rect">
                      <a:avLst/>
                    </a:prstGeom>
                    <a:noFill/>
                    <a:ln>
                      <a:noFill/>
                    </a:ln>
                  </pic:spPr>
                </pic:pic>
              </a:graphicData>
            </a:graphic>
          </wp:inline>
        </w:drawing>
      </w:r>
    </w:p>
    <w:p w14:paraId="497D3FAB">
      <w:pPr>
        <w:pStyle w:val="281"/>
      </w:pPr>
      <w:r>
        <w:rPr>
          <w:rFonts w:hint="eastAsia"/>
        </w:rPr>
        <w:t>数据存储列表</w:t>
      </w:r>
    </w:p>
    <w:p w14:paraId="1A7B531C">
      <w:pPr>
        <w:pStyle w:val="279"/>
      </w:pPr>
      <w:r>
        <w:rPr>
          <w:rFonts w:hint="eastAsia"/>
        </w:rPr>
        <w:t>单击</w:t>
      </w:r>
      <w:r>
        <w:t>“</w:t>
      </w:r>
      <w:r>
        <w:rPr>
          <w:rFonts w:hint="eastAsia"/>
        </w:rPr>
        <w:t>添加数据存储</w:t>
      </w:r>
      <w:r>
        <w:t>”</w:t>
      </w:r>
      <w:r>
        <w:rPr>
          <w:rFonts w:hint="eastAsia"/>
        </w:rPr>
        <w:t>，进入添加数据存储页面。在选择存储设备页面，勾选数据存储所在的</w:t>
      </w:r>
      <w:r>
        <w:t>NAS</w:t>
      </w:r>
      <w:r>
        <w:rPr>
          <w:rFonts w:hint="eastAsia"/>
        </w:rPr>
        <w:t>存储，单击</w:t>
      </w:r>
      <w:r>
        <w:t>“</w:t>
      </w:r>
      <w:r>
        <w:rPr>
          <w:rFonts w:hint="eastAsia"/>
        </w:rPr>
        <w:t>下一步</w:t>
      </w:r>
      <w:r>
        <w:t>”</w:t>
      </w:r>
      <w:r>
        <w:rPr>
          <w:rFonts w:hint="eastAsia"/>
        </w:rPr>
        <w:t>。如图3</w:t>
      </w:r>
      <w:r>
        <w:t>-48</w:t>
      </w:r>
      <w:r>
        <w:rPr>
          <w:rFonts w:hint="eastAsia"/>
        </w:rPr>
        <w:t>所示。</w:t>
      </w:r>
    </w:p>
    <w:p w14:paraId="08300635">
      <w:pPr>
        <w:ind w:left="0"/>
        <w:jc w:val="center"/>
        <w:rPr>
          <w:rFonts w:hint="eastAsia"/>
        </w:rPr>
      </w:pPr>
      <w:r>
        <w:rPr>
          <w:rFonts w:hint="eastAsia"/>
        </w:rPr>
        <w:drawing>
          <wp:inline distT="0" distB="0" distL="0" distR="0">
            <wp:extent cx="4743450" cy="3106420"/>
            <wp:effectExtent l="0" t="0" r="0" b="0"/>
            <wp:docPr id="56304" name="图片 5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 name="图片 563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746586" cy="3108768"/>
                    </a:xfrm>
                    <a:prstGeom prst="rect">
                      <a:avLst/>
                    </a:prstGeom>
                    <a:noFill/>
                    <a:ln>
                      <a:noFill/>
                    </a:ln>
                  </pic:spPr>
                </pic:pic>
              </a:graphicData>
            </a:graphic>
          </wp:inline>
        </w:drawing>
      </w:r>
    </w:p>
    <w:p w14:paraId="72E35E71">
      <w:pPr>
        <w:pStyle w:val="281"/>
      </w:pPr>
      <w:r>
        <w:rPr>
          <w:rFonts w:hint="eastAsia"/>
        </w:rPr>
        <w:t>添加NAS存储</w:t>
      </w:r>
    </w:p>
    <w:p w14:paraId="356AD919">
      <w:pPr>
        <w:pStyle w:val="279"/>
      </w:pPr>
      <w:r>
        <w:rPr>
          <w:rFonts w:hint="eastAsia"/>
        </w:rPr>
        <w:t>配置数据存储的名称</w:t>
      </w:r>
      <w:r>
        <w:t>DataStore_01</w:t>
      </w:r>
      <w:r>
        <w:rPr>
          <w:rFonts w:hint="eastAsia"/>
        </w:rPr>
        <w:t>，勾选数据存储需要关联的两台主机，然后单击</w:t>
      </w:r>
      <w:r>
        <w:t>“</w:t>
      </w:r>
      <w:r>
        <w:rPr>
          <w:rFonts w:hint="eastAsia"/>
        </w:rPr>
        <w:t>下一步</w:t>
      </w:r>
      <w:r>
        <w:t>”</w:t>
      </w:r>
      <w:r>
        <w:rPr>
          <w:rFonts w:hint="eastAsia"/>
        </w:rPr>
        <w:t>。如图3</w:t>
      </w:r>
      <w:r>
        <w:t>-49</w:t>
      </w:r>
      <w:r>
        <w:rPr>
          <w:rFonts w:hint="eastAsia"/>
        </w:rPr>
        <w:t>所示。</w:t>
      </w:r>
    </w:p>
    <w:p w14:paraId="5F17769C">
      <w:pPr>
        <w:ind w:left="0"/>
        <w:jc w:val="center"/>
        <w:rPr>
          <w:rFonts w:hint="eastAsia"/>
        </w:rPr>
      </w:pPr>
      <w:r>
        <w:rPr>
          <w:rFonts w:hint="eastAsia"/>
        </w:rPr>
        <w:drawing>
          <wp:inline distT="0" distB="0" distL="0" distR="0">
            <wp:extent cx="3041650" cy="1998980"/>
            <wp:effectExtent l="0" t="0" r="6350" b="1270"/>
            <wp:docPr id="56305" name="图片 5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 name="图片 5630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3045459" cy="2001583"/>
                    </a:xfrm>
                    <a:prstGeom prst="rect">
                      <a:avLst/>
                    </a:prstGeom>
                    <a:noFill/>
                    <a:ln>
                      <a:noFill/>
                    </a:ln>
                  </pic:spPr>
                </pic:pic>
              </a:graphicData>
            </a:graphic>
          </wp:inline>
        </w:drawing>
      </w:r>
    </w:p>
    <w:p w14:paraId="1AE78096">
      <w:pPr>
        <w:pStyle w:val="281"/>
      </w:pPr>
      <w:r>
        <w:rPr>
          <w:rFonts w:hint="eastAsia"/>
        </w:rPr>
        <w:t>关联主机</w:t>
      </w:r>
    </w:p>
    <w:p w14:paraId="222E3968">
      <w:pPr>
        <w:pStyle w:val="279"/>
      </w:pPr>
      <w:r>
        <w:rPr>
          <w:rFonts w:hint="eastAsia"/>
        </w:rPr>
        <w:t>进入确认信息页面，核对信息无误后，单击</w:t>
      </w:r>
      <w:r>
        <w:t>“</w:t>
      </w:r>
      <w:r>
        <w:rPr>
          <w:rFonts w:hint="eastAsia"/>
        </w:rPr>
        <w:t>确定</w:t>
      </w:r>
      <w:r>
        <w:t>”</w:t>
      </w:r>
      <w:r>
        <w:rPr>
          <w:rFonts w:hint="eastAsia"/>
        </w:rPr>
        <w:t>，完成数据存储的添加。如图3</w:t>
      </w:r>
      <w:r>
        <w:t>-50</w:t>
      </w:r>
      <w:r>
        <w:rPr>
          <w:rFonts w:hint="eastAsia"/>
        </w:rPr>
        <w:t>所示。</w:t>
      </w:r>
    </w:p>
    <w:p w14:paraId="625D127C">
      <w:pPr>
        <w:ind w:left="0"/>
        <w:jc w:val="center"/>
        <w:rPr>
          <w:rFonts w:hint="eastAsia"/>
        </w:rPr>
      </w:pPr>
      <w:r>
        <w:rPr>
          <w:rFonts w:hint="eastAsia"/>
        </w:rPr>
        <w:drawing>
          <wp:inline distT="0" distB="0" distL="0" distR="0">
            <wp:extent cx="2959100" cy="1971675"/>
            <wp:effectExtent l="0" t="0" r="0" b="9525"/>
            <wp:docPr id="56306" name="图片 5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6" name="图片 5630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972340" cy="1980725"/>
                    </a:xfrm>
                    <a:prstGeom prst="rect">
                      <a:avLst/>
                    </a:prstGeom>
                    <a:noFill/>
                    <a:ln>
                      <a:noFill/>
                    </a:ln>
                  </pic:spPr>
                </pic:pic>
              </a:graphicData>
            </a:graphic>
          </wp:inline>
        </w:drawing>
      </w:r>
    </w:p>
    <w:p w14:paraId="0ABD8790">
      <w:pPr>
        <w:pStyle w:val="281"/>
      </w:pPr>
      <w:r>
        <w:rPr>
          <w:rFonts w:hint="eastAsia"/>
        </w:rPr>
        <w:t>添加数据存储配置确认</w:t>
      </w:r>
    </w:p>
    <w:p w14:paraId="279B18BB">
      <w:pPr>
        <w:pStyle w:val="279"/>
      </w:pPr>
      <w:r>
        <w:rPr>
          <w:rFonts w:hint="eastAsia"/>
        </w:rPr>
        <w:t>返回数据存储页面，单击</w:t>
      </w:r>
      <w:r>
        <w:t>“</w:t>
      </w:r>
      <w:r>
        <w:rPr>
          <w:rFonts w:hint="eastAsia"/>
        </w:rPr>
        <w:t>添加数据存储</w:t>
      </w:r>
      <w:r>
        <w:t>”</w:t>
      </w:r>
      <w:r>
        <w:rPr>
          <w:rFonts w:hint="eastAsia"/>
        </w:rPr>
        <w:t>，进入添加数据存储页面。在选择存储设备页面，勾选数据存储所在的</w:t>
      </w:r>
      <w:r>
        <w:t>IP SAN</w:t>
      </w:r>
      <w:r>
        <w:rPr>
          <w:rFonts w:hint="eastAsia"/>
        </w:rPr>
        <w:t>存储，单击</w:t>
      </w:r>
      <w:r>
        <w:t>“</w:t>
      </w:r>
      <w:r>
        <w:rPr>
          <w:rFonts w:hint="eastAsia"/>
        </w:rPr>
        <w:t>下一步</w:t>
      </w:r>
      <w:r>
        <w:t>”</w:t>
      </w:r>
      <w:r>
        <w:rPr>
          <w:rFonts w:hint="eastAsia"/>
        </w:rPr>
        <w:t>。如图3</w:t>
      </w:r>
      <w:r>
        <w:t>-51</w:t>
      </w:r>
      <w:r>
        <w:rPr>
          <w:rFonts w:hint="eastAsia"/>
        </w:rPr>
        <w:t>所示。</w:t>
      </w:r>
    </w:p>
    <w:p w14:paraId="0410972D">
      <w:pPr>
        <w:ind w:left="0"/>
        <w:jc w:val="center"/>
        <w:rPr>
          <w:rFonts w:hint="eastAsia"/>
        </w:rPr>
      </w:pPr>
      <w:r>
        <w:rPr>
          <w:rFonts w:hint="eastAsia"/>
        </w:rPr>
        <w:drawing>
          <wp:inline distT="0" distB="0" distL="0" distR="0">
            <wp:extent cx="2870200" cy="1934210"/>
            <wp:effectExtent l="0" t="0" r="6350" b="8890"/>
            <wp:docPr id="56307" name="图片 5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 name="图片 5630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880519" cy="1941733"/>
                    </a:xfrm>
                    <a:prstGeom prst="rect">
                      <a:avLst/>
                    </a:prstGeom>
                    <a:noFill/>
                    <a:ln>
                      <a:noFill/>
                    </a:ln>
                  </pic:spPr>
                </pic:pic>
              </a:graphicData>
            </a:graphic>
          </wp:inline>
        </w:drawing>
      </w:r>
    </w:p>
    <w:p w14:paraId="59B21BB4">
      <w:pPr>
        <w:pStyle w:val="281"/>
      </w:pPr>
      <w:r>
        <w:rPr>
          <w:rFonts w:hint="eastAsia"/>
        </w:rPr>
        <w:t>添加IP</w:t>
      </w:r>
      <w:r>
        <w:t xml:space="preserve"> </w:t>
      </w:r>
      <w:r>
        <w:rPr>
          <w:rFonts w:hint="eastAsia"/>
        </w:rPr>
        <w:t>SAN存储</w:t>
      </w:r>
    </w:p>
    <w:p w14:paraId="0B8459A4">
      <w:pPr>
        <w:pStyle w:val="279"/>
      </w:pPr>
      <w:r>
        <w:rPr>
          <w:rFonts w:hint="eastAsia"/>
        </w:rPr>
        <w:t>配置数据存储的名称</w:t>
      </w:r>
      <w:r>
        <w:t>DataStore_02</w:t>
      </w:r>
      <w:r>
        <w:rPr>
          <w:rFonts w:hint="eastAsia"/>
        </w:rPr>
        <w:t>，使用方式选择</w:t>
      </w:r>
      <w:r>
        <w:t>“</w:t>
      </w:r>
      <w:r>
        <w:rPr>
          <w:rFonts w:hint="eastAsia"/>
        </w:rPr>
        <w:t>虚拟化</w:t>
      </w:r>
      <w:r>
        <w:t>”</w:t>
      </w:r>
      <w:r>
        <w:rPr>
          <w:rFonts w:hint="eastAsia"/>
        </w:rPr>
        <w:t>，勾选数据存储需要关联的两台主机，单击</w:t>
      </w:r>
      <w:r>
        <w:t>“</w:t>
      </w:r>
      <w:r>
        <w:rPr>
          <w:rFonts w:hint="eastAsia"/>
        </w:rPr>
        <w:t>下一步</w:t>
      </w:r>
      <w:r>
        <w:t>”</w:t>
      </w:r>
      <w:r>
        <w:rPr>
          <w:rFonts w:hint="eastAsia"/>
        </w:rPr>
        <w:t>。如图3</w:t>
      </w:r>
      <w:r>
        <w:t>-52</w:t>
      </w:r>
      <w:r>
        <w:rPr>
          <w:rFonts w:hint="eastAsia"/>
        </w:rPr>
        <w:t>所示。</w:t>
      </w:r>
    </w:p>
    <w:p w14:paraId="6F6F9635">
      <w:pPr>
        <w:ind w:left="0"/>
        <w:jc w:val="center"/>
        <w:rPr>
          <w:rFonts w:hint="eastAsia"/>
        </w:rPr>
      </w:pPr>
      <w:r>
        <w:rPr>
          <w:rFonts w:hint="eastAsia"/>
        </w:rPr>
        <w:drawing>
          <wp:inline distT="0" distB="0" distL="0" distR="0">
            <wp:extent cx="3384550" cy="2234565"/>
            <wp:effectExtent l="0" t="0" r="6350" b="0"/>
            <wp:docPr id="56309" name="图片 5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 name="图片 563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3390984" cy="2238882"/>
                    </a:xfrm>
                    <a:prstGeom prst="rect">
                      <a:avLst/>
                    </a:prstGeom>
                    <a:noFill/>
                    <a:ln>
                      <a:noFill/>
                    </a:ln>
                  </pic:spPr>
                </pic:pic>
              </a:graphicData>
            </a:graphic>
          </wp:inline>
        </w:drawing>
      </w:r>
    </w:p>
    <w:p w14:paraId="3FBCAD7D">
      <w:pPr>
        <w:pStyle w:val="281"/>
      </w:pPr>
      <w:r>
        <w:rPr>
          <w:rFonts w:hint="eastAsia"/>
        </w:rPr>
        <w:t>关联主机</w:t>
      </w:r>
    </w:p>
    <w:p w14:paraId="26E260D9">
      <w:pPr>
        <w:pStyle w:val="279"/>
      </w:pPr>
      <w:r>
        <w:rPr>
          <w:rFonts w:hint="eastAsia"/>
        </w:rPr>
        <w:t>弹出信息提示框，单击</w:t>
      </w:r>
      <w:r>
        <w:t>“</w:t>
      </w:r>
      <w:r>
        <w:rPr>
          <w:rFonts w:hint="eastAsia"/>
        </w:rPr>
        <w:t>确定</w:t>
      </w:r>
      <w:r>
        <w:t>”</w:t>
      </w:r>
      <w:r>
        <w:rPr>
          <w:rFonts w:hint="eastAsia"/>
        </w:rPr>
        <w:t>。</w:t>
      </w:r>
    </w:p>
    <w:p w14:paraId="7B8FC80E">
      <w:pPr>
        <w:pStyle w:val="279"/>
      </w:pPr>
      <w:r>
        <w:rPr>
          <w:rFonts w:hint="eastAsia"/>
        </w:rPr>
        <w:t>进入确认信息页面，核对信息无误后，单击</w:t>
      </w:r>
      <w:r>
        <w:t>“</w:t>
      </w:r>
      <w:r>
        <w:rPr>
          <w:rFonts w:hint="eastAsia"/>
        </w:rPr>
        <w:t>确定</w:t>
      </w:r>
      <w:r>
        <w:t>”</w:t>
      </w:r>
      <w:r>
        <w:rPr>
          <w:rFonts w:hint="eastAsia"/>
        </w:rPr>
        <w:t>。如图3</w:t>
      </w:r>
      <w:r>
        <w:t>-53</w:t>
      </w:r>
      <w:r>
        <w:rPr>
          <w:rFonts w:hint="eastAsia"/>
        </w:rPr>
        <w:t>所示。</w:t>
      </w:r>
    </w:p>
    <w:p w14:paraId="55FAB958">
      <w:pPr>
        <w:ind w:left="0"/>
        <w:jc w:val="center"/>
        <w:rPr>
          <w:rFonts w:hint="eastAsia"/>
        </w:rPr>
      </w:pPr>
      <w:r>
        <w:rPr>
          <w:rFonts w:hint="eastAsia"/>
        </w:rPr>
        <w:drawing>
          <wp:inline distT="0" distB="0" distL="0" distR="0">
            <wp:extent cx="3054350" cy="1997710"/>
            <wp:effectExtent l="0" t="0" r="0" b="2540"/>
            <wp:docPr id="56311" name="图片 5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 name="图片 563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3065325" cy="2005415"/>
                    </a:xfrm>
                    <a:prstGeom prst="rect">
                      <a:avLst/>
                    </a:prstGeom>
                    <a:noFill/>
                    <a:ln>
                      <a:noFill/>
                    </a:ln>
                  </pic:spPr>
                </pic:pic>
              </a:graphicData>
            </a:graphic>
          </wp:inline>
        </w:drawing>
      </w:r>
    </w:p>
    <w:p w14:paraId="3CC4DC1A">
      <w:pPr>
        <w:pStyle w:val="281"/>
      </w:pPr>
      <w:r>
        <w:rPr>
          <w:rFonts w:hint="eastAsia"/>
        </w:rPr>
        <w:t>添加数据存储</w:t>
      </w:r>
    </w:p>
    <w:p w14:paraId="0EA55357">
      <w:pPr>
        <w:pStyle w:val="279"/>
      </w:pPr>
      <w:r>
        <w:t>返回数据存储页面，单击“刷新数据存储”，完成后查看数据存储列表中添加的数据存储。</w:t>
      </w:r>
      <w:r>
        <w:rPr>
          <w:rFonts w:hint="eastAsia"/>
        </w:rPr>
        <w:t>如图3</w:t>
      </w:r>
      <w:r>
        <w:t>-54</w:t>
      </w:r>
      <w:r>
        <w:rPr>
          <w:rFonts w:hint="eastAsia"/>
        </w:rPr>
        <w:t>所示。</w:t>
      </w:r>
    </w:p>
    <w:p w14:paraId="777AF96F">
      <w:pPr>
        <w:ind w:left="0"/>
        <w:jc w:val="center"/>
        <w:rPr>
          <w:rFonts w:hint="eastAsia"/>
        </w:rPr>
      </w:pPr>
      <w:r>
        <w:rPr>
          <w:rFonts w:hint="eastAsia"/>
        </w:rPr>
        <w:drawing>
          <wp:inline distT="0" distB="0" distL="0" distR="0">
            <wp:extent cx="5274310" cy="981710"/>
            <wp:effectExtent l="0" t="0" r="2540" b="8890"/>
            <wp:docPr id="56312" name="图片 5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2" name="图片 563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74310" cy="981710"/>
                    </a:xfrm>
                    <a:prstGeom prst="rect">
                      <a:avLst/>
                    </a:prstGeom>
                    <a:noFill/>
                    <a:ln>
                      <a:noFill/>
                    </a:ln>
                  </pic:spPr>
                </pic:pic>
              </a:graphicData>
            </a:graphic>
          </wp:inline>
        </w:drawing>
      </w:r>
    </w:p>
    <w:p w14:paraId="061CE7CA">
      <w:pPr>
        <w:pStyle w:val="281"/>
      </w:pPr>
      <w:r>
        <w:rPr>
          <w:rFonts w:hint="eastAsia"/>
        </w:rPr>
        <w:t>更新后的数据存储列表</w:t>
      </w:r>
    </w:p>
    <w:p w14:paraId="3B9CF9F4">
      <w:pPr>
        <w:topLinePunct w:val="0"/>
        <w:adjustRightInd/>
        <w:snapToGrid/>
        <w:spacing w:before="0" w:after="0" w:line="240" w:lineRule="auto"/>
        <w:ind w:left="0"/>
        <w:rPr>
          <w:rFonts w:ascii="Huawei Sans" w:hAnsi="Huawei Sans"/>
          <w:sz w:val="21"/>
        </w:rPr>
      </w:pPr>
      <w:r>
        <w:br w:type="page"/>
      </w:r>
    </w:p>
    <w:p w14:paraId="5EE1414A">
      <w:pPr>
        <w:pStyle w:val="3"/>
      </w:pPr>
      <w:bookmarkStart w:id="69" w:name="_Toc79410661"/>
      <w:r>
        <w:rPr>
          <w:rFonts w:hint="eastAsia"/>
        </w:rPr>
        <w:t>虚拟机创建与配置</w:t>
      </w:r>
      <w:bookmarkEnd w:id="69"/>
    </w:p>
    <w:p w14:paraId="529CD701">
      <w:pPr>
        <w:pStyle w:val="4"/>
        <w:rPr>
          <w:lang w:eastAsia="zh-CN"/>
        </w:rPr>
      </w:pPr>
      <w:bookmarkStart w:id="70" w:name="_Toc79410662"/>
      <w:r>
        <w:rPr>
          <w:rFonts w:hint="eastAsia"/>
          <w:lang w:eastAsia="zh-CN"/>
        </w:rPr>
        <w:t>实验目的</w:t>
      </w:r>
      <w:bookmarkEnd w:id="70"/>
    </w:p>
    <w:p w14:paraId="21123376">
      <w:pPr>
        <w:pStyle w:val="261"/>
      </w:pPr>
      <w:r>
        <w:rPr>
          <w:rFonts w:hint="eastAsia"/>
        </w:rPr>
        <w:t>通过本实验使读者掌握如何在Fusion</w:t>
      </w:r>
      <w:r>
        <w:t>C</w:t>
      </w:r>
      <w:r>
        <w:rPr>
          <w:rFonts w:hint="eastAsia"/>
        </w:rPr>
        <w:t>ompute中创建新虚拟机、删除现有虚拟机、导入虚拟机以及挂载第三方工具，掌握虚拟机规格调整的操作。</w:t>
      </w:r>
    </w:p>
    <w:p w14:paraId="02E1AAC4">
      <w:pPr>
        <w:pStyle w:val="261"/>
      </w:pPr>
      <w:r>
        <w:rPr>
          <w:rFonts w:hint="eastAsia"/>
        </w:rPr>
        <w:t>网络的规划表如下，其中网关地址为1</w:t>
      </w:r>
      <w:r>
        <w:t>92.168.17.254</w:t>
      </w:r>
      <w:r>
        <w:rPr>
          <w:rFonts w:hint="eastAsia"/>
        </w:rPr>
        <w:t>：</w:t>
      </w:r>
    </w:p>
    <w:p w14:paraId="2660C3E6">
      <w:pPr>
        <w:pStyle w:val="282"/>
      </w:pPr>
      <w:r>
        <w:rPr>
          <w:rFonts w:hint="eastAsia"/>
        </w:rPr>
        <w:t>网络规划表</w:t>
      </w:r>
    </w:p>
    <w:tbl>
      <w:tblPr>
        <w:tblStyle w:val="240"/>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982"/>
        <w:gridCol w:w="1056"/>
        <w:gridCol w:w="1546"/>
      </w:tblGrid>
      <w:tr w14:paraId="19687C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shd w:val="clear" w:color="auto" w:fill="D8D8D8" w:themeFill="background1" w:themeFillShade="D9"/>
            <w:vAlign w:val="center"/>
          </w:tcPr>
          <w:p w14:paraId="694805DA">
            <w:pPr>
              <w:pStyle w:val="263"/>
              <w:jc w:val="center"/>
              <w:rPr>
                <w:b/>
              </w:rPr>
            </w:pPr>
            <w:r>
              <w:rPr>
                <w:rFonts w:hint="eastAsia"/>
                <w:b/>
              </w:rPr>
              <w:t>主机名</w:t>
            </w:r>
          </w:p>
        </w:tc>
        <w:tc>
          <w:tcPr>
            <w:tcW w:w="0" w:type="auto"/>
            <w:shd w:val="clear" w:color="auto" w:fill="D8D8D8" w:themeFill="background1" w:themeFillShade="D9"/>
            <w:vAlign w:val="center"/>
          </w:tcPr>
          <w:p w14:paraId="0B156EFD">
            <w:pPr>
              <w:pStyle w:val="263"/>
              <w:jc w:val="center"/>
              <w:rPr>
                <w:b/>
              </w:rPr>
            </w:pPr>
            <w:r>
              <w:rPr>
                <w:rFonts w:hint="eastAsia"/>
                <w:b/>
              </w:rPr>
              <w:t>参数名称</w:t>
            </w:r>
          </w:p>
        </w:tc>
        <w:tc>
          <w:tcPr>
            <w:tcW w:w="0" w:type="auto"/>
            <w:shd w:val="clear" w:color="auto" w:fill="D8D8D8" w:themeFill="background1" w:themeFillShade="D9"/>
            <w:vAlign w:val="center"/>
          </w:tcPr>
          <w:p w14:paraId="504F9DE0">
            <w:pPr>
              <w:pStyle w:val="263"/>
              <w:jc w:val="center"/>
              <w:rPr>
                <w:b/>
              </w:rPr>
            </w:pPr>
            <w:r>
              <w:rPr>
                <w:rFonts w:hint="eastAsia"/>
                <w:b/>
              </w:rPr>
              <w:t>举例</w:t>
            </w:r>
          </w:p>
        </w:tc>
      </w:tr>
      <w:tr w14:paraId="0F7AB2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restart"/>
            <w:vAlign w:val="center"/>
          </w:tcPr>
          <w:p w14:paraId="587E454C">
            <w:pPr>
              <w:pStyle w:val="263"/>
              <w:jc w:val="center"/>
            </w:pPr>
            <w:r>
              <w:rPr>
                <w:rFonts w:hint="eastAsia"/>
              </w:rPr>
              <w:t>模板</w:t>
            </w:r>
          </w:p>
        </w:tc>
        <w:tc>
          <w:tcPr>
            <w:tcW w:w="0" w:type="auto"/>
            <w:vAlign w:val="center"/>
          </w:tcPr>
          <w:p w14:paraId="7F3550EB">
            <w:pPr>
              <w:pStyle w:val="263"/>
              <w:jc w:val="center"/>
            </w:pPr>
            <w:r>
              <w:rPr>
                <w:rFonts w:hint="eastAsia"/>
              </w:rPr>
              <w:t>IP地址</w:t>
            </w:r>
          </w:p>
        </w:tc>
        <w:tc>
          <w:tcPr>
            <w:tcW w:w="0" w:type="auto"/>
            <w:vAlign w:val="center"/>
          </w:tcPr>
          <w:p w14:paraId="3B6E3F2F">
            <w:pPr>
              <w:pStyle w:val="263"/>
              <w:jc w:val="center"/>
            </w:pPr>
            <w:r>
              <w:t>192.168.17.30</w:t>
            </w:r>
          </w:p>
        </w:tc>
      </w:tr>
      <w:tr w14:paraId="31D49D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7123D268">
            <w:pPr>
              <w:pStyle w:val="263"/>
              <w:jc w:val="center"/>
            </w:pPr>
          </w:p>
        </w:tc>
        <w:tc>
          <w:tcPr>
            <w:tcW w:w="0" w:type="auto"/>
            <w:vAlign w:val="center"/>
          </w:tcPr>
          <w:p w14:paraId="064BCCA8">
            <w:pPr>
              <w:pStyle w:val="263"/>
              <w:jc w:val="center"/>
            </w:pPr>
            <w:r>
              <w:rPr>
                <w:rFonts w:hint="eastAsia"/>
              </w:rPr>
              <w:t>子网掩码</w:t>
            </w:r>
          </w:p>
        </w:tc>
        <w:tc>
          <w:tcPr>
            <w:tcW w:w="0" w:type="auto"/>
            <w:vAlign w:val="center"/>
          </w:tcPr>
          <w:p w14:paraId="24F6F9A9">
            <w:pPr>
              <w:pStyle w:val="263"/>
              <w:jc w:val="center"/>
            </w:pPr>
            <w:r>
              <w:rPr>
                <w:rFonts w:hint="eastAsia"/>
              </w:rPr>
              <w:t>2</w:t>
            </w:r>
            <w:r>
              <w:t>55.255.255.0</w:t>
            </w:r>
          </w:p>
        </w:tc>
      </w:tr>
      <w:tr w14:paraId="5AA142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44B71119">
            <w:pPr>
              <w:pStyle w:val="263"/>
              <w:jc w:val="center"/>
            </w:pPr>
          </w:p>
        </w:tc>
        <w:tc>
          <w:tcPr>
            <w:tcW w:w="0" w:type="auto"/>
            <w:vAlign w:val="center"/>
          </w:tcPr>
          <w:p w14:paraId="3E17D26F">
            <w:pPr>
              <w:pStyle w:val="263"/>
              <w:jc w:val="center"/>
            </w:pPr>
            <w:r>
              <w:rPr>
                <w:rFonts w:hint="eastAsia"/>
              </w:rPr>
              <w:t>网关</w:t>
            </w:r>
          </w:p>
        </w:tc>
        <w:tc>
          <w:tcPr>
            <w:tcW w:w="0" w:type="auto"/>
            <w:vAlign w:val="center"/>
          </w:tcPr>
          <w:p w14:paraId="32F0CACF">
            <w:pPr>
              <w:pStyle w:val="263"/>
              <w:jc w:val="center"/>
            </w:pPr>
            <w:r>
              <w:t>192.168.17.254</w:t>
            </w:r>
          </w:p>
        </w:tc>
      </w:tr>
      <w:tr w14:paraId="3B2035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restart"/>
            <w:vAlign w:val="center"/>
          </w:tcPr>
          <w:p w14:paraId="7790CB12">
            <w:pPr>
              <w:pStyle w:val="263"/>
              <w:jc w:val="center"/>
            </w:pPr>
            <w:r>
              <w:rPr>
                <w:rFonts w:hint="eastAsia"/>
              </w:rPr>
              <w:t>L</w:t>
            </w:r>
            <w:r>
              <w:t>inux_01</w:t>
            </w:r>
          </w:p>
        </w:tc>
        <w:tc>
          <w:tcPr>
            <w:tcW w:w="0" w:type="auto"/>
            <w:vAlign w:val="center"/>
          </w:tcPr>
          <w:p w14:paraId="08CB56FF">
            <w:pPr>
              <w:pStyle w:val="263"/>
              <w:jc w:val="center"/>
            </w:pPr>
            <w:r>
              <w:rPr>
                <w:rFonts w:hint="eastAsia"/>
              </w:rPr>
              <w:t>IP地址</w:t>
            </w:r>
          </w:p>
        </w:tc>
        <w:tc>
          <w:tcPr>
            <w:tcW w:w="0" w:type="auto"/>
            <w:vAlign w:val="center"/>
          </w:tcPr>
          <w:p w14:paraId="7BD52603">
            <w:pPr>
              <w:pStyle w:val="263"/>
              <w:jc w:val="center"/>
            </w:pPr>
            <w:r>
              <w:t>192.168.17.31</w:t>
            </w:r>
          </w:p>
        </w:tc>
      </w:tr>
      <w:tr w14:paraId="4746B2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5DBDDFDA">
            <w:pPr>
              <w:pStyle w:val="263"/>
              <w:jc w:val="center"/>
            </w:pPr>
          </w:p>
        </w:tc>
        <w:tc>
          <w:tcPr>
            <w:tcW w:w="0" w:type="auto"/>
            <w:vAlign w:val="center"/>
          </w:tcPr>
          <w:p w14:paraId="5841A63B">
            <w:pPr>
              <w:pStyle w:val="263"/>
              <w:jc w:val="center"/>
            </w:pPr>
            <w:r>
              <w:rPr>
                <w:rFonts w:hint="eastAsia"/>
              </w:rPr>
              <w:t>子网掩码</w:t>
            </w:r>
          </w:p>
        </w:tc>
        <w:tc>
          <w:tcPr>
            <w:tcW w:w="0" w:type="auto"/>
            <w:vAlign w:val="center"/>
          </w:tcPr>
          <w:p w14:paraId="6992FED2">
            <w:pPr>
              <w:pStyle w:val="263"/>
              <w:jc w:val="center"/>
            </w:pPr>
            <w:r>
              <w:rPr>
                <w:rFonts w:hint="eastAsia"/>
              </w:rPr>
              <w:t>2</w:t>
            </w:r>
            <w:r>
              <w:t>55.255.255.0</w:t>
            </w:r>
          </w:p>
        </w:tc>
      </w:tr>
      <w:tr w14:paraId="231DD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7E492D7D">
            <w:pPr>
              <w:pStyle w:val="263"/>
              <w:jc w:val="center"/>
            </w:pPr>
          </w:p>
        </w:tc>
        <w:tc>
          <w:tcPr>
            <w:tcW w:w="0" w:type="auto"/>
            <w:vAlign w:val="center"/>
          </w:tcPr>
          <w:p w14:paraId="586306C0">
            <w:pPr>
              <w:pStyle w:val="263"/>
              <w:jc w:val="center"/>
            </w:pPr>
            <w:r>
              <w:rPr>
                <w:rFonts w:hint="eastAsia"/>
              </w:rPr>
              <w:t>网关</w:t>
            </w:r>
          </w:p>
        </w:tc>
        <w:tc>
          <w:tcPr>
            <w:tcW w:w="0" w:type="auto"/>
            <w:vAlign w:val="center"/>
          </w:tcPr>
          <w:p w14:paraId="6A06D4C8">
            <w:pPr>
              <w:pStyle w:val="263"/>
              <w:jc w:val="center"/>
            </w:pPr>
            <w:r>
              <w:t>192.168.17.254</w:t>
            </w:r>
          </w:p>
        </w:tc>
      </w:tr>
      <w:tr w14:paraId="3E9E44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restart"/>
            <w:vAlign w:val="center"/>
          </w:tcPr>
          <w:p w14:paraId="4C0528F0">
            <w:pPr>
              <w:pStyle w:val="263"/>
              <w:jc w:val="center"/>
            </w:pPr>
            <w:r>
              <w:rPr>
                <w:rFonts w:hint="eastAsia"/>
              </w:rPr>
              <w:t>L</w:t>
            </w:r>
            <w:r>
              <w:t>inux_02</w:t>
            </w:r>
          </w:p>
        </w:tc>
        <w:tc>
          <w:tcPr>
            <w:tcW w:w="0" w:type="auto"/>
            <w:vAlign w:val="center"/>
          </w:tcPr>
          <w:p w14:paraId="7D004B03">
            <w:pPr>
              <w:pStyle w:val="263"/>
              <w:jc w:val="center"/>
            </w:pPr>
            <w:r>
              <w:rPr>
                <w:rFonts w:hint="eastAsia"/>
              </w:rPr>
              <w:t>IP地址</w:t>
            </w:r>
          </w:p>
        </w:tc>
        <w:tc>
          <w:tcPr>
            <w:tcW w:w="0" w:type="auto"/>
            <w:vAlign w:val="center"/>
          </w:tcPr>
          <w:p w14:paraId="0F4AAB67">
            <w:pPr>
              <w:pStyle w:val="263"/>
              <w:jc w:val="center"/>
            </w:pPr>
            <w:r>
              <w:t>192.168.17.32</w:t>
            </w:r>
          </w:p>
        </w:tc>
      </w:tr>
      <w:tr w14:paraId="1C4CE4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58C5BAB0">
            <w:pPr>
              <w:pStyle w:val="263"/>
              <w:jc w:val="center"/>
            </w:pPr>
          </w:p>
        </w:tc>
        <w:tc>
          <w:tcPr>
            <w:tcW w:w="0" w:type="auto"/>
            <w:vAlign w:val="center"/>
          </w:tcPr>
          <w:p w14:paraId="3497E64D">
            <w:pPr>
              <w:pStyle w:val="263"/>
              <w:jc w:val="center"/>
            </w:pPr>
            <w:r>
              <w:rPr>
                <w:rFonts w:hint="eastAsia"/>
              </w:rPr>
              <w:t>子网掩码</w:t>
            </w:r>
          </w:p>
        </w:tc>
        <w:tc>
          <w:tcPr>
            <w:tcW w:w="0" w:type="auto"/>
            <w:vAlign w:val="center"/>
          </w:tcPr>
          <w:p w14:paraId="426AF52F">
            <w:pPr>
              <w:pStyle w:val="263"/>
              <w:jc w:val="center"/>
            </w:pPr>
            <w:r>
              <w:rPr>
                <w:rFonts w:hint="eastAsia"/>
              </w:rPr>
              <w:t>2</w:t>
            </w:r>
            <w:r>
              <w:t>55.255.255.0</w:t>
            </w:r>
          </w:p>
        </w:tc>
      </w:tr>
      <w:tr w14:paraId="494C55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Merge w:val="continue"/>
            <w:vAlign w:val="center"/>
          </w:tcPr>
          <w:p w14:paraId="4CE39644">
            <w:pPr>
              <w:pStyle w:val="263"/>
              <w:jc w:val="center"/>
            </w:pPr>
          </w:p>
        </w:tc>
        <w:tc>
          <w:tcPr>
            <w:tcW w:w="0" w:type="auto"/>
            <w:vAlign w:val="center"/>
          </w:tcPr>
          <w:p w14:paraId="52088DC9">
            <w:pPr>
              <w:pStyle w:val="263"/>
              <w:jc w:val="center"/>
            </w:pPr>
            <w:r>
              <w:rPr>
                <w:rFonts w:hint="eastAsia"/>
              </w:rPr>
              <w:t>网关</w:t>
            </w:r>
          </w:p>
        </w:tc>
        <w:tc>
          <w:tcPr>
            <w:tcW w:w="0" w:type="auto"/>
            <w:vAlign w:val="center"/>
          </w:tcPr>
          <w:p w14:paraId="2D34451E">
            <w:pPr>
              <w:pStyle w:val="263"/>
              <w:jc w:val="center"/>
            </w:pPr>
            <w:r>
              <w:t>192.168.17.254</w:t>
            </w:r>
          </w:p>
        </w:tc>
      </w:tr>
    </w:tbl>
    <w:p w14:paraId="00825378">
      <w:pPr>
        <w:pStyle w:val="4"/>
      </w:pPr>
      <w:bookmarkStart w:id="71" w:name="_Toc79410663"/>
      <w:r>
        <w:rPr>
          <w:rFonts w:hint="eastAsia"/>
        </w:rPr>
        <w:t>创建虚拟机</w:t>
      </w:r>
      <w:bookmarkEnd w:id="71"/>
    </w:p>
    <w:p w14:paraId="12CB4D2C">
      <w:pPr>
        <w:pStyle w:val="5"/>
      </w:pPr>
      <w:bookmarkStart w:id="72" w:name="_Toc79410664"/>
      <w:r>
        <w:rPr>
          <w:rFonts w:hint="eastAsia"/>
        </w:rPr>
        <w:t>创建裸虚拟机</w:t>
      </w:r>
      <w:bookmarkEnd w:id="72"/>
    </w:p>
    <w:p w14:paraId="1C5C5459">
      <w:pPr>
        <w:pStyle w:val="279"/>
      </w:pPr>
      <w:r>
        <w:rPr>
          <w:rFonts w:hint="eastAsia"/>
        </w:rPr>
        <w:t>在FusionCompute左侧导航栏，单击“资源池”，进入资源池页面，选择待创建虚拟机的集群名称。如图4</w:t>
      </w:r>
      <w:r>
        <w:t>-1</w:t>
      </w:r>
      <w:r>
        <w:rPr>
          <w:rFonts w:hint="eastAsia"/>
        </w:rPr>
        <w:t>所示。</w:t>
      </w:r>
    </w:p>
    <w:p w14:paraId="1D1C9920">
      <w:pPr>
        <w:ind w:left="0"/>
        <w:jc w:val="center"/>
        <w:rPr>
          <w:rFonts w:hint="eastAsia"/>
        </w:rPr>
      </w:pPr>
      <w:r>
        <w:drawing>
          <wp:inline distT="0" distB="0" distL="0" distR="0">
            <wp:extent cx="4400550" cy="2954655"/>
            <wp:effectExtent l="0" t="0" r="0" b="0"/>
            <wp:docPr id="56399" name="图片 5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 name="图片 563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18046" cy="2966630"/>
                    </a:xfrm>
                    <a:prstGeom prst="rect">
                      <a:avLst/>
                    </a:prstGeom>
                    <a:noFill/>
                    <a:ln>
                      <a:noFill/>
                    </a:ln>
                  </pic:spPr>
                </pic:pic>
              </a:graphicData>
            </a:graphic>
          </wp:inline>
        </w:drawing>
      </w:r>
    </w:p>
    <w:p w14:paraId="12F333B4">
      <w:pPr>
        <w:pStyle w:val="281"/>
      </w:pPr>
      <w:r>
        <w:rPr>
          <w:rFonts w:hint="eastAsia"/>
        </w:rPr>
        <w:t>资源池页面</w:t>
      </w:r>
    </w:p>
    <w:p w14:paraId="6D2B1C57">
      <w:pPr>
        <w:pStyle w:val="279"/>
      </w:pPr>
      <w:r>
        <w:rPr>
          <w:rFonts w:hint="eastAsia"/>
        </w:rPr>
        <w:t>右键单击该集群名称，选择“创建虚拟机”，进入创建虚拟机页面。如图4</w:t>
      </w:r>
      <w:r>
        <w:t>-2</w:t>
      </w:r>
      <w:r>
        <w:rPr>
          <w:rFonts w:hint="eastAsia"/>
        </w:rPr>
        <w:t>所示。</w:t>
      </w:r>
    </w:p>
    <w:p w14:paraId="29EB2CE5">
      <w:pPr>
        <w:ind w:left="0"/>
        <w:jc w:val="center"/>
        <w:rPr>
          <w:rFonts w:hint="eastAsia"/>
        </w:rPr>
      </w:pPr>
      <w:r>
        <w:drawing>
          <wp:inline distT="0" distB="0" distL="0" distR="0">
            <wp:extent cx="1809750" cy="2188210"/>
            <wp:effectExtent l="0" t="0" r="0" b="2540"/>
            <wp:docPr id="56398" name="图片 5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8" name="图片 563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812615" cy="2192000"/>
                    </a:xfrm>
                    <a:prstGeom prst="rect">
                      <a:avLst/>
                    </a:prstGeom>
                    <a:noFill/>
                    <a:ln>
                      <a:noFill/>
                    </a:ln>
                  </pic:spPr>
                </pic:pic>
              </a:graphicData>
            </a:graphic>
          </wp:inline>
        </w:drawing>
      </w:r>
    </w:p>
    <w:p w14:paraId="07533B2D">
      <w:pPr>
        <w:pStyle w:val="281"/>
      </w:pPr>
      <w:r>
        <w:rPr>
          <w:rFonts w:hint="eastAsia"/>
        </w:rPr>
        <w:t>创建虚拟机菜单</w:t>
      </w:r>
    </w:p>
    <w:p w14:paraId="53F16669">
      <w:pPr>
        <w:pStyle w:val="279"/>
      </w:pPr>
      <w:r>
        <w:rPr>
          <w:rFonts w:hint="eastAsia"/>
        </w:rPr>
        <w:t>在选择创建类型页面，选择“创建新虚拟机”，单击“下一步”，创建一个裸虚拟机。如图4</w:t>
      </w:r>
      <w:r>
        <w:t>-3</w:t>
      </w:r>
      <w:r>
        <w:rPr>
          <w:rFonts w:hint="eastAsia"/>
        </w:rPr>
        <w:t>所示</w:t>
      </w:r>
    </w:p>
    <w:p w14:paraId="6EF2B883">
      <w:pPr>
        <w:ind w:left="0"/>
        <w:jc w:val="center"/>
        <w:rPr>
          <w:rFonts w:hint="eastAsia"/>
        </w:rPr>
      </w:pPr>
      <w:r>
        <w:drawing>
          <wp:inline distT="0" distB="0" distL="0" distR="0">
            <wp:extent cx="3479800" cy="1657985"/>
            <wp:effectExtent l="0" t="0" r="6350" b="0"/>
            <wp:docPr id="56397" name="图片 5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 name="图片 563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489396" cy="1662817"/>
                    </a:xfrm>
                    <a:prstGeom prst="rect">
                      <a:avLst/>
                    </a:prstGeom>
                    <a:noFill/>
                    <a:ln>
                      <a:noFill/>
                    </a:ln>
                  </pic:spPr>
                </pic:pic>
              </a:graphicData>
            </a:graphic>
          </wp:inline>
        </w:drawing>
      </w:r>
    </w:p>
    <w:p w14:paraId="76F66F9A">
      <w:pPr>
        <w:pStyle w:val="281"/>
      </w:pPr>
      <w:r>
        <w:rPr>
          <w:rFonts w:hint="eastAsia"/>
        </w:rPr>
        <w:t>创建虚拟机</w:t>
      </w:r>
    </w:p>
    <w:p w14:paraId="709D68C8">
      <w:pPr>
        <w:pStyle w:val="279"/>
      </w:pPr>
      <w:r>
        <w:rPr>
          <w:rFonts w:hint="eastAsia"/>
        </w:rPr>
        <w:t>在基本配置页面，完成如下虚拟机基本配置。</w:t>
      </w:r>
    </w:p>
    <w:p w14:paraId="61C9AFC6">
      <w:pPr>
        <w:pStyle w:val="261"/>
      </w:pPr>
      <w:r>
        <w:rPr>
          <w:rFonts w:hint="eastAsia"/>
        </w:rPr>
        <w:t>单击“选择计算资源”后面的“选择”，选择虚拟机运行的主机（如CNA01），单击“确定”，选择虚拟机操作系统类型以及版本号（此处选择安装Linux操作系统的CentOS 7.3 64bit版本），单击“下一步”。如图4</w:t>
      </w:r>
      <w:r>
        <w:t>-4</w:t>
      </w:r>
      <w:r>
        <w:rPr>
          <w:rFonts w:hint="eastAsia"/>
        </w:rPr>
        <w:t>所示。</w:t>
      </w:r>
    </w:p>
    <w:p w14:paraId="11692728">
      <w:pPr>
        <w:ind w:left="0"/>
        <w:jc w:val="center"/>
        <w:rPr>
          <w:rFonts w:hint="eastAsia"/>
        </w:rPr>
      </w:pPr>
      <w:r>
        <w:drawing>
          <wp:inline distT="0" distB="0" distL="0" distR="0">
            <wp:extent cx="3454400" cy="1533525"/>
            <wp:effectExtent l="0" t="0" r="0" b="9525"/>
            <wp:docPr id="56396" name="图片 5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6" name="图片 5639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3478451" cy="1544582"/>
                    </a:xfrm>
                    <a:prstGeom prst="rect">
                      <a:avLst/>
                    </a:prstGeom>
                    <a:noFill/>
                    <a:ln>
                      <a:noFill/>
                    </a:ln>
                  </pic:spPr>
                </pic:pic>
              </a:graphicData>
            </a:graphic>
          </wp:inline>
        </w:drawing>
      </w:r>
    </w:p>
    <w:p w14:paraId="2E1F29AD">
      <w:pPr>
        <w:pStyle w:val="281"/>
      </w:pPr>
      <w:r>
        <w:rPr>
          <w:rFonts w:hint="eastAsia"/>
        </w:rPr>
        <w:t>选择计算资源</w:t>
      </w:r>
    </w:p>
    <w:p w14:paraId="0A0FF669">
      <w:pPr>
        <w:pStyle w:val="279"/>
      </w:pPr>
      <w:r>
        <w:rPr>
          <w:rFonts w:hint="eastAsia"/>
        </w:rPr>
        <w:t>在选择数据存储页面，选择虚拟机待运行的数据存储，单击“下一步”。如图4</w:t>
      </w:r>
      <w:r>
        <w:t>-5</w:t>
      </w:r>
      <w:r>
        <w:rPr>
          <w:rFonts w:hint="eastAsia"/>
        </w:rPr>
        <w:t>所示。</w:t>
      </w:r>
    </w:p>
    <w:p w14:paraId="216CDB8F">
      <w:pPr>
        <w:ind w:left="0"/>
        <w:jc w:val="center"/>
        <w:rPr>
          <w:rFonts w:hint="eastAsia"/>
        </w:rPr>
      </w:pPr>
      <w:r>
        <w:drawing>
          <wp:inline distT="0" distB="0" distL="0" distR="0">
            <wp:extent cx="2863850" cy="1888490"/>
            <wp:effectExtent l="0" t="0" r="0" b="0"/>
            <wp:docPr id="56395" name="图片 5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 name="图片 5639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870228" cy="1892762"/>
                    </a:xfrm>
                    <a:prstGeom prst="rect">
                      <a:avLst/>
                    </a:prstGeom>
                    <a:noFill/>
                    <a:ln>
                      <a:noFill/>
                    </a:ln>
                  </pic:spPr>
                </pic:pic>
              </a:graphicData>
            </a:graphic>
          </wp:inline>
        </w:drawing>
      </w:r>
    </w:p>
    <w:p w14:paraId="5150B3D5">
      <w:pPr>
        <w:pStyle w:val="281"/>
      </w:pPr>
      <w:r>
        <w:rPr>
          <w:rFonts w:hint="eastAsia"/>
        </w:rPr>
        <w:t>选择数据存储</w:t>
      </w:r>
    </w:p>
    <w:p w14:paraId="682FC660">
      <w:pPr>
        <w:pStyle w:val="279"/>
      </w:pPr>
      <w:r>
        <w:rPr>
          <w:rFonts w:hint="eastAsia"/>
        </w:rPr>
        <w:t>在虚拟机配置页面，配置如下虚拟机硬件规格。</w:t>
      </w:r>
    </w:p>
    <w:p w14:paraId="0BDA5161">
      <w:pPr>
        <w:pStyle w:val="261"/>
      </w:pPr>
      <w:r>
        <w:rPr>
          <w:rFonts w:hint="eastAsia"/>
        </w:rPr>
        <w:t>展开“磁盘1”，磁盘配置模式选择“精简”，其他保持默认，单击“下一步”。如图4</w:t>
      </w:r>
      <w:r>
        <w:t>-6</w:t>
      </w:r>
      <w:r>
        <w:rPr>
          <w:rFonts w:hint="eastAsia"/>
        </w:rPr>
        <w:t>所示。</w:t>
      </w:r>
    </w:p>
    <w:p w14:paraId="5170BD6B">
      <w:pPr>
        <w:ind w:left="0"/>
        <w:jc w:val="center"/>
        <w:rPr>
          <w:rFonts w:hint="eastAsia"/>
        </w:rPr>
      </w:pPr>
      <w:r>
        <w:drawing>
          <wp:inline distT="0" distB="0" distL="0" distR="0">
            <wp:extent cx="2781300" cy="1837055"/>
            <wp:effectExtent l="0" t="0" r="0" b="0"/>
            <wp:docPr id="56394" name="图片 5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4" name="图片 5639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796481" cy="1847495"/>
                    </a:xfrm>
                    <a:prstGeom prst="rect">
                      <a:avLst/>
                    </a:prstGeom>
                    <a:noFill/>
                    <a:ln>
                      <a:noFill/>
                    </a:ln>
                  </pic:spPr>
                </pic:pic>
              </a:graphicData>
            </a:graphic>
          </wp:inline>
        </w:drawing>
      </w:r>
    </w:p>
    <w:p w14:paraId="79837429">
      <w:pPr>
        <w:pStyle w:val="281"/>
      </w:pPr>
      <w:r>
        <w:rPr>
          <w:rFonts w:hint="eastAsia"/>
        </w:rPr>
        <w:t>配置磁盘</w:t>
      </w:r>
    </w:p>
    <w:p w14:paraId="6D1FA123">
      <w:pPr>
        <w:pStyle w:val="279"/>
      </w:pPr>
      <w:r>
        <w:rPr>
          <w:rFonts w:hint="eastAsia"/>
        </w:rPr>
        <w:t>进入确认信息页面，核对信息无误后，单击“确定”，完成裸虚拟机的创建。如图4</w:t>
      </w:r>
      <w:r>
        <w:t>-7</w:t>
      </w:r>
      <w:r>
        <w:rPr>
          <w:rFonts w:hint="eastAsia"/>
        </w:rPr>
        <w:t>所示。</w:t>
      </w:r>
    </w:p>
    <w:p w14:paraId="7175B1CD">
      <w:pPr>
        <w:ind w:left="0"/>
        <w:jc w:val="center"/>
        <w:rPr>
          <w:rFonts w:hint="eastAsia"/>
        </w:rPr>
      </w:pPr>
      <w:r>
        <w:drawing>
          <wp:inline distT="0" distB="0" distL="0" distR="0">
            <wp:extent cx="2743200" cy="1850390"/>
            <wp:effectExtent l="0" t="0" r="0" b="0"/>
            <wp:docPr id="56393" name="图片 5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 name="图片 5639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747584" cy="1853792"/>
                    </a:xfrm>
                    <a:prstGeom prst="rect">
                      <a:avLst/>
                    </a:prstGeom>
                    <a:noFill/>
                    <a:ln>
                      <a:noFill/>
                    </a:ln>
                  </pic:spPr>
                </pic:pic>
              </a:graphicData>
            </a:graphic>
          </wp:inline>
        </w:drawing>
      </w:r>
    </w:p>
    <w:p w14:paraId="50E4CB37">
      <w:pPr>
        <w:pStyle w:val="281"/>
      </w:pPr>
      <w:r>
        <w:rPr>
          <w:rFonts w:hint="eastAsia"/>
        </w:rPr>
        <w:t>确认信息</w:t>
      </w:r>
    </w:p>
    <w:p w14:paraId="4B32E980">
      <w:pPr>
        <w:pStyle w:val="279"/>
      </w:pPr>
      <w:r>
        <w:rPr>
          <w:rFonts w:hint="eastAsia"/>
        </w:rPr>
        <w:t>返回资源池页面，在FusionCompute左侧导航栏选择刚创建的裸虚拟机名称，进入虚拟机“概要”页签，查看虚拟机状态转为“运行中”。如图4</w:t>
      </w:r>
      <w:r>
        <w:t>-8</w:t>
      </w:r>
      <w:r>
        <w:rPr>
          <w:rFonts w:hint="eastAsia"/>
        </w:rPr>
        <w:t>所示。</w:t>
      </w:r>
    </w:p>
    <w:p w14:paraId="7B34C038">
      <w:pPr>
        <w:ind w:left="0"/>
        <w:jc w:val="center"/>
        <w:rPr>
          <w:rFonts w:hint="eastAsia"/>
        </w:rPr>
      </w:pPr>
      <w:r>
        <w:drawing>
          <wp:inline distT="0" distB="0" distL="0" distR="0">
            <wp:extent cx="3835400" cy="1670685"/>
            <wp:effectExtent l="0" t="0" r="0" b="5715"/>
            <wp:docPr id="56392" name="图片 5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 name="图片 563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845940" cy="1675367"/>
                    </a:xfrm>
                    <a:prstGeom prst="rect">
                      <a:avLst/>
                    </a:prstGeom>
                    <a:noFill/>
                    <a:ln>
                      <a:noFill/>
                    </a:ln>
                  </pic:spPr>
                </pic:pic>
              </a:graphicData>
            </a:graphic>
          </wp:inline>
        </w:drawing>
      </w:r>
    </w:p>
    <w:p w14:paraId="30C50F74">
      <w:pPr>
        <w:pStyle w:val="281"/>
      </w:pPr>
      <w:r>
        <w:rPr>
          <w:rFonts w:hint="eastAsia"/>
        </w:rPr>
        <w:t>查看虚拟机状态</w:t>
      </w:r>
    </w:p>
    <w:p w14:paraId="31BF13B0">
      <w:pPr>
        <w:pStyle w:val="5"/>
      </w:pPr>
      <w:bookmarkStart w:id="73" w:name="_Toc79410665"/>
      <w:r>
        <w:rPr>
          <w:rFonts w:hint="eastAsia"/>
        </w:rPr>
        <w:t>安装操作系统</w:t>
      </w:r>
      <w:bookmarkEnd w:id="73"/>
    </w:p>
    <w:p w14:paraId="0A631DC8">
      <w:pPr>
        <w:pStyle w:val="279"/>
      </w:pPr>
      <w:r>
        <w:rPr>
          <w:rFonts w:hint="eastAsia"/>
        </w:rPr>
        <w:t>在FusionCompute左侧导航树，单击虚拟机名称，选择“配置”页签，选择“管理&gt;选项&gt;启动方式”，单击“修改”，将虚拟机的启动方式设置为“光驱启动”，单击“确定”。如图4</w:t>
      </w:r>
      <w:r>
        <w:t>-9</w:t>
      </w:r>
      <w:r>
        <w:rPr>
          <w:rFonts w:hint="eastAsia"/>
        </w:rPr>
        <w:t>所示。</w:t>
      </w:r>
    </w:p>
    <w:p w14:paraId="177A4924">
      <w:pPr>
        <w:ind w:left="0"/>
        <w:jc w:val="center"/>
        <w:rPr>
          <w:rFonts w:hint="eastAsia"/>
        </w:rPr>
      </w:pPr>
      <w:r>
        <w:drawing>
          <wp:inline distT="0" distB="0" distL="0" distR="0">
            <wp:extent cx="3644900" cy="3763010"/>
            <wp:effectExtent l="0" t="0" r="0" b="8890"/>
            <wp:docPr id="56391" name="图片 5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1" name="图片 563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650222" cy="3768820"/>
                    </a:xfrm>
                    <a:prstGeom prst="rect">
                      <a:avLst/>
                    </a:prstGeom>
                    <a:noFill/>
                    <a:ln>
                      <a:noFill/>
                    </a:ln>
                  </pic:spPr>
                </pic:pic>
              </a:graphicData>
            </a:graphic>
          </wp:inline>
        </w:drawing>
      </w:r>
    </w:p>
    <w:p w14:paraId="0C3B82ED">
      <w:pPr>
        <w:pStyle w:val="281"/>
      </w:pPr>
      <w:r>
        <w:rPr>
          <w:rFonts w:hint="eastAsia"/>
        </w:rPr>
        <w:t>修改启动方式</w:t>
      </w:r>
    </w:p>
    <w:p w14:paraId="4954A87E">
      <w:pPr>
        <w:pStyle w:val="279"/>
      </w:pPr>
      <w:r>
        <w:rPr>
          <w:rFonts w:hint="eastAsia"/>
        </w:rPr>
        <w:t>在“配置”页签，选择“硬件&gt; 光驱”，进入光驱配置页面，选择挂载光驱方式为“本地方式”，单击“确定”。如图4</w:t>
      </w:r>
      <w:r>
        <w:t>-10</w:t>
      </w:r>
      <w:r>
        <w:rPr>
          <w:rFonts w:hint="eastAsia"/>
        </w:rPr>
        <w:t>所示。</w:t>
      </w:r>
    </w:p>
    <w:p w14:paraId="4FD0CF60">
      <w:pPr>
        <w:ind w:left="0"/>
        <w:jc w:val="center"/>
        <w:rPr>
          <w:rFonts w:hint="eastAsia"/>
        </w:rPr>
      </w:pPr>
      <w:r>
        <w:drawing>
          <wp:inline distT="0" distB="0" distL="0" distR="0">
            <wp:extent cx="4141470" cy="3378200"/>
            <wp:effectExtent l="0" t="0" r="0" b="0"/>
            <wp:docPr id="56390" name="图片 5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 name="图片 563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143565" cy="3379751"/>
                    </a:xfrm>
                    <a:prstGeom prst="rect">
                      <a:avLst/>
                    </a:prstGeom>
                    <a:noFill/>
                    <a:ln>
                      <a:noFill/>
                    </a:ln>
                  </pic:spPr>
                </pic:pic>
              </a:graphicData>
            </a:graphic>
          </wp:inline>
        </w:drawing>
      </w:r>
    </w:p>
    <w:p w14:paraId="13713B29">
      <w:pPr>
        <w:pStyle w:val="281"/>
      </w:pPr>
      <w:r>
        <w:rPr>
          <w:rFonts w:hint="eastAsia"/>
        </w:rPr>
        <w:t>光驱配置页面</w:t>
      </w:r>
    </w:p>
    <w:p w14:paraId="18B07B68">
      <w:pPr>
        <w:pStyle w:val="279"/>
      </w:pPr>
      <w:commentRangeStart w:id="12"/>
      <w:r>
        <w:rPr>
          <w:rFonts w:hint="eastAsia"/>
        </w:rPr>
        <w:t>进入光驱管理页面，选择“文件（*iso）”，单击后面的“浏览”，选择镜像文件所在路径，将ISO镜像挂载给虚拟机，勾选“立即重启虚拟机，安装操作系统”，单击“确定”（若浏览器拦截弹出窗口，请点击允许弹出窗口）。如图4</w:t>
      </w:r>
      <w:r>
        <w:t>-11</w:t>
      </w:r>
      <w:r>
        <w:rPr>
          <w:rFonts w:hint="eastAsia"/>
        </w:rPr>
        <w:t>所示。</w:t>
      </w:r>
      <w:commentRangeEnd w:id="12"/>
      <w:r>
        <w:rPr>
          <w:rStyle w:val="149"/>
          <w:rFonts w:ascii="HuaweiSans-Regular" w:hAnsi="HuaweiSans-Regular"/>
          <w:snapToGrid/>
        </w:rPr>
        <w:commentReference w:id="12"/>
      </w:r>
    </w:p>
    <w:p w14:paraId="457AFCFA">
      <w:pPr>
        <w:ind w:left="0"/>
        <w:jc w:val="center"/>
        <w:rPr>
          <w:rFonts w:hint="eastAsia"/>
        </w:rPr>
      </w:pPr>
      <w:r>
        <w:drawing>
          <wp:inline distT="0" distB="0" distL="0" distR="0">
            <wp:extent cx="3474085" cy="2203450"/>
            <wp:effectExtent l="0" t="0" r="0" b="6350"/>
            <wp:docPr id="56389" name="图片 5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9" name="图片 563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477030" cy="2205048"/>
                    </a:xfrm>
                    <a:prstGeom prst="rect">
                      <a:avLst/>
                    </a:prstGeom>
                    <a:noFill/>
                    <a:ln>
                      <a:noFill/>
                    </a:ln>
                  </pic:spPr>
                </pic:pic>
              </a:graphicData>
            </a:graphic>
          </wp:inline>
        </w:drawing>
      </w:r>
    </w:p>
    <w:p w14:paraId="04893501">
      <w:pPr>
        <w:pStyle w:val="281"/>
      </w:pPr>
      <w:r>
        <w:rPr>
          <w:rFonts w:hint="eastAsia"/>
        </w:rPr>
        <w:t>挂载光驱</w:t>
      </w:r>
    </w:p>
    <w:p w14:paraId="533C41CE">
      <w:pPr>
        <w:pStyle w:val="261"/>
      </w:pPr>
      <w:r>
        <w:rPr>
          <w:rFonts w:hint="eastAsia"/>
        </w:rPr>
        <w:t>在使用镜像的过程中，不可关闭此页面，否则回导致虚拟机操作系统安装失败。</w:t>
      </w:r>
    </w:p>
    <w:p w14:paraId="4E708AD4">
      <w:pPr>
        <w:pStyle w:val="279"/>
      </w:pPr>
      <w:r>
        <w:rPr>
          <w:rFonts w:hint="eastAsia"/>
        </w:rPr>
        <w:t>返回虚拟机“概要”页面，单击“VNC登录”，进入虚拟机VNC窗口。根据界面提示，完成操作系统的安装。</w:t>
      </w:r>
    </w:p>
    <w:p w14:paraId="3AF0306C">
      <w:pPr>
        <w:pStyle w:val="279"/>
      </w:pPr>
      <w:r>
        <w:rPr>
          <w:rFonts w:hint="eastAsia"/>
        </w:rPr>
        <w:t>返回配置光驱页面，单击“卸载光驱”，完成光驱的卸载。</w:t>
      </w:r>
    </w:p>
    <w:p w14:paraId="3514D756">
      <w:pPr>
        <w:pStyle w:val="279"/>
      </w:pPr>
      <w:r>
        <w:rPr>
          <w:rFonts w:hint="eastAsia"/>
        </w:rPr>
        <w:t>安装完成后，点击导出虚拟机，供4</w:t>
      </w:r>
      <w:r>
        <w:t>.3</w:t>
      </w:r>
      <w:r>
        <w:rPr>
          <w:rFonts w:hint="eastAsia"/>
        </w:rPr>
        <w:t>节导入并配置虚拟机使用。</w:t>
      </w:r>
    </w:p>
    <w:p w14:paraId="3516AE37">
      <w:pPr>
        <w:pStyle w:val="4"/>
      </w:pPr>
      <w:commentRangeStart w:id="13"/>
      <w:bookmarkStart w:id="74" w:name="_Toc79410666"/>
      <w:r>
        <w:rPr>
          <w:rFonts w:hint="eastAsia"/>
        </w:rPr>
        <w:t>导入并配置虚拟机</w:t>
      </w:r>
      <w:commentRangeEnd w:id="13"/>
      <w:r>
        <w:rPr>
          <w:rStyle w:val="149"/>
          <w:rFonts w:ascii="HuaweiSans-Regular" w:hAnsi="HuaweiSans-Regular"/>
          <w:bCs w:val="0"/>
          <w:lang w:eastAsia="zh-CN"/>
        </w:rPr>
        <w:commentReference w:id="13"/>
      </w:r>
      <w:bookmarkEnd w:id="74"/>
    </w:p>
    <w:p w14:paraId="422646C7">
      <w:pPr>
        <w:pStyle w:val="5"/>
      </w:pPr>
      <w:bookmarkStart w:id="75" w:name="_Toc79410667"/>
      <w:r>
        <w:rPr>
          <w:rFonts w:hint="eastAsia"/>
        </w:rPr>
        <w:t>导入虚拟机</w:t>
      </w:r>
      <w:bookmarkEnd w:id="75"/>
    </w:p>
    <w:p w14:paraId="51760F1E">
      <w:pPr>
        <w:pStyle w:val="279"/>
      </w:pPr>
      <w:r>
        <w:rPr>
          <w:rFonts w:hint="eastAsia"/>
        </w:rPr>
        <w:t>在FusionCompute左侧导航栏，右键单击“资源池”，选择“导入&gt;导入虚拟机”。如图4</w:t>
      </w:r>
      <w:r>
        <w:t>-12</w:t>
      </w:r>
      <w:r>
        <w:rPr>
          <w:rFonts w:hint="eastAsia"/>
        </w:rPr>
        <w:t>所示。</w:t>
      </w:r>
    </w:p>
    <w:p w14:paraId="392ECF09">
      <w:pPr>
        <w:ind w:left="0"/>
        <w:jc w:val="center"/>
        <w:rPr>
          <w:rFonts w:hint="eastAsia"/>
        </w:rPr>
      </w:pPr>
      <w:r>
        <w:drawing>
          <wp:inline distT="0" distB="0" distL="0" distR="0">
            <wp:extent cx="1565910" cy="1758950"/>
            <wp:effectExtent l="0" t="0" r="0" b="0"/>
            <wp:docPr id="56384" name="图片 5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 name="图片 563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579661" cy="1773708"/>
                    </a:xfrm>
                    <a:prstGeom prst="rect">
                      <a:avLst/>
                    </a:prstGeom>
                    <a:noFill/>
                    <a:ln>
                      <a:noFill/>
                    </a:ln>
                  </pic:spPr>
                </pic:pic>
              </a:graphicData>
            </a:graphic>
          </wp:inline>
        </w:drawing>
      </w:r>
    </w:p>
    <w:p w14:paraId="6B572D59">
      <w:pPr>
        <w:pStyle w:val="281"/>
      </w:pPr>
      <w:r>
        <w:rPr>
          <w:rFonts w:hint="eastAsia"/>
        </w:rPr>
        <w:t>导入虚拟机菜单</w:t>
      </w:r>
    </w:p>
    <w:p w14:paraId="53C95DA4">
      <w:pPr>
        <w:pStyle w:val="279"/>
      </w:pPr>
      <w:r>
        <w:rPr>
          <w:rFonts w:hint="eastAsia"/>
        </w:rPr>
        <w:t>进入模板导入页面，选择“从本地导入”，单击“模板路径”后的“选择”，选择模板虚拟机所在路径，单击“下一步”。如图4</w:t>
      </w:r>
      <w:r>
        <w:t>-13</w:t>
      </w:r>
      <w:r>
        <w:rPr>
          <w:rFonts w:hint="eastAsia"/>
        </w:rPr>
        <w:t>所示。</w:t>
      </w:r>
    </w:p>
    <w:p w14:paraId="6F1A4074">
      <w:pPr>
        <w:ind w:left="0"/>
        <w:jc w:val="center"/>
        <w:rPr>
          <w:rFonts w:hint="eastAsia"/>
        </w:rPr>
      </w:pPr>
      <w:r>
        <w:drawing>
          <wp:inline distT="0" distB="0" distL="0" distR="0">
            <wp:extent cx="3003550" cy="1969770"/>
            <wp:effectExtent l="0" t="0" r="6350" b="0"/>
            <wp:docPr id="56383" name="图片 5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 name="图片 5638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009358" cy="1973646"/>
                    </a:xfrm>
                    <a:prstGeom prst="rect">
                      <a:avLst/>
                    </a:prstGeom>
                    <a:noFill/>
                    <a:ln>
                      <a:noFill/>
                    </a:ln>
                  </pic:spPr>
                </pic:pic>
              </a:graphicData>
            </a:graphic>
          </wp:inline>
        </w:drawing>
      </w:r>
    </w:p>
    <w:p w14:paraId="0484ADF6">
      <w:pPr>
        <w:pStyle w:val="281"/>
      </w:pPr>
      <w:r>
        <w:rPr>
          <w:rFonts w:hint="eastAsia"/>
        </w:rPr>
        <w:t>模板导入</w:t>
      </w:r>
    </w:p>
    <w:p w14:paraId="5D27A736">
      <w:pPr>
        <w:pStyle w:val="279"/>
      </w:pPr>
      <w:r>
        <w:rPr>
          <w:rFonts w:hint="eastAsia"/>
        </w:rPr>
        <w:t>参考</w:t>
      </w:r>
      <w:r>
        <w:t>4.2.1</w:t>
      </w:r>
      <w:r>
        <w:rPr>
          <w:rFonts w:hint="eastAsia"/>
        </w:rPr>
        <w:t>中的步骤4~6，完成虚拟机相关配置（直接单击“下一步”，保持默认即可）。在自定义客户机操作系统页面，取消勾选“生成系统初始密码”，单击“下一步”。如图4</w:t>
      </w:r>
      <w:r>
        <w:t>-14</w:t>
      </w:r>
      <w:r>
        <w:rPr>
          <w:rFonts w:hint="eastAsia"/>
        </w:rPr>
        <w:t>所示。</w:t>
      </w:r>
    </w:p>
    <w:p w14:paraId="5546B33C">
      <w:pPr>
        <w:ind w:left="0"/>
        <w:jc w:val="center"/>
        <w:rPr>
          <w:rFonts w:hint="eastAsia"/>
        </w:rPr>
      </w:pPr>
      <w:r>
        <w:drawing>
          <wp:inline distT="0" distB="0" distL="0" distR="0">
            <wp:extent cx="2940050" cy="1927860"/>
            <wp:effectExtent l="0" t="0" r="0" b="0"/>
            <wp:docPr id="56382" name="图片 5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 name="图片 5638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952244" cy="1936188"/>
                    </a:xfrm>
                    <a:prstGeom prst="rect">
                      <a:avLst/>
                    </a:prstGeom>
                    <a:noFill/>
                    <a:ln>
                      <a:noFill/>
                    </a:ln>
                  </pic:spPr>
                </pic:pic>
              </a:graphicData>
            </a:graphic>
          </wp:inline>
        </w:drawing>
      </w:r>
    </w:p>
    <w:p w14:paraId="194B8142">
      <w:pPr>
        <w:pStyle w:val="281"/>
      </w:pPr>
      <w:r>
        <w:rPr>
          <w:rFonts w:hint="eastAsia"/>
        </w:rPr>
        <w:t>设置虚拟机密码</w:t>
      </w:r>
    </w:p>
    <w:p w14:paraId="1456DEDD">
      <w:pPr>
        <w:pStyle w:val="279"/>
      </w:pPr>
      <w:r>
        <w:rPr>
          <w:rFonts w:hint="eastAsia"/>
        </w:rPr>
        <w:t>进入确认信息页面，核对信息无误后，单击“确定”。</w:t>
      </w:r>
    </w:p>
    <w:p w14:paraId="05D7EF88">
      <w:pPr>
        <w:pStyle w:val="279"/>
      </w:pPr>
      <w:r>
        <w:rPr>
          <w:rFonts w:hint="eastAsia"/>
        </w:rPr>
        <w:t>弹出导入虚拟机页面，待提示“成功提交导入虚拟机任务”后，关闭该页面。如图4</w:t>
      </w:r>
      <w:r>
        <w:t>-15</w:t>
      </w:r>
      <w:r>
        <w:rPr>
          <w:rFonts w:hint="eastAsia"/>
        </w:rPr>
        <w:t>所示。</w:t>
      </w:r>
    </w:p>
    <w:p w14:paraId="480CDD64">
      <w:pPr>
        <w:ind w:left="0"/>
        <w:jc w:val="center"/>
        <w:rPr>
          <w:rFonts w:hint="eastAsia"/>
        </w:rPr>
      </w:pPr>
      <w:r>
        <w:drawing>
          <wp:inline distT="0" distB="0" distL="0" distR="0">
            <wp:extent cx="2279650" cy="1331595"/>
            <wp:effectExtent l="0" t="0" r="6350" b="1905"/>
            <wp:docPr id="56380" name="图片 5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 name="图片 563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292247" cy="1339102"/>
                    </a:xfrm>
                    <a:prstGeom prst="rect">
                      <a:avLst/>
                    </a:prstGeom>
                    <a:noFill/>
                    <a:ln>
                      <a:noFill/>
                    </a:ln>
                  </pic:spPr>
                </pic:pic>
              </a:graphicData>
            </a:graphic>
          </wp:inline>
        </w:drawing>
      </w:r>
    </w:p>
    <w:p w14:paraId="7AD3435E">
      <w:pPr>
        <w:pStyle w:val="281"/>
      </w:pPr>
      <w:r>
        <w:rPr>
          <w:rFonts w:hint="eastAsia"/>
        </w:rPr>
        <w:t>导入虚拟机成功提示</w:t>
      </w:r>
    </w:p>
    <w:p w14:paraId="30962CE1">
      <w:pPr>
        <w:pStyle w:val="279"/>
      </w:pPr>
      <w:r>
        <w:rPr>
          <w:rFonts w:hint="eastAsia"/>
        </w:rPr>
        <w:t>在FusionCompute左侧导航栏的虚拟机列表，查看导入的虚拟机。</w:t>
      </w:r>
    </w:p>
    <w:p w14:paraId="3D2076A1">
      <w:pPr>
        <w:pStyle w:val="5"/>
      </w:pPr>
      <w:bookmarkStart w:id="76" w:name="_Toc79410668"/>
      <w:r>
        <w:rPr>
          <w:rFonts w:hint="eastAsia"/>
        </w:rPr>
        <w:t>挂载，安装及卸载Tools</w:t>
      </w:r>
      <w:bookmarkEnd w:id="76"/>
    </w:p>
    <w:p w14:paraId="2173C48C">
      <w:pPr>
        <w:pStyle w:val="279"/>
      </w:pPr>
      <w:r>
        <w:rPr>
          <w:rFonts w:hint="eastAsia"/>
        </w:rPr>
        <w:t>在FusionCompute左侧导航栏，右键单击导入的虚拟机名称，选择“Tools &gt;</w:t>
      </w:r>
      <w:r>
        <w:t xml:space="preserve"> </w:t>
      </w:r>
      <w:r>
        <w:rPr>
          <w:rFonts w:hint="eastAsia"/>
        </w:rPr>
        <w:t>挂载Tools”，单击“确定”。如图4</w:t>
      </w:r>
      <w:r>
        <w:t>-16</w:t>
      </w:r>
      <w:r>
        <w:rPr>
          <w:rFonts w:hint="eastAsia"/>
        </w:rPr>
        <w:t>所示。</w:t>
      </w:r>
    </w:p>
    <w:p w14:paraId="71480254">
      <w:pPr>
        <w:ind w:left="0"/>
        <w:jc w:val="center"/>
        <w:rPr>
          <w:rFonts w:hint="eastAsia"/>
        </w:rPr>
      </w:pPr>
      <w:r>
        <w:drawing>
          <wp:inline distT="0" distB="0" distL="0" distR="0">
            <wp:extent cx="2578100" cy="3023235"/>
            <wp:effectExtent l="0" t="0" r="0" b="5715"/>
            <wp:docPr id="56378" name="图片 5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 name="图片 563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81330" cy="3027440"/>
                    </a:xfrm>
                    <a:prstGeom prst="rect">
                      <a:avLst/>
                    </a:prstGeom>
                    <a:noFill/>
                    <a:ln>
                      <a:noFill/>
                    </a:ln>
                  </pic:spPr>
                </pic:pic>
              </a:graphicData>
            </a:graphic>
          </wp:inline>
        </w:drawing>
      </w:r>
    </w:p>
    <w:p w14:paraId="60177C5E">
      <w:pPr>
        <w:pStyle w:val="281"/>
      </w:pPr>
      <w:r>
        <w:rPr>
          <w:rFonts w:hint="eastAsia"/>
        </w:rPr>
        <w:t>挂载Tools菜单</w:t>
      </w:r>
    </w:p>
    <w:p w14:paraId="728E37B0">
      <w:pPr>
        <w:pStyle w:val="279"/>
      </w:pPr>
      <w:r>
        <w:rPr>
          <w:rFonts w:hint="eastAsia"/>
        </w:rPr>
        <w:t>在虚拟机“概要”页签，单击“VNC登录”。如图4</w:t>
      </w:r>
      <w:r>
        <w:t>-17</w:t>
      </w:r>
      <w:r>
        <w:rPr>
          <w:rFonts w:hint="eastAsia"/>
        </w:rPr>
        <w:t>所示。</w:t>
      </w:r>
    </w:p>
    <w:p w14:paraId="54FB5FC9">
      <w:pPr>
        <w:ind w:left="0"/>
        <w:jc w:val="center"/>
        <w:rPr>
          <w:rFonts w:hint="eastAsia"/>
        </w:rPr>
      </w:pPr>
      <w:r>
        <w:drawing>
          <wp:inline distT="0" distB="0" distL="0" distR="0">
            <wp:extent cx="3708400" cy="2429510"/>
            <wp:effectExtent l="0" t="0" r="6350" b="8890"/>
            <wp:docPr id="56377" name="图片 5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7" name="图片 563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714240" cy="2433953"/>
                    </a:xfrm>
                    <a:prstGeom prst="rect">
                      <a:avLst/>
                    </a:prstGeom>
                    <a:noFill/>
                    <a:ln>
                      <a:noFill/>
                    </a:ln>
                  </pic:spPr>
                </pic:pic>
              </a:graphicData>
            </a:graphic>
          </wp:inline>
        </w:drawing>
      </w:r>
    </w:p>
    <w:p w14:paraId="563AF922">
      <w:pPr>
        <w:pStyle w:val="281"/>
      </w:pPr>
      <w:r>
        <w:rPr>
          <w:rFonts w:hint="eastAsia"/>
        </w:rPr>
        <w:t>虚拟机概要</w:t>
      </w:r>
    </w:p>
    <w:p w14:paraId="4A967DCE">
      <w:pPr>
        <w:pStyle w:val="279"/>
      </w:pPr>
      <w:r>
        <w:rPr>
          <w:rFonts w:hint="eastAsia"/>
        </w:rPr>
        <w:t>使用“root”用户登录虚拟机VNC窗口，安装Tools。</w:t>
      </w:r>
    </w:p>
    <w:p w14:paraId="0A65353C">
      <w:pPr>
        <w:pStyle w:val="261"/>
      </w:pPr>
      <w:r>
        <w:rPr>
          <w:rFonts w:hint="eastAsia"/>
        </w:rPr>
        <w:t>打开命令行终端，执行以下命令，将虚拟光驱挂载到某一个文件夹下。</w:t>
      </w:r>
    </w:p>
    <w:p w14:paraId="67B7F9C3">
      <w:pPr>
        <w:pStyle w:val="258"/>
      </w:pPr>
      <w:r>
        <w:rPr>
          <w:rFonts w:hint="eastAsia"/>
        </w:rPr>
        <w:t>mkdir /etc/Tools</w:t>
      </w:r>
    </w:p>
    <w:p w14:paraId="17F5AC2C">
      <w:pPr>
        <w:pStyle w:val="258"/>
      </w:pPr>
      <w:r>
        <w:rPr>
          <w:rFonts w:hint="eastAsia"/>
        </w:rPr>
        <w:t>mount /dev/sr0 /etc/Tools</w:t>
      </w:r>
    </w:p>
    <w:p w14:paraId="538CFB3E">
      <w:pPr>
        <w:pStyle w:val="258"/>
      </w:pPr>
      <w:commentRangeStart w:id="14"/>
      <w:r>
        <w:rPr>
          <w:rFonts w:hint="eastAsia"/>
        </w:rPr>
        <w:t>cd /etc/Tools</w:t>
      </w:r>
      <w:commentRangeEnd w:id="14"/>
      <w:r>
        <w:rPr>
          <w:rStyle w:val="149"/>
          <w:rFonts w:ascii="HuaweiSans-Regular" w:hAnsi="HuaweiSans-Regular" w:cs="Arial"/>
          <w:lang w:eastAsia="zh-CN"/>
        </w:rPr>
        <w:commentReference w:id="14"/>
      </w:r>
    </w:p>
    <w:p w14:paraId="12C50414">
      <w:pPr>
        <w:pStyle w:val="258"/>
      </w:pPr>
      <w:r>
        <w:rPr>
          <w:rFonts w:hint="eastAsia"/>
          <w:lang w:eastAsia="zh-CN"/>
        </w:rPr>
        <w:t>ls</w:t>
      </w:r>
    </w:p>
    <w:p w14:paraId="628F64BE">
      <w:pPr>
        <w:pStyle w:val="261"/>
      </w:pPr>
      <w:r>
        <w:rPr>
          <w:rFonts w:hint="eastAsia"/>
        </w:rPr>
        <w:t>执行以下命令，拷贝vmtools-2xxx.tar.bz2文件到创建的文件夹下，并解压。</w:t>
      </w:r>
    </w:p>
    <w:p w14:paraId="3218CA74">
      <w:pPr>
        <w:pStyle w:val="258"/>
      </w:pPr>
      <w:r>
        <w:rPr>
          <w:rFonts w:hint="eastAsia"/>
        </w:rPr>
        <w:t>cp vmtools-2xxx.tar.bz2 /root</w:t>
      </w:r>
    </w:p>
    <w:p w14:paraId="7C1BA086">
      <w:pPr>
        <w:pStyle w:val="258"/>
      </w:pPr>
      <w:r>
        <w:rPr>
          <w:rFonts w:hint="eastAsia"/>
        </w:rPr>
        <w:t>cd /root</w:t>
      </w:r>
    </w:p>
    <w:p w14:paraId="15C4F63C">
      <w:pPr>
        <w:pStyle w:val="258"/>
      </w:pPr>
      <w:r>
        <w:rPr>
          <w:rFonts w:hint="eastAsia"/>
        </w:rPr>
        <w:t xml:space="preserve">tar </w:t>
      </w:r>
      <w:r>
        <w:rPr>
          <w:rFonts w:hint="eastAsia" w:ascii="宋体" w:hAnsi="宋体" w:eastAsia="宋体" w:cs="宋体"/>
        </w:rPr>
        <w:t>–</w:t>
      </w:r>
      <w:r>
        <w:rPr>
          <w:rFonts w:hint="eastAsia"/>
        </w:rPr>
        <w:t>xjvf vmtools-2xxx.tar.bz2</w:t>
      </w:r>
    </w:p>
    <w:p w14:paraId="40271066">
      <w:pPr>
        <w:pStyle w:val="261"/>
      </w:pPr>
      <w:r>
        <w:rPr>
          <w:rFonts w:hint="eastAsia"/>
        </w:rPr>
        <w:t>执行以下命令，进入Tools安装目录并安装Tools。</w:t>
      </w:r>
    </w:p>
    <w:p w14:paraId="35ACE02A">
      <w:pPr>
        <w:pStyle w:val="258"/>
      </w:pPr>
      <w:r>
        <w:rPr>
          <w:rFonts w:hint="eastAsia"/>
        </w:rPr>
        <w:t>cd vmtools</w:t>
      </w:r>
    </w:p>
    <w:p w14:paraId="44206D32">
      <w:pPr>
        <w:pStyle w:val="258"/>
      </w:pPr>
      <w:r>
        <w:rPr>
          <w:rFonts w:hint="eastAsia"/>
        </w:rPr>
        <w:t>./install</w:t>
      </w:r>
    </w:p>
    <w:p w14:paraId="2B09EB03">
      <w:pPr>
        <w:pStyle w:val="261"/>
      </w:pPr>
      <w:r>
        <w:rPr>
          <w:rFonts w:hint="eastAsia"/>
        </w:rPr>
        <w:t>屏幕回显如下信息，表示Tools安装完成，按照系统提示重启虚拟机。如图4</w:t>
      </w:r>
      <w:r>
        <w:t>-18</w:t>
      </w:r>
      <w:r>
        <w:rPr>
          <w:rFonts w:hint="eastAsia"/>
        </w:rPr>
        <w:t>所示。</w:t>
      </w:r>
    </w:p>
    <w:p w14:paraId="36898F62">
      <w:pPr>
        <w:pStyle w:val="258"/>
      </w:pPr>
      <w:r>
        <w:rPr>
          <w:rFonts w:hint="eastAsia"/>
        </w:rPr>
        <w:t>reboot</w:t>
      </w:r>
    </w:p>
    <w:p w14:paraId="564E6C68">
      <w:pPr>
        <w:ind w:left="0"/>
        <w:jc w:val="center"/>
        <w:rPr>
          <w:rFonts w:hint="eastAsia"/>
        </w:rPr>
      </w:pPr>
      <w:r>
        <w:drawing>
          <wp:inline distT="0" distB="0" distL="0" distR="0">
            <wp:extent cx="4753610" cy="1270000"/>
            <wp:effectExtent l="0" t="0" r="8890" b="6350"/>
            <wp:docPr id="56374" name="图片 5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 name="图片 563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776911" cy="1276141"/>
                    </a:xfrm>
                    <a:prstGeom prst="rect">
                      <a:avLst/>
                    </a:prstGeom>
                    <a:noFill/>
                    <a:ln>
                      <a:noFill/>
                    </a:ln>
                  </pic:spPr>
                </pic:pic>
              </a:graphicData>
            </a:graphic>
          </wp:inline>
        </w:drawing>
      </w:r>
    </w:p>
    <w:p w14:paraId="31945771">
      <w:pPr>
        <w:pStyle w:val="281"/>
      </w:pPr>
      <w:r>
        <w:rPr>
          <w:rFonts w:hint="eastAsia"/>
        </w:rPr>
        <w:t>命令提示</w:t>
      </w:r>
    </w:p>
    <w:p w14:paraId="19A1A867">
      <w:pPr>
        <w:pStyle w:val="279"/>
      </w:pPr>
      <w:r>
        <w:rPr>
          <w:rFonts w:hint="eastAsia"/>
        </w:rPr>
        <w:t>虚拟机重启成功后，返回虚拟机“概要”页签，查看Tools运行状态为“运行中”。如图4</w:t>
      </w:r>
      <w:r>
        <w:t>-19</w:t>
      </w:r>
      <w:r>
        <w:rPr>
          <w:rFonts w:hint="eastAsia"/>
        </w:rPr>
        <w:t>所示。</w:t>
      </w:r>
    </w:p>
    <w:p w14:paraId="69C629FE">
      <w:pPr>
        <w:ind w:left="0"/>
        <w:jc w:val="center"/>
        <w:rPr>
          <w:rFonts w:hint="eastAsia"/>
        </w:rPr>
      </w:pPr>
      <w:r>
        <w:drawing>
          <wp:inline distT="0" distB="0" distL="0" distR="0">
            <wp:extent cx="4798695" cy="1657350"/>
            <wp:effectExtent l="0" t="0" r="1905" b="0"/>
            <wp:docPr id="56373" name="图片 5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3" name="图片 5637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819862" cy="1664621"/>
                    </a:xfrm>
                    <a:prstGeom prst="rect">
                      <a:avLst/>
                    </a:prstGeom>
                    <a:noFill/>
                    <a:ln>
                      <a:noFill/>
                    </a:ln>
                  </pic:spPr>
                </pic:pic>
              </a:graphicData>
            </a:graphic>
          </wp:inline>
        </w:drawing>
      </w:r>
    </w:p>
    <w:p w14:paraId="5B187BC9">
      <w:pPr>
        <w:pStyle w:val="281"/>
      </w:pPr>
      <w:r>
        <w:rPr>
          <w:rFonts w:hint="eastAsia"/>
        </w:rPr>
        <w:t>虚拟机概要界面</w:t>
      </w:r>
    </w:p>
    <w:p w14:paraId="7245E66A">
      <w:pPr>
        <w:pStyle w:val="279"/>
      </w:pPr>
      <w:r>
        <w:rPr>
          <w:rFonts w:hint="eastAsia"/>
        </w:rPr>
        <w:t>在FusionCompute左侧导航栏，右键单击虚拟机名称，选择“Tools &gt; 卸载Tools”，单击“确定”。如图4</w:t>
      </w:r>
      <w:r>
        <w:t>-20</w:t>
      </w:r>
      <w:r>
        <w:rPr>
          <w:rFonts w:hint="eastAsia"/>
        </w:rPr>
        <w:t>所示。</w:t>
      </w:r>
    </w:p>
    <w:p w14:paraId="7EA554FC">
      <w:pPr>
        <w:ind w:left="0"/>
        <w:jc w:val="center"/>
        <w:rPr>
          <w:rFonts w:hint="eastAsia"/>
        </w:rPr>
      </w:pPr>
      <w:r>
        <w:drawing>
          <wp:inline distT="0" distB="0" distL="0" distR="0">
            <wp:extent cx="2139315" cy="3079750"/>
            <wp:effectExtent l="0" t="0" r="0" b="6350"/>
            <wp:docPr id="56372" name="图片 5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2" name="图片 563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142960" cy="3084506"/>
                    </a:xfrm>
                    <a:prstGeom prst="rect">
                      <a:avLst/>
                    </a:prstGeom>
                    <a:noFill/>
                    <a:ln>
                      <a:noFill/>
                    </a:ln>
                  </pic:spPr>
                </pic:pic>
              </a:graphicData>
            </a:graphic>
          </wp:inline>
        </w:drawing>
      </w:r>
    </w:p>
    <w:p w14:paraId="5750648F">
      <w:pPr>
        <w:pStyle w:val="281"/>
      </w:pPr>
      <w:r>
        <w:rPr>
          <w:rFonts w:hint="eastAsia"/>
        </w:rPr>
        <w:t>卸载Tools菜单</w:t>
      </w:r>
    </w:p>
    <w:p w14:paraId="27BA37B7">
      <w:pPr>
        <w:pStyle w:val="4"/>
      </w:pPr>
      <w:bookmarkStart w:id="77" w:name="_Toc79410669"/>
      <w:r>
        <w:rPr>
          <w:rFonts w:hint="eastAsia"/>
        </w:rPr>
        <w:t>模板部署虚拟机</w:t>
      </w:r>
      <w:bookmarkEnd w:id="77"/>
    </w:p>
    <w:p w14:paraId="2DF83E2D">
      <w:pPr>
        <w:pStyle w:val="5"/>
      </w:pPr>
      <w:bookmarkStart w:id="78" w:name="_Toc79410670"/>
      <w:r>
        <w:rPr>
          <w:rFonts w:hint="eastAsia"/>
        </w:rPr>
        <w:t>制作虚拟机模板</w:t>
      </w:r>
      <w:bookmarkEnd w:id="78"/>
    </w:p>
    <w:p w14:paraId="2775FDE5">
      <w:pPr>
        <w:pStyle w:val="279"/>
        <w:numPr>
          <w:ilvl w:val="5"/>
          <w:numId w:val="21"/>
        </w:numPr>
        <w:tabs>
          <w:tab w:val="left" w:pos="1701"/>
        </w:tabs>
      </w:pPr>
      <w:r>
        <w:rPr>
          <w:rFonts w:hint="eastAsia"/>
        </w:rPr>
        <w:t>在虚拟机“概要”页签，单击“VNC登录”。</w:t>
      </w:r>
    </w:p>
    <w:p w14:paraId="749A00D9">
      <w:pPr>
        <w:pStyle w:val="261"/>
      </w:pPr>
      <w:r>
        <w:rPr>
          <w:rFonts w:hint="eastAsia"/>
        </w:rPr>
        <w:t>使用“root”用户登录虚拟机VNC窗口，打开命令行终端，打开虚拟机网络配置文件。</w:t>
      </w:r>
    </w:p>
    <w:p w14:paraId="531F69AF">
      <w:pPr>
        <w:pStyle w:val="258"/>
      </w:pPr>
      <w:r>
        <w:rPr>
          <w:rFonts w:hint="eastAsia"/>
        </w:rPr>
        <w:t>vi /etc/sysconfig/network-scripts/ifcfg-eth0</w:t>
      </w:r>
    </w:p>
    <w:p w14:paraId="13236B98">
      <w:pPr>
        <w:pStyle w:val="279"/>
      </w:pPr>
      <w:commentRangeStart w:id="15"/>
      <w:r>
        <w:rPr>
          <w:rFonts w:hint="eastAsia"/>
        </w:rPr>
        <w:t>修改以下配</w:t>
      </w:r>
      <w:commentRangeEnd w:id="15"/>
      <w:r>
        <w:rPr>
          <w:rStyle w:val="149"/>
          <w:rFonts w:ascii="HuaweiSans-Regular" w:hAnsi="HuaweiSans-Regular"/>
          <w:snapToGrid/>
        </w:rPr>
        <w:commentReference w:id="15"/>
      </w:r>
      <w:r>
        <w:rPr>
          <w:rFonts w:hint="eastAsia"/>
        </w:rPr>
        <w:t>置文件参数，（在Vim编辑器中按“i”进入编辑模式，按“Esc”退出编辑模式，输入“:</w:t>
      </w:r>
      <w:r>
        <w:t>wq</w:t>
      </w:r>
      <w:r>
        <w:rPr>
          <w:rFonts w:hint="eastAsia"/>
        </w:rPr>
        <w:t>”保存退出V</w:t>
      </w:r>
      <w:r>
        <w:t>im</w:t>
      </w:r>
      <w:r>
        <w:rPr>
          <w:rFonts w:hint="eastAsia"/>
        </w:rPr>
        <w:t>编辑器）。</w:t>
      </w:r>
    </w:p>
    <w:p w14:paraId="7D552CDD">
      <w:pPr>
        <w:pStyle w:val="258"/>
        <w:rPr>
          <w:lang w:eastAsia="zh-CN"/>
        </w:rPr>
      </w:pPr>
      <w:r>
        <w:rPr>
          <w:rFonts w:hint="eastAsia"/>
          <w:lang w:eastAsia="zh-CN"/>
        </w:rPr>
        <w:t>T</w:t>
      </w:r>
      <w:r>
        <w:rPr>
          <w:lang w:eastAsia="zh-CN"/>
        </w:rPr>
        <w:t>YPE=E</w:t>
      </w:r>
      <w:r>
        <w:rPr>
          <w:rFonts w:hint="eastAsia"/>
          <w:lang w:eastAsia="zh-CN"/>
        </w:rPr>
        <w:t>thernet</w:t>
      </w:r>
    </w:p>
    <w:p w14:paraId="1BCC7C04">
      <w:pPr>
        <w:pStyle w:val="258"/>
        <w:rPr>
          <w:lang w:eastAsia="zh-CN"/>
        </w:rPr>
      </w:pPr>
      <w:r>
        <w:rPr>
          <w:rFonts w:hint="eastAsia"/>
          <w:lang w:eastAsia="zh-CN"/>
        </w:rPr>
        <w:t>P</w:t>
      </w:r>
      <w:r>
        <w:rPr>
          <w:lang w:eastAsia="zh-CN"/>
        </w:rPr>
        <w:t>ROXY_METHOD=none</w:t>
      </w:r>
    </w:p>
    <w:p w14:paraId="25F5DE5D">
      <w:pPr>
        <w:pStyle w:val="258"/>
        <w:rPr>
          <w:lang w:eastAsia="zh-CN"/>
        </w:rPr>
      </w:pPr>
      <w:r>
        <w:rPr>
          <w:rFonts w:hint="eastAsia"/>
          <w:lang w:eastAsia="zh-CN"/>
        </w:rPr>
        <w:t>B</w:t>
      </w:r>
      <w:r>
        <w:rPr>
          <w:lang w:eastAsia="zh-CN"/>
        </w:rPr>
        <w:t>ROWSER_ONLY=no</w:t>
      </w:r>
    </w:p>
    <w:p w14:paraId="2A267E65">
      <w:pPr>
        <w:pStyle w:val="258"/>
        <w:rPr>
          <w:lang w:eastAsia="zh-CN"/>
        </w:rPr>
      </w:pPr>
      <w:r>
        <w:rPr>
          <w:rFonts w:hint="eastAsia"/>
          <w:lang w:eastAsia="zh-CN"/>
        </w:rPr>
        <w:t>B</w:t>
      </w:r>
      <w:r>
        <w:rPr>
          <w:lang w:eastAsia="zh-CN"/>
        </w:rPr>
        <w:t>OOTPROTO=static</w:t>
      </w:r>
    </w:p>
    <w:p w14:paraId="0358C3B1">
      <w:pPr>
        <w:pStyle w:val="258"/>
        <w:rPr>
          <w:lang w:eastAsia="zh-CN"/>
        </w:rPr>
      </w:pPr>
      <w:r>
        <w:rPr>
          <w:rFonts w:hint="eastAsia"/>
          <w:lang w:eastAsia="zh-CN"/>
        </w:rPr>
        <w:t>D</w:t>
      </w:r>
      <w:r>
        <w:rPr>
          <w:lang w:eastAsia="zh-CN"/>
        </w:rPr>
        <w:t>EFROUTE=yes</w:t>
      </w:r>
    </w:p>
    <w:p w14:paraId="5B527817">
      <w:pPr>
        <w:pStyle w:val="258"/>
        <w:rPr>
          <w:lang w:eastAsia="zh-CN"/>
        </w:rPr>
      </w:pPr>
      <w:r>
        <w:rPr>
          <w:rFonts w:hint="eastAsia"/>
          <w:lang w:eastAsia="zh-CN"/>
        </w:rPr>
        <w:t>I</w:t>
      </w:r>
      <w:r>
        <w:rPr>
          <w:lang w:eastAsia="zh-CN"/>
        </w:rPr>
        <w:t>PV4_FAILURE_FATAL=no</w:t>
      </w:r>
    </w:p>
    <w:p w14:paraId="6A0B15AB">
      <w:pPr>
        <w:pStyle w:val="258"/>
        <w:rPr>
          <w:lang w:eastAsia="zh-CN"/>
        </w:rPr>
      </w:pPr>
      <w:r>
        <w:rPr>
          <w:rFonts w:hint="eastAsia"/>
          <w:lang w:eastAsia="zh-CN"/>
        </w:rPr>
        <w:t>I</w:t>
      </w:r>
      <w:r>
        <w:rPr>
          <w:lang w:eastAsia="zh-CN"/>
        </w:rPr>
        <w:t>PV6INIT=yes</w:t>
      </w:r>
    </w:p>
    <w:p w14:paraId="022DF0EA">
      <w:pPr>
        <w:pStyle w:val="258"/>
        <w:rPr>
          <w:lang w:eastAsia="zh-CN"/>
        </w:rPr>
      </w:pPr>
      <w:r>
        <w:rPr>
          <w:rFonts w:hint="eastAsia"/>
          <w:lang w:eastAsia="zh-CN"/>
        </w:rPr>
        <w:t>I</w:t>
      </w:r>
      <w:r>
        <w:rPr>
          <w:lang w:eastAsia="zh-CN"/>
        </w:rPr>
        <w:t>PV6_AUTOCONF=yes</w:t>
      </w:r>
    </w:p>
    <w:p w14:paraId="5ACA257D">
      <w:pPr>
        <w:pStyle w:val="258"/>
        <w:rPr>
          <w:lang w:eastAsia="zh-CN"/>
        </w:rPr>
      </w:pPr>
      <w:r>
        <w:rPr>
          <w:rFonts w:hint="eastAsia"/>
          <w:lang w:eastAsia="zh-CN"/>
        </w:rPr>
        <w:t>I</w:t>
      </w:r>
      <w:r>
        <w:rPr>
          <w:lang w:eastAsia="zh-CN"/>
        </w:rPr>
        <w:t>PV6_DEFROUTE=yes</w:t>
      </w:r>
    </w:p>
    <w:p w14:paraId="347D9572">
      <w:pPr>
        <w:pStyle w:val="258"/>
        <w:rPr>
          <w:lang w:eastAsia="zh-CN"/>
        </w:rPr>
      </w:pPr>
      <w:r>
        <w:rPr>
          <w:rFonts w:hint="eastAsia"/>
          <w:lang w:eastAsia="zh-CN"/>
        </w:rPr>
        <w:t>I</w:t>
      </w:r>
      <w:r>
        <w:rPr>
          <w:lang w:eastAsia="zh-CN"/>
        </w:rPr>
        <w:t>PV6_FAILURE_FATAL=no</w:t>
      </w:r>
    </w:p>
    <w:p w14:paraId="73DA8B6B">
      <w:pPr>
        <w:pStyle w:val="258"/>
        <w:rPr>
          <w:lang w:eastAsia="zh-CN"/>
        </w:rPr>
      </w:pPr>
      <w:r>
        <w:rPr>
          <w:rFonts w:hint="eastAsia"/>
          <w:lang w:eastAsia="zh-CN"/>
        </w:rPr>
        <w:t>I</w:t>
      </w:r>
      <w:r>
        <w:rPr>
          <w:lang w:eastAsia="zh-CN"/>
        </w:rPr>
        <w:t>PV6_ADDR_GEN_MODE=stable-privacy</w:t>
      </w:r>
    </w:p>
    <w:p w14:paraId="4CC633F0">
      <w:pPr>
        <w:pStyle w:val="258"/>
        <w:rPr>
          <w:lang w:eastAsia="zh-CN"/>
        </w:rPr>
      </w:pPr>
      <w:r>
        <w:rPr>
          <w:rFonts w:hint="eastAsia"/>
          <w:lang w:eastAsia="zh-CN"/>
        </w:rPr>
        <w:t>N</w:t>
      </w:r>
      <w:r>
        <w:rPr>
          <w:lang w:eastAsia="zh-CN"/>
        </w:rPr>
        <w:t>AME=eth0</w:t>
      </w:r>
    </w:p>
    <w:p w14:paraId="6D44F4AB">
      <w:pPr>
        <w:pStyle w:val="258"/>
        <w:rPr>
          <w:lang w:eastAsia="zh-CN"/>
        </w:rPr>
      </w:pPr>
      <w:commentRangeStart w:id="16"/>
      <w:r>
        <w:rPr>
          <w:rFonts w:hint="eastAsia"/>
          <w:lang w:eastAsia="zh-CN"/>
        </w:rPr>
        <w:t>I</w:t>
      </w:r>
      <w:r>
        <w:rPr>
          <w:lang w:eastAsia="zh-CN"/>
        </w:rPr>
        <w:t>PADDR=192.168.17.30</w:t>
      </w:r>
    </w:p>
    <w:p w14:paraId="0E2127BD">
      <w:pPr>
        <w:pStyle w:val="258"/>
        <w:rPr>
          <w:lang w:eastAsia="zh-CN"/>
        </w:rPr>
      </w:pPr>
      <w:r>
        <w:rPr>
          <w:rFonts w:hint="eastAsia"/>
          <w:lang w:eastAsia="zh-CN"/>
        </w:rPr>
        <w:t>N</w:t>
      </w:r>
      <w:r>
        <w:rPr>
          <w:lang w:eastAsia="zh-CN"/>
        </w:rPr>
        <w:t>ETMASK=255.255.255.0</w:t>
      </w:r>
    </w:p>
    <w:p w14:paraId="26C681F4">
      <w:pPr>
        <w:pStyle w:val="258"/>
        <w:rPr>
          <w:lang w:eastAsia="zh-CN"/>
        </w:rPr>
      </w:pPr>
      <w:r>
        <w:rPr>
          <w:rFonts w:hint="eastAsia"/>
          <w:lang w:eastAsia="zh-CN"/>
        </w:rPr>
        <w:t>G</w:t>
      </w:r>
      <w:r>
        <w:rPr>
          <w:lang w:eastAsia="zh-CN"/>
        </w:rPr>
        <w:t>ATEWAY=192.168.17.254</w:t>
      </w:r>
      <w:commentRangeEnd w:id="16"/>
      <w:r>
        <w:rPr>
          <w:rStyle w:val="149"/>
          <w:rFonts w:ascii="HuaweiSans-Regular" w:hAnsi="HuaweiSans-Regular" w:cs="Arial"/>
          <w:lang w:eastAsia="zh-CN"/>
        </w:rPr>
        <w:commentReference w:id="16"/>
      </w:r>
    </w:p>
    <w:p w14:paraId="78B62608">
      <w:pPr>
        <w:pStyle w:val="258"/>
        <w:rPr>
          <w:lang w:eastAsia="zh-CN"/>
        </w:rPr>
      </w:pPr>
      <w:r>
        <w:rPr>
          <w:rFonts w:hint="eastAsia"/>
          <w:lang w:eastAsia="zh-CN"/>
        </w:rPr>
        <w:t>U</w:t>
      </w:r>
      <w:r>
        <w:rPr>
          <w:lang w:eastAsia="zh-CN"/>
        </w:rPr>
        <w:t>UID=4ba11fb6-3eff-44fc-978b-d24e2baa1dbe</w:t>
      </w:r>
    </w:p>
    <w:p w14:paraId="20F4154F">
      <w:pPr>
        <w:pStyle w:val="258"/>
        <w:rPr>
          <w:lang w:eastAsia="zh-CN"/>
        </w:rPr>
      </w:pPr>
      <w:r>
        <w:rPr>
          <w:rFonts w:hint="eastAsia"/>
          <w:lang w:eastAsia="zh-CN"/>
        </w:rPr>
        <w:t>D</w:t>
      </w:r>
      <w:r>
        <w:rPr>
          <w:lang w:eastAsia="zh-CN"/>
        </w:rPr>
        <w:t>EVICE=eth0</w:t>
      </w:r>
    </w:p>
    <w:p w14:paraId="1FBB0934">
      <w:pPr>
        <w:pStyle w:val="258"/>
        <w:rPr>
          <w:lang w:eastAsia="zh-CN"/>
        </w:rPr>
      </w:pPr>
      <w:r>
        <w:rPr>
          <w:rFonts w:hint="eastAsia"/>
          <w:lang w:eastAsia="zh-CN"/>
        </w:rPr>
        <w:t>O</w:t>
      </w:r>
      <w:r>
        <w:rPr>
          <w:lang w:eastAsia="zh-CN"/>
        </w:rPr>
        <w:t>NBOOT=yes</w:t>
      </w:r>
    </w:p>
    <w:p w14:paraId="3C81D882">
      <w:pPr>
        <w:pStyle w:val="279"/>
      </w:pPr>
      <w:r>
        <w:rPr>
          <w:rFonts w:hint="eastAsia"/>
        </w:rPr>
        <w:t>重启网络服务。</w:t>
      </w:r>
    </w:p>
    <w:p w14:paraId="5C5BD801">
      <w:pPr>
        <w:pStyle w:val="258"/>
      </w:pPr>
      <w:r>
        <w:rPr>
          <w:rFonts w:hint="eastAsia"/>
        </w:rPr>
        <w:t>systemctl restart network.service</w:t>
      </w:r>
    </w:p>
    <w:p w14:paraId="59258042">
      <w:pPr>
        <w:pStyle w:val="279"/>
      </w:pPr>
      <w:r>
        <w:rPr>
          <w:rFonts w:hint="eastAsia"/>
        </w:rPr>
        <w:t>测试。</w:t>
      </w:r>
    </w:p>
    <w:p w14:paraId="0EB6428A">
      <w:pPr>
        <w:pStyle w:val="261"/>
      </w:pPr>
      <w:r>
        <w:rPr>
          <w:rFonts w:hint="eastAsia"/>
        </w:rPr>
        <w:t>使用命令ip addr测试网络配置是否生效。如图4</w:t>
      </w:r>
      <w:r>
        <w:t>-21</w:t>
      </w:r>
      <w:r>
        <w:rPr>
          <w:rFonts w:hint="eastAsia"/>
        </w:rPr>
        <w:t>所示。</w:t>
      </w:r>
    </w:p>
    <w:p w14:paraId="01236474">
      <w:pPr>
        <w:ind w:left="0"/>
        <w:jc w:val="center"/>
        <w:rPr>
          <w:rFonts w:hint="eastAsia"/>
        </w:rPr>
      </w:pPr>
      <w:r>
        <w:drawing>
          <wp:inline distT="0" distB="0" distL="0" distR="0">
            <wp:extent cx="3911600" cy="997585"/>
            <wp:effectExtent l="0" t="0" r="0" b="0"/>
            <wp:docPr id="56368" name="图片 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 name="图片 563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926963" cy="1001824"/>
                    </a:xfrm>
                    <a:prstGeom prst="rect">
                      <a:avLst/>
                    </a:prstGeom>
                    <a:noFill/>
                    <a:ln>
                      <a:noFill/>
                    </a:ln>
                  </pic:spPr>
                </pic:pic>
              </a:graphicData>
            </a:graphic>
          </wp:inline>
        </w:drawing>
      </w:r>
    </w:p>
    <w:p w14:paraId="15E91A73">
      <w:pPr>
        <w:pStyle w:val="281"/>
      </w:pPr>
      <w:r>
        <w:rPr>
          <w:rFonts w:hint="eastAsia"/>
        </w:rPr>
        <w:t>测试网络配置</w:t>
      </w:r>
    </w:p>
    <w:p w14:paraId="45D17215">
      <w:pPr>
        <w:pStyle w:val="261"/>
      </w:pPr>
      <w:r>
        <w:rPr>
          <w:rFonts w:hint="eastAsia"/>
        </w:rPr>
        <w:t>使用命令ping 192.168.17.254检查网络是否配置正确。如图4</w:t>
      </w:r>
      <w:r>
        <w:t>-22</w:t>
      </w:r>
      <w:r>
        <w:rPr>
          <w:rFonts w:hint="eastAsia"/>
        </w:rPr>
        <w:t>所示。</w:t>
      </w:r>
    </w:p>
    <w:p w14:paraId="0F127576">
      <w:pPr>
        <w:ind w:left="0"/>
        <w:jc w:val="center"/>
        <w:rPr>
          <w:rFonts w:hint="eastAsia"/>
        </w:rPr>
      </w:pPr>
      <w:r>
        <w:drawing>
          <wp:inline distT="0" distB="0" distL="0" distR="0">
            <wp:extent cx="3308350" cy="645160"/>
            <wp:effectExtent l="0" t="0" r="6350" b="2540"/>
            <wp:docPr id="56367" name="图片 5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 name="图片 563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314119" cy="646515"/>
                    </a:xfrm>
                    <a:prstGeom prst="rect">
                      <a:avLst/>
                    </a:prstGeom>
                    <a:noFill/>
                    <a:ln>
                      <a:noFill/>
                    </a:ln>
                  </pic:spPr>
                </pic:pic>
              </a:graphicData>
            </a:graphic>
          </wp:inline>
        </w:drawing>
      </w:r>
    </w:p>
    <w:p w14:paraId="389AA48D">
      <w:pPr>
        <w:pStyle w:val="281"/>
      </w:pPr>
      <w:r>
        <w:rPr>
          <w:rFonts w:hint="eastAsia"/>
        </w:rPr>
        <w:t>测试网络ping</w:t>
      </w:r>
    </w:p>
    <w:p w14:paraId="5230E909">
      <w:pPr>
        <w:pStyle w:val="279"/>
      </w:pPr>
      <w:r>
        <w:rPr>
          <w:rFonts w:hint="eastAsia"/>
        </w:rPr>
        <w:t>在FusionCompute左侧导航栏，右键单击虚拟机名称，选择“电源 &gt; 关闭”，单击“确定”，虚拟机关机。</w:t>
      </w:r>
    </w:p>
    <w:p w14:paraId="099E74A9">
      <w:pPr>
        <w:pStyle w:val="279"/>
      </w:pPr>
      <w:r>
        <w:rPr>
          <w:rFonts w:hint="eastAsia"/>
        </w:rPr>
        <w:t>在虚拟机“概要”页签，待虚拟机状态转为“已停止”，右键单击虚拟机名称，选择“模板 &gt; 转为模板”，单击“确定”。如图4</w:t>
      </w:r>
      <w:r>
        <w:t>-23</w:t>
      </w:r>
      <w:r>
        <w:rPr>
          <w:rFonts w:hint="eastAsia"/>
        </w:rPr>
        <w:t>所示。</w:t>
      </w:r>
    </w:p>
    <w:p w14:paraId="1EEE3BBB">
      <w:pPr>
        <w:ind w:left="0"/>
        <w:jc w:val="center"/>
        <w:rPr>
          <w:rFonts w:hint="eastAsia"/>
        </w:rPr>
      </w:pPr>
      <w:r>
        <w:drawing>
          <wp:inline distT="0" distB="0" distL="0" distR="0">
            <wp:extent cx="1767840" cy="1466850"/>
            <wp:effectExtent l="0" t="0" r="3810" b="0"/>
            <wp:docPr id="56353" name="图片 5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3" name="图片 56353"/>
                    <pic:cNvPicPr>
                      <a:picLocks noChangeAspect="1" noChangeArrowheads="1"/>
                    </pic:cNvPicPr>
                  </pic:nvPicPr>
                  <pic:blipFill>
                    <a:blip r:embed="rId144" cstate="print">
                      <a:extLst>
                        <a:ext uri="{28A0092B-C50C-407E-A947-70E740481C1C}">
                          <a14:useLocalDpi xmlns:a14="http://schemas.microsoft.com/office/drawing/2010/main" val="0"/>
                        </a:ext>
                      </a:extLst>
                    </a:blip>
                    <a:srcRect t="40192"/>
                    <a:stretch>
                      <a:fillRect/>
                    </a:stretch>
                  </pic:blipFill>
                  <pic:spPr>
                    <a:xfrm>
                      <a:off x="0" y="0"/>
                      <a:ext cx="1772416" cy="1470610"/>
                    </a:xfrm>
                    <a:prstGeom prst="rect">
                      <a:avLst/>
                    </a:prstGeom>
                    <a:noFill/>
                    <a:ln>
                      <a:noFill/>
                    </a:ln>
                  </pic:spPr>
                </pic:pic>
              </a:graphicData>
            </a:graphic>
          </wp:inline>
        </w:drawing>
      </w:r>
    </w:p>
    <w:p w14:paraId="3BF66790">
      <w:pPr>
        <w:pStyle w:val="281"/>
      </w:pPr>
      <w:r>
        <w:rPr>
          <w:rFonts w:hint="eastAsia"/>
        </w:rPr>
        <w:t>模板菜单</w:t>
      </w:r>
    </w:p>
    <w:p w14:paraId="34764196">
      <w:pPr>
        <w:pStyle w:val="279"/>
      </w:pPr>
      <w:r>
        <w:rPr>
          <w:rFonts w:hint="eastAsia"/>
        </w:rPr>
        <w:t>在FusionCompute左侧导航栏，展开“虚拟机模板”列表，查看刚转化的虚拟机模板。如图4</w:t>
      </w:r>
      <w:r>
        <w:t>-24</w:t>
      </w:r>
      <w:r>
        <w:rPr>
          <w:rFonts w:hint="eastAsia"/>
        </w:rPr>
        <w:t>所示。</w:t>
      </w:r>
    </w:p>
    <w:p w14:paraId="37BEEA5D">
      <w:pPr>
        <w:ind w:left="0"/>
        <w:jc w:val="center"/>
        <w:rPr>
          <w:rFonts w:hint="eastAsia"/>
        </w:rPr>
      </w:pPr>
      <w:r>
        <w:drawing>
          <wp:inline distT="0" distB="0" distL="0" distR="0">
            <wp:extent cx="1344930" cy="1955800"/>
            <wp:effectExtent l="0" t="0" r="7620" b="6350"/>
            <wp:docPr id="56352" name="图片 5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2" name="图片 563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350471" cy="1963637"/>
                    </a:xfrm>
                    <a:prstGeom prst="rect">
                      <a:avLst/>
                    </a:prstGeom>
                    <a:noFill/>
                    <a:ln>
                      <a:noFill/>
                    </a:ln>
                  </pic:spPr>
                </pic:pic>
              </a:graphicData>
            </a:graphic>
          </wp:inline>
        </w:drawing>
      </w:r>
    </w:p>
    <w:p w14:paraId="79D6B9BE">
      <w:pPr>
        <w:pStyle w:val="281"/>
      </w:pPr>
      <w:r>
        <w:rPr>
          <w:rFonts w:hint="eastAsia"/>
        </w:rPr>
        <w:t>虚拟机模板列表</w:t>
      </w:r>
    </w:p>
    <w:p w14:paraId="3231C794">
      <w:pPr>
        <w:pStyle w:val="5"/>
      </w:pPr>
      <w:bookmarkStart w:id="79" w:name="_Toc79410671"/>
      <w:r>
        <w:rPr>
          <w:rFonts w:hint="eastAsia"/>
        </w:rPr>
        <w:t>使用模板部署虚拟机</w:t>
      </w:r>
      <w:bookmarkEnd w:id="79"/>
    </w:p>
    <w:p w14:paraId="3AC251C8">
      <w:pPr>
        <w:pStyle w:val="279"/>
      </w:pPr>
      <w:r>
        <w:rPr>
          <w:rFonts w:hint="eastAsia"/>
        </w:rPr>
        <w:t>在FusionCompute左侧导航栏，右键单击虚拟机模板名称，选择“按模板部署虚拟机”。如图4</w:t>
      </w:r>
      <w:r>
        <w:t>-25</w:t>
      </w:r>
      <w:r>
        <w:rPr>
          <w:rFonts w:hint="eastAsia"/>
        </w:rPr>
        <w:t>所示。</w:t>
      </w:r>
    </w:p>
    <w:p w14:paraId="4BC83767">
      <w:pPr>
        <w:ind w:left="0"/>
        <w:jc w:val="center"/>
        <w:rPr>
          <w:rFonts w:hint="eastAsia"/>
        </w:rPr>
      </w:pPr>
      <w:r>
        <w:drawing>
          <wp:inline distT="0" distB="0" distL="0" distR="0">
            <wp:extent cx="1280795" cy="2139950"/>
            <wp:effectExtent l="0" t="0" r="0" b="0"/>
            <wp:docPr id="1695" name="图片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图片 16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286759" cy="2149791"/>
                    </a:xfrm>
                    <a:prstGeom prst="rect">
                      <a:avLst/>
                    </a:prstGeom>
                    <a:noFill/>
                    <a:ln>
                      <a:noFill/>
                    </a:ln>
                  </pic:spPr>
                </pic:pic>
              </a:graphicData>
            </a:graphic>
          </wp:inline>
        </w:drawing>
      </w:r>
    </w:p>
    <w:p w14:paraId="08335CF0">
      <w:pPr>
        <w:pStyle w:val="281"/>
      </w:pPr>
      <w:r>
        <w:rPr>
          <w:rFonts w:hint="eastAsia"/>
        </w:rPr>
        <w:t>虚拟机模板菜单</w:t>
      </w:r>
    </w:p>
    <w:p w14:paraId="5B024AC6">
      <w:pPr>
        <w:pStyle w:val="279"/>
      </w:pPr>
      <w:r>
        <w:rPr>
          <w:rFonts w:hint="eastAsia"/>
        </w:rPr>
        <w:t>完成虚拟机Linux_01基本配置。</w:t>
      </w:r>
    </w:p>
    <w:p w14:paraId="282CDB2F">
      <w:pPr>
        <w:pStyle w:val="261"/>
      </w:pPr>
      <w:r>
        <w:rPr>
          <w:rFonts w:hint="eastAsia"/>
        </w:rPr>
        <w:t>参考</w:t>
      </w:r>
      <w:r>
        <w:t>4.2.1</w:t>
      </w:r>
      <w:r>
        <w:rPr>
          <w:rFonts w:hint="eastAsia"/>
        </w:rPr>
        <w:t>中的步骤4-6，在创建虚拟机页面，完成基本配置和虚拟机配置。</w:t>
      </w:r>
    </w:p>
    <w:p w14:paraId="5BE16288">
      <w:pPr>
        <w:pStyle w:val="279"/>
      </w:pPr>
      <w:r>
        <w:rPr>
          <w:rFonts w:hint="eastAsia"/>
        </w:rPr>
        <w:t>单击“下一步”，进入自定义客户机操作系统页面，属性规格选择“自定义向导创建”。如图4</w:t>
      </w:r>
      <w:r>
        <w:t>-26</w:t>
      </w:r>
      <w:r>
        <w:rPr>
          <w:rFonts w:hint="eastAsia"/>
        </w:rPr>
        <w:t>所示。</w:t>
      </w:r>
    </w:p>
    <w:p w14:paraId="708DDEAF">
      <w:pPr>
        <w:ind w:left="0"/>
        <w:jc w:val="center"/>
        <w:rPr>
          <w:rFonts w:hint="eastAsia"/>
        </w:rPr>
      </w:pPr>
      <w:r>
        <w:drawing>
          <wp:inline distT="0" distB="0" distL="0" distR="0">
            <wp:extent cx="3041650" cy="1986915"/>
            <wp:effectExtent l="0" t="0" r="6350" b="0"/>
            <wp:docPr id="1693" name="图片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图片 169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049295" cy="1992499"/>
                    </a:xfrm>
                    <a:prstGeom prst="rect">
                      <a:avLst/>
                    </a:prstGeom>
                    <a:noFill/>
                    <a:ln>
                      <a:noFill/>
                    </a:ln>
                  </pic:spPr>
                </pic:pic>
              </a:graphicData>
            </a:graphic>
          </wp:inline>
        </w:drawing>
      </w:r>
    </w:p>
    <w:p w14:paraId="1009D431">
      <w:pPr>
        <w:pStyle w:val="281"/>
      </w:pPr>
      <w:r>
        <w:rPr>
          <w:rFonts w:hint="eastAsia"/>
        </w:rPr>
        <w:t>自定义客户机操作系统</w:t>
      </w:r>
    </w:p>
    <w:p w14:paraId="0DA4D344">
      <w:pPr>
        <w:pStyle w:val="261"/>
      </w:pPr>
      <w:r>
        <w:rPr>
          <w:rFonts w:hint="eastAsia"/>
        </w:rPr>
        <w:t>展开“自定义属性”，配置计算机名称和管理员密码（如</w:t>
      </w:r>
      <w:r>
        <w:rPr>
          <w:rFonts w:hint="eastAsia"/>
          <w:b/>
          <w:bCs/>
        </w:rPr>
        <w:t>HCIA@123</w:t>
      </w:r>
      <w:r>
        <w:rPr>
          <w:rFonts w:hint="eastAsia"/>
        </w:rPr>
        <w:t>）。如图4</w:t>
      </w:r>
      <w:r>
        <w:t>-27</w:t>
      </w:r>
      <w:r>
        <w:rPr>
          <w:rFonts w:hint="eastAsia"/>
        </w:rPr>
        <w:t>所示。</w:t>
      </w:r>
    </w:p>
    <w:p w14:paraId="07499C91">
      <w:pPr>
        <w:ind w:left="0"/>
        <w:jc w:val="center"/>
        <w:rPr>
          <w:rFonts w:hint="eastAsia"/>
        </w:rPr>
      </w:pPr>
      <w:r>
        <w:drawing>
          <wp:inline distT="0" distB="0" distL="0" distR="0">
            <wp:extent cx="3041650" cy="1851660"/>
            <wp:effectExtent l="0" t="0" r="6350" b="0"/>
            <wp:docPr id="1692" name="图片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图片 169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051058" cy="1857804"/>
                    </a:xfrm>
                    <a:prstGeom prst="rect">
                      <a:avLst/>
                    </a:prstGeom>
                    <a:noFill/>
                    <a:ln>
                      <a:noFill/>
                    </a:ln>
                  </pic:spPr>
                </pic:pic>
              </a:graphicData>
            </a:graphic>
          </wp:inline>
        </w:drawing>
      </w:r>
    </w:p>
    <w:p w14:paraId="25840551">
      <w:pPr>
        <w:pStyle w:val="281"/>
      </w:pPr>
      <w:r>
        <w:rPr>
          <w:rFonts w:hint="eastAsia"/>
        </w:rPr>
        <w:t>自定义计算机名称及密码</w:t>
      </w:r>
    </w:p>
    <w:p w14:paraId="2E081761">
      <w:pPr>
        <w:pStyle w:val="261"/>
      </w:pPr>
      <w:r>
        <w:rPr>
          <w:rFonts w:hint="eastAsia"/>
        </w:rPr>
        <w:t>展开“网卡设置”，配置虚拟机网卡信息。（IP地址/子网掩码：192.168.17.31/</w:t>
      </w:r>
      <w:r>
        <w:t>255.255.255.0</w:t>
      </w:r>
      <w:r>
        <w:rPr>
          <w:rFonts w:hint="eastAsia"/>
        </w:rPr>
        <w:t>, 默认网关：192.168.17.254）如图</w:t>
      </w:r>
      <w:r>
        <w:t>4-28</w:t>
      </w:r>
      <w:r>
        <w:rPr>
          <w:rFonts w:hint="eastAsia"/>
        </w:rPr>
        <w:t>所示。</w:t>
      </w:r>
    </w:p>
    <w:p w14:paraId="0775C0A1">
      <w:pPr>
        <w:ind w:left="0"/>
        <w:jc w:val="center"/>
        <w:rPr>
          <w:rFonts w:hint="eastAsia"/>
        </w:rPr>
      </w:pPr>
      <w:r>
        <w:drawing>
          <wp:inline distT="0" distB="0" distL="0" distR="0">
            <wp:extent cx="3181350" cy="2066925"/>
            <wp:effectExtent l="0" t="0" r="0" b="9525"/>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图片 16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190402" cy="2073185"/>
                    </a:xfrm>
                    <a:prstGeom prst="rect">
                      <a:avLst/>
                    </a:prstGeom>
                    <a:noFill/>
                    <a:ln>
                      <a:noFill/>
                    </a:ln>
                  </pic:spPr>
                </pic:pic>
              </a:graphicData>
            </a:graphic>
          </wp:inline>
        </w:drawing>
      </w:r>
    </w:p>
    <w:p w14:paraId="19A265B4">
      <w:pPr>
        <w:pStyle w:val="281"/>
      </w:pPr>
      <w:r>
        <w:rPr>
          <w:rFonts w:hint="eastAsia"/>
        </w:rPr>
        <w:t>自定义网卡配置</w:t>
      </w:r>
    </w:p>
    <w:p w14:paraId="78E19EDB">
      <w:pPr>
        <w:pStyle w:val="279"/>
      </w:pPr>
      <w:r>
        <w:rPr>
          <w:rFonts w:hint="eastAsia"/>
        </w:rPr>
        <w:t>单击“下一步”，进入确认信息页面，核对信息无误后，单击“确定”，完成虚拟机Linux_01的部署。</w:t>
      </w:r>
    </w:p>
    <w:p w14:paraId="029838E4">
      <w:pPr>
        <w:pStyle w:val="279"/>
      </w:pPr>
      <w:r>
        <w:rPr>
          <w:rFonts w:hint="eastAsia"/>
        </w:rPr>
        <w:t>参考以上步骤，部署虚拟机Linux_02，运行于主机CNA02上，IP地址/子网掩码：192.168.17.32/24, 默认网关：192.168.17.254。</w:t>
      </w:r>
    </w:p>
    <w:p w14:paraId="24CB23B9">
      <w:pPr>
        <w:pStyle w:val="279"/>
      </w:pPr>
      <w:r>
        <w:rPr>
          <w:rFonts w:hint="eastAsia"/>
        </w:rPr>
        <w:t>待虚拟机部署完成后，在FusionCompute左侧导航栏，查看虚拟机列表中部署的两台虚拟机。如图4</w:t>
      </w:r>
      <w:r>
        <w:t>-29</w:t>
      </w:r>
      <w:r>
        <w:rPr>
          <w:rFonts w:hint="eastAsia"/>
        </w:rPr>
        <w:t>所示。</w:t>
      </w:r>
    </w:p>
    <w:p w14:paraId="20264016">
      <w:pPr>
        <w:ind w:left="0"/>
        <w:jc w:val="center"/>
        <w:rPr>
          <w:rFonts w:hint="eastAsia"/>
        </w:rPr>
      </w:pPr>
      <w:r>
        <w:drawing>
          <wp:inline distT="0" distB="0" distL="0" distR="0">
            <wp:extent cx="1815465" cy="1411605"/>
            <wp:effectExtent l="0" t="0" r="0" b="0"/>
            <wp:docPr id="1689" name="图片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图片 1689"/>
                    <pic:cNvPicPr>
                      <a:picLocks noChangeAspect="1" noChangeArrowheads="1"/>
                    </pic:cNvPicPr>
                  </pic:nvPicPr>
                  <pic:blipFill>
                    <a:blip r:embed="rId150" cstate="print">
                      <a:extLst>
                        <a:ext uri="{28A0092B-C50C-407E-A947-70E740481C1C}">
                          <a14:useLocalDpi xmlns:a14="http://schemas.microsoft.com/office/drawing/2010/main" val="0"/>
                        </a:ext>
                      </a:extLst>
                    </a:blip>
                    <a:srcRect t="35434"/>
                    <a:stretch>
                      <a:fillRect/>
                    </a:stretch>
                  </pic:blipFill>
                  <pic:spPr>
                    <a:xfrm>
                      <a:off x="0" y="0"/>
                      <a:ext cx="1820545" cy="1415201"/>
                    </a:xfrm>
                    <a:prstGeom prst="rect">
                      <a:avLst/>
                    </a:prstGeom>
                    <a:noFill/>
                    <a:ln>
                      <a:noFill/>
                    </a:ln>
                  </pic:spPr>
                </pic:pic>
              </a:graphicData>
            </a:graphic>
          </wp:inline>
        </w:drawing>
      </w:r>
    </w:p>
    <w:p w14:paraId="42585759">
      <w:pPr>
        <w:pStyle w:val="281"/>
      </w:pPr>
      <w:r>
        <w:rPr>
          <w:rFonts w:hint="eastAsia"/>
        </w:rPr>
        <w:t>虚拟机列表</w:t>
      </w:r>
    </w:p>
    <w:p w14:paraId="7675483B">
      <w:pPr>
        <w:pStyle w:val="279"/>
      </w:pPr>
      <w:r>
        <w:rPr>
          <w:rFonts w:hint="eastAsia"/>
        </w:rPr>
        <w:t>右键单击待操作的虚拟机名称，选择“电源 &gt;</w:t>
      </w:r>
      <w:r>
        <w:t xml:space="preserve"> </w:t>
      </w:r>
      <w:r>
        <w:rPr>
          <w:rFonts w:hint="eastAsia"/>
        </w:rPr>
        <w:t>打开电源”，单击“确定”，打开虚拟机。</w:t>
      </w:r>
    </w:p>
    <w:p w14:paraId="00755F61">
      <w:pPr>
        <w:pStyle w:val="279"/>
      </w:pPr>
      <w:r>
        <w:rPr>
          <w:rFonts w:hint="eastAsia"/>
        </w:rPr>
        <w:t>参考步骤7，打开虚拟机Linux_02。</w:t>
      </w:r>
    </w:p>
    <w:p w14:paraId="31D8C08A">
      <w:pPr>
        <w:pStyle w:val="4"/>
      </w:pPr>
      <w:bookmarkStart w:id="80" w:name="_Toc79410672"/>
      <w:r>
        <w:rPr>
          <w:rFonts w:hint="eastAsia"/>
        </w:rPr>
        <w:t>虚拟机规格调整</w:t>
      </w:r>
      <w:bookmarkEnd w:id="80"/>
    </w:p>
    <w:p w14:paraId="635F3FBB">
      <w:pPr>
        <w:pStyle w:val="5"/>
      </w:pPr>
      <w:bookmarkStart w:id="81" w:name="_Toc79410673"/>
      <w:r>
        <w:rPr>
          <w:rFonts w:hint="eastAsia"/>
        </w:rPr>
        <w:t>CPU热添加</w:t>
      </w:r>
      <w:bookmarkEnd w:id="81"/>
    </w:p>
    <w:p w14:paraId="581CC6DB">
      <w:pPr>
        <w:pStyle w:val="279"/>
      </w:pPr>
      <w:r>
        <w:rPr>
          <w:rFonts w:hint="eastAsia"/>
        </w:rPr>
        <w:t>在FusionCompute左侧导航栏，选择待操作的虚拟机名称，单击虚拟机“配置”页签，选择“硬件 &gt; CPU”。如图4</w:t>
      </w:r>
      <w:r>
        <w:t>-30</w:t>
      </w:r>
      <w:r>
        <w:rPr>
          <w:rFonts w:hint="eastAsia"/>
        </w:rPr>
        <w:t>所示。</w:t>
      </w:r>
    </w:p>
    <w:p w14:paraId="6305A084">
      <w:pPr>
        <w:ind w:left="0"/>
        <w:jc w:val="center"/>
        <w:rPr>
          <w:rFonts w:hint="eastAsia"/>
        </w:rPr>
      </w:pPr>
      <w:r>
        <w:drawing>
          <wp:inline distT="0" distB="0" distL="0" distR="0">
            <wp:extent cx="1993900" cy="2149475"/>
            <wp:effectExtent l="0" t="0" r="6350" b="3175"/>
            <wp:docPr id="1686" name="图片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图片 168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2009229" cy="2166390"/>
                    </a:xfrm>
                    <a:prstGeom prst="rect">
                      <a:avLst/>
                    </a:prstGeom>
                    <a:noFill/>
                    <a:ln>
                      <a:noFill/>
                    </a:ln>
                  </pic:spPr>
                </pic:pic>
              </a:graphicData>
            </a:graphic>
          </wp:inline>
        </w:drawing>
      </w:r>
    </w:p>
    <w:p w14:paraId="10E55CEB">
      <w:pPr>
        <w:pStyle w:val="281"/>
      </w:pPr>
      <w:r>
        <w:rPr>
          <w:rFonts w:hint="eastAsia"/>
        </w:rPr>
        <w:t>硬件配置页面</w:t>
      </w:r>
    </w:p>
    <w:p w14:paraId="69EBC370">
      <w:pPr>
        <w:pStyle w:val="279"/>
      </w:pPr>
      <w:r>
        <w:rPr>
          <w:rFonts w:hint="eastAsia"/>
        </w:rPr>
        <w:t>单击“内核数”后面的“+”，将CPU内核数调整为2，单击“确定”。如图4</w:t>
      </w:r>
      <w:r>
        <w:t>-31</w:t>
      </w:r>
      <w:r>
        <w:rPr>
          <w:rFonts w:hint="eastAsia"/>
        </w:rPr>
        <w:t>所示。</w:t>
      </w:r>
    </w:p>
    <w:p w14:paraId="14B59793">
      <w:pPr>
        <w:ind w:left="0"/>
        <w:jc w:val="center"/>
        <w:rPr>
          <w:rFonts w:hint="eastAsia"/>
        </w:rPr>
      </w:pPr>
      <w:r>
        <w:drawing>
          <wp:inline distT="0" distB="0" distL="0" distR="0">
            <wp:extent cx="3041650" cy="1350010"/>
            <wp:effectExtent l="0" t="0" r="6350" b="2540"/>
            <wp:docPr id="1685" name="图片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图片 16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7804" cy="1357797"/>
                    </a:xfrm>
                    <a:prstGeom prst="rect">
                      <a:avLst/>
                    </a:prstGeom>
                    <a:noFill/>
                    <a:ln>
                      <a:noFill/>
                    </a:ln>
                  </pic:spPr>
                </pic:pic>
              </a:graphicData>
            </a:graphic>
          </wp:inline>
        </w:drawing>
      </w:r>
    </w:p>
    <w:p w14:paraId="6598D5EB">
      <w:pPr>
        <w:pStyle w:val="281"/>
      </w:pPr>
      <w:r>
        <w:rPr>
          <w:rFonts w:hint="eastAsia"/>
        </w:rPr>
        <w:t>调整C</w:t>
      </w:r>
      <w:r>
        <w:t>PU</w:t>
      </w:r>
      <w:r>
        <w:rPr>
          <w:rFonts w:hint="eastAsia"/>
        </w:rPr>
        <w:t>核数</w:t>
      </w:r>
    </w:p>
    <w:p w14:paraId="1584ADDC">
      <w:pPr>
        <w:pStyle w:val="279"/>
      </w:pPr>
      <w:r>
        <w:rPr>
          <w:rFonts w:hint="eastAsia"/>
        </w:rPr>
        <w:t>使用“root”用户VNC登录虚拟机，执行以下命令，查看虚拟机CPU数量。如图4</w:t>
      </w:r>
      <w:r>
        <w:t>-32</w:t>
      </w:r>
      <w:r>
        <w:rPr>
          <w:rFonts w:hint="eastAsia"/>
        </w:rPr>
        <w:t>所示。</w:t>
      </w:r>
    </w:p>
    <w:p w14:paraId="1E0E8107">
      <w:pPr>
        <w:pStyle w:val="258"/>
      </w:pPr>
      <w:r>
        <w:t>c</w:t>
      </w:r>
      <w:r>
        <w:rPr>
          <w:rFonts w:hint="eastAsia"/>
        </w:rPr>
        <w:t>at</w:t>
      </w:r>
      <w:r>
        <w:t xml:space="preserve"> </w:t>
      </w:r>
      <w:r>
        <w:rPr>
          <w:rFonts w:hint="eastAsia"/>
        </w:rPr>
        <w:t xml:space="preserve">/proc/cpuinfo | grep name | cut -f2 -d: | uniq </w:t>
      </w:r>
      <w:r>
        <w:rPr>
          <w:rFonts w:hint="eastAsia" w:ascii="宋体" w:hAnsi="宋体" w:eastAsia="宋体" w:cs="宋体"/>
        </w:rPr>
        <w:t>–</w:t>
      </w:r>
      <w:r>
        <w:rPr>
          <w:rFonts w:hint="eastAsia"/>
        </w:rPr>
        <w:t>c</w:t>
      </w:r>
    </w:p>
    <w:p w14:paraId="2D78B48C">
      <w:pPr>
        <w:ind w:left="0"/>
        <w:jc w:val="center"/>
        <w:rPr>
          <w:rFonts w:hint="eastAsia"/>
        </w:rPr>
      </w:pPr>
      <w:r>
        <w:drawing>
          <wp:inline distT="0" distB="0" distL="0" distR="0">
            <wp:extent cx="5270500" cy="355600"/>
            <wp:effectExtent l="0" t="0" r="6350" b="6350"/>
            <wp:docPr id="1684" name="图片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图片 168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0500" cy="355600"/>
                    </a:xfrm>
                    <a:prstGeom prst="rect">
                      <a:avLst/>
                    </a:prstGeom>
                    <a:noFill/>
                    <a:ln>
                      <a:noFill/>
                    </a:ln>
                  </pic:spPr>
                </pic:pic>
              </a:graphicData>
            </a:graphic>
          </wp:inline>
        </w:drawing>
      </w:r>
    </w:p>
    <w:p w14:paraId="34CEFDEF">
      <w:pPr>
        <w:pStyle w:val="281"/>
      </w:pPr>
      <w:r>
        <w:rPr>
          <w:rFonts w:hint="eastAsia"/>
        </w:rPr>
        <w:t>查看虚拟机C</w:t>
      </w:r>
      <w:r>
        <w:t>PU</w:t>
      </w:r>
      <w:r>
        <w:rPr>
          <w:rFonts w:hint="eastAsia"/>
        </w:rPr>
        <w:t>数量</w:t>
      </w:r>
    </w:p>
    <w:p w14:paraId="0AB331E2">
      <w:pPr>
        <w:pStyle w:val="261"/>
      </w:pPr>
      <w:r>
        <w:rPr>
          <w:rFonts w:hint="eastAsia"/>
        </w:rPr>
        <w:t>显示虚拟机CPU个数为2个。</w:t>
      </w:r>
    </w:p>
    <w:p w14:paraId="178D6878">
      <w:pPr>
        <w:pStyle w:val="5"/>
      </w:pPr>
      <w:bookmarkStart w:id="82" w:name="_Toc79410674"/>
      <w:r>
        <w:rPr>
          <w:rFonts w:hint="eastAsia"/>
        </w:rPr>
        <w:t>内存热添加</w:t>
      </w:r>
      <w:bookmarkEnd w:id="82"/>
    </w:p>
    <w:p w14:paraId="26ED945E">
      <w:pPr>
        <w:pStyle w:val="279"/>
      </w:pPr>
      <w:r>
        <w:rPr>
          <w:rFonts w:hint="eastAsia"/>
        </w:rPr>
        <w:t>在FusionCompute左侧导航栏，选择待操作的虚拟机名称，单击虚拟机“配置”页签，选择“硬件&gt;内存”。如图4</w:t>
      </w:r>
      <w:r>
        <w:t>-33</w:t>
      </w:r>
      <w:r>
        <w:rPr>
          <w:rFonts w:hint="eastAsia"/>
        </w:rPr>
        <w:t>所示。</w:t>
      </w:r>
    </w:p>
    <w:p w14:paraId="0361ACA6">
      <w:pPr>
        <w:ind w:left="0"/>
        <w:jc w:val="center"/>
        <w:rPr>
          <w:rFonts w:hint="eastAsia"/>
        </w:rPr>
      </w:pPr>
      <w:r>
        <w:drawing>
          <wp:inline distT="0" distB="0" distL="0" distR="0">
            <wp:extent cx="2844800" cy="3060065"/>
            <wp:effectExtent l="0" t="0" r="0" b="6985"/>
            <wp:docPr id="1683" name="图片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图片 16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854694" cy="3071114"/>
                    </a:xfrm>
                    <a:prstGeom prst="rect">
                      <a:avLst/>
                    </a:prstGeom>
                    <a:noFill/>
                    <a:ln>
                      <a:noFill/>
                    </a:ln>
                  </pic:spPr>
                </pic:pic>
              </a:graphicData>
            </a:graphic>
          </wp:inline>
        </w:drawing>
      </w:r>
    </w:p>
    <w:p w14:paraId="6E4A479C">
      <w:pPr>
        <w:pStyle w:val="281"/>
      </w:pPr>
      <w:r>
        <w:rPr>
          <w:rFonts w:hint="eastAsia"/>
        </w:rPr>
        <w:t>虚拟机硬件配置页面</w:t>
      </w:r>
    </w:p>
    <w:p w14:paraId="55290F41">
      <w:pPr>
        <w:pStyle w:val="279"/>
      </w:pPr>
      <w:r>
        <w:rPr>
          <w:rFonts w:hint="eastAsia"/>
        </w:rPr>
        <w:t>单击“内存”后面的“+”，将CPU内核数调整为2GB，单击“确定”。如图4</w:t>
      </w:r>
      <w:r>
        <w:t>-34</w:t>
      </w:r>
      <w:r>
        <w:rPr>
          <w:rFonts w:hint="eastAsia"/>
        </w:rPr>
        <w:t>所示。</w:t>
      </w:r>
    </w:p>
    <w:p w14:paraId="233B1E3C">
      <w:pPr>
        <w:ind w:left="0"/>
        <w:jc w:val="center"/>
        <w:rPr>
          <w:rFonts w:hint="eastAsia"/>
        </w:rPr>
      </w:pPr>
      <w:r>
        <w:drawing>
          <wp:inline distT="0" distB="0" distL="0" distR="0">
            <wp:extent cx="3238500" cy="2048510"/>
            <wp:effectExtent l="0" t="0" r="0" b="8890"/>
            <wp:docPr id="1682" name="图片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图片 16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245214" cy="2052827"/>
                    </a:xfrm>
                    <a:prstGeom prst="rect">
                      <a:avLst/>
                    </a:prstGeom>
                    <a:noFill/>
                    <a:ln>
                      <a:noFill/>
                    </a:ln>
                  </pic:spPr>
                </pic:pic>
              </a:graphicData>
            </a:graphic>
          </wp:inline>
        </w:drawing>
      </w:r>
    </w:p>
    <w:p w14:paraId="06685D62">
      <w:pPr>
        <w:pStyle w:val="281"/>
      </w:pPr>
      <w:r>
        <w:rPr>
          <w:rFonts w:hint="eastAsia"/>
        </w:rPr>
        <w:t>调整虚拟内存容量</w:t>
      </w:r>
    </w:p>
    <w:p w14:paraId="2E03B3AC">
      <w:pPr>
        <w:pStyle w:val="279"/>
      </w:pPr>
      <w:r>
        <w:rPr>
          <w:rFonts w:hint="eastAsia"/>
        </w:rPr>
        <w:t>使用“root”用户VNC登录虚拟机，执行以下命令，查看虚拟机内存数量。如图4</w:t>
      </w:r>
      <w:r>
        <w:t>-35</w:t>
      </w:r>
      <w:r>
        <w:rPr>
          <w:rFonts w:hint="eastAsia"/>
        </w:rPr>
        <w:t>所示。</w:t>
      </w:r>
    </w:p>
    <w:p w14:paraId="5F109916">
      <w:pPr>
        <w:pStyle w:val="258"/>
      </w:pPr>
      <w:r>
        <w:t>c</w:t>
      </w:r>
      <w:r>
        <w:rPr>
          <w:rFonts w:hint="eastAsia"/>
        </w:rPr>
        <w:t>at</w:t>
      </w:r>
      <w:r>
        <w:t xml:space="preserve"> </w:t>
      </w:r>
      <w:r>
        <w:rPr>
          <w:rFonts w:hint="eastAsia"/>
        </w:rPr>
        <w:t>/proc/meminfo</w:t>
      </w:r>
    </w:p>
    <w:p w14:paraId="1ACDC566">
      <w:pPr>
        <w:ind w:left="0"/>
        <w:jc w:val="center"/>
        <w:rPr>
          <w:rFonts w:hint="eastAsia"/>
        </w:rPr>
      </w:pPr>
      <w:r>
        <w:drawing>
          <wp:inline distT="0" distB="0" distL="0" distR="0">
            <wp:extent cx="3003550" cy="336550"/>
            <wp:effectExtent l="0" t="0" r="6350" b="6350"/>
            <wp:docPr id="1681" name="图片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图片 16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003550" cy="336550"/>
                    </a:xfrm>
                    <a:prstGeom prst="rect">
                      <a:avLst/>
                    </a:prstGeom>
                    <a:noFill/>
                    <a:ln>
                      <a:noFill/>
                    </a:ln>
                  </pic:spPr>
                </pic:pic>
              </a:graphicData>
            </a:graphic>
          </wp:inline>
        </w:drawing>
      </w:r>
    </w:p>
    <w:p w14:paraId="55C11390">
      <w:pPr>
        <w:pStyle w:val="281"/>
      </w:pPr>
      <w:r>
        <w:rPr>
          <w:rFonts w:hint="eastAsia"/>
        </w:rPr>
        <w:t>查看虚拟内存容量</w:t>
      </w:r>
    </w:p>
    <w:p w14:paraId="631A9CD0">
      <w:pPr>
        <w:pStyle w:val="261"/>
      </w:pPr>
      <w:r>
        <w:rPr>
          <w:rFonts w:hint="eastAsia"/>
        </w:rPr>
        <w:t>显示虚拟机内存总数接近2G。</w:t>
      </w:r>
    </w:p>
    <w:p w14:paraId="0EFED1B3">
      <w:pPr>
        <w:pStyle w:val="5"/>
      </w:pPr>
      <w:bookmarkStart w:id="83" w:name="_Toc79410675"/>
      <w:r>
        <w:rPr>
          <w:rFonts w:hint="eastAsia"/>
        </w:rPr>
        <w:t>磁盘扩容</w:t>
      </w:r>
      <w:bookmarkEnd w:id="83"/>
    </w:p>
    <w:p w14:paraId="60BF7659">
      <w:pPr>
        <w:pStyle w:val="279"/>
      </w:pPr>
      <w:r>
        <w:rPr>
          <w:rFonts w:hint="eastAsia"/>
        </w:rPr>
        <w:t>在左侧导航栏，选择待操作的虚拟机名称，单击虚拟机“配置”页签，选择“硬件 &gt;</w:t>
      </w:r>
      <w:r>
        <w:t xml:space="preserve"> </w:t>
      </w:r>
      <w:r>
        <w:rPr>
          <w:rFonts w:hint="eastAsia"/>
        </w:rPr>
        <w:t>磁盘”。如图4</w:t>
      </w:r>
      <w:r>
        <w:t>-36</w:t>
      </w:r>
      <w:r>
        <w:rPr>
          <w:rFonts w:hint="eastAsia"/>
        </w:rPr>
        <w:t>所示。</w:t>
      </w:r>
    </w:p>
    <w:p w14:paraId="2C2C289F">
      <w:pPr>
        <w:ind w:left="0"/>
        <w:jc w:val="center"/>
        <w:rPr>
          <w:rFonts w:hint="eastAsia"/>
        </w:rPr>
      </w:pPr>
      <w:r>
        <w:drawing>
          <wp:inline distT="0" distB="0" distL="0" distR="0">
            <wp:extent cx="2032000" cy="2176145"/>
            <wp:effectExtent l="0" t="0" r="6350" b="0"/>
            <wp:docPr id="1680" name="图片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图片 16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033259" cy="2177618"/>
                    </a:xfrm>
                    <a:prstGeom prst="rect">
                      <a:avLst/>
                    </a:prstGeom>
                    <a:noFill/>
                    <a:ln>
                      <a:noFill/>
                    </a:ln>
                  </pic:spPr>
                </pic:pic>
              </a:graphicData>
            </a:graphic>
          </wp:inline>
        </w:drawing>
      </w:r>
    </w:p>
    <w:p w14:paraId="6287DCE2">
      <w:pPr>
        <w:pStyle w:val="281"/>
      </w:pPr>
      <w:r>
        <w:rPr>
          <w:rFonts w:hint="eastAsia"/>
        </w:rPr>
        <w:t>虚拟机硬件配置页面</w:t>
      </w:r>
    </w:p>
    <w:p w14:paraId="351F3201">
      <w:pPr>
        <w:pStyle w:val="279"/>
      </w:pPr>
      <w:r>
        <w:rPr>
          <w:rFonts w:hint="eastAsia"/>
        </w:rPr>
        <w:t>在磁盘列表中选择待操作的磁盘所在行，单击后面的“更多”，选择“调整容量”。如图4</w:t>
      </w:r>
      <w:r>
        <w:t>-37</w:t>
      </w:r>
      <w:r>
        <w:rPr>
          <w:rFonts w:hint="eastAsia"/>
        </w:rPr>
        <w:t>所示。</w:t>
      </w:r>
    </w:p>
    <w:p w14:paraId="08CE2CD4">
      <w:pPr>
        <w:ind w:left="0"/>
        <w:jc w:val="center"/>
        <w:rPr>
          <w:rFonts w:hint="eastAsia"/>
        </w:rPr>
      </w:pPr>
      <w:r>
        <w:drawing>
          <wp:inline distT="0" distB="0" distL="0" distR="0">
            <wp:extent cx="2209800" cy="1868805"/>
            <wp:effectExtent l="0" t="0" r="0" b="0"/>
            <wp:docPr id="1679" name="图片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图片 167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212958" cy="1871945"/>
                    </a:xfrm>
                    <a:prstGeom prst="rect">
                      <a:avLst/>
                    </a:prstGeom>
                    <a:noFill/>
                    <a:ln>
                      <a:noFill/>
                    </a:ln>
                  </pic:spPr>
                </pic:pic>
              </a:graphicData>
            </a:graphic>
          </wp:inline>
        </w:drawing>
      </w:r>
    </w:p>
    <w:p w14:paraId="6EDD36B6">
      <w:pPr>
        <w:pStyle w:val="281"/>
      </w:pPr>
      <w:r>
        <w:rPr>
          <w:rFonts w:hint="eastAsia"/>
        </w:rPr>
        <w:t>编辑磁盘菜单</w:t>
      </w:r>
    </w:p>
    <w:p w14:paraId="689A7A09">
      <w:pPr>
        <w:pStyle w:val="279"/>
      </w:pPr>
      <w:r>
        <w:rPr>
          <w:rFonts w:hint="eastAsia"/>
        </w:rPr>
        <w:t>进入调整容量页面，将容量调整为6GB，单击“保存”。如图4</w:t>
      </w:r>
      <w:r>
        <w:t>-38</w:t>
      </w:r>
      <w:r>
        <w:rPr>
          <w:rFonts w:hint="eastAsia"/>
        </w:rPr>
        <w:t>所示。</w:t>
      </w:r>
    </w:p>
    <w:p w14:paraId="09488DE1">
      <w:pPr>
        <w:ind w:left="0"/>
        <w:jc w:val="center"/>
        <w:rPr>
          <w:rFonts w:hint="eastAsia"/>
        </w:rPr>
      </w:pPr>
      <w:r>
        <w:drawing>
          <wp:inline distT="0" distB="0" distL="0" distR="0">
            <wp:extent cx="2391410" cy="1365250"/>
            <wp:effectExtent l="0" t="0" r="8890" b="635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图片 16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404967" cy="1372814"/>
                    </a:xfrm>
                    <a:prstGeom prst="rect">
                      <a:avLst/>
                    </a:prstGeom>
                    <a:noFill/>
                    <a:ln>
                      <a:noFill/>
                    </a:ln>
                  </pic:spPr>
                </pic:pic>
              </a:graphicData>
            </a:graphic>
          </wp:inline>
        </w:drawing>
      </w:r>
    </w:p>
    <w:p w14:paraId="375919A4">
      <w:pPr>
        <w:pStyle w:val="281"/>
      </w:pPr>
      <w:r>
        <w:rPr>
          <w:rFonts w:hint="eastAsia"/>
        </w:rPr>
        <w:t>调整磁盘容量</w:t>
      </w:r>
    </w:p>
    <w:p w14:paraId="3F77A5B7">
      <w:pPr>
        <w:pStyle w:val="279"/>
      </w:pPr>
      <w:r>
        <w:rPr>
          <w:rFonts w:hint="eastAsia"/>
        </w:rPr>
        <w:t>刷新磁盘列表，查看磁盘容量。如图4</w:t>
      </w:r>
      <w:r>
        <w:t>-39</w:t>
      </w:r>
      <w:r>
        <w:rPr>
          <w:rFonts w:hint="eastAsia"/>
        </w:rPr>
        <w:t>所示。</w:t>
      </w:r>
    </w:p>
    <w:p w14:paraId="6C1D2110">
      <w:pPr>
        <w:ind w:left="0"/>
        <w:jc w:val="center"/>
        <w:rPr>
          <w:rFonts w:hint="eastAsia"/>
        </w:rPr>
      </w:pPr>
      <w:r>
        <w:drawing>
          <wp:inline distT="0" distB="0" distL="0" distR="0">
            <wp:extent cx="5461000" cy="544830"/>
            <wp:effectExtent l="0" t="0" r="0" b="762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图片 167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51090" cy="554441"/>
                    </a:xfrm>
                    <a:prstGeom prst="rect">
                      <a:avLst/>
                    </a:prstGeom>
                    <a:noFill/>
                    <a:ln>
                      <a:noFill/>
                    </a:ln>
                  </pic:spPr>
                </pic:pic>
              </a:graphicData>
            </a:graphic>
          </wp:inline>
        </w:drawing>
      </w:r>
    </w:p>
    <w:p w14:paraId="324B2186">
      <w:pPr>
        <w:pStyle w:val="281"/>
      </w:pPr>
      <w:r>
        <w:rPr>
          <w:rFonts w:hint="eastAsia"/>
        </w:rPr>
        <w:t>磁盘列表</w:t>
      </w:r>
    </w:p>
    <w:p w14:paraId="348A5CDF">
      <w:pPr>
        <w:pStyle w:val="5"/>
      </w:pPr>
      <w:bookmarkStart w:id="84" w:name="_Toc79410676"/>
      <w:r>
        <w:rPr>
          <w:rFonts w:hint="eastAsia"/>
        </w:rPr>
        <w:t>添加网卡</w:t>
      </w:r>
      <w:bookmarkEnd w:id="84"/>
    </w:p>
    <w:p w14:paraId="3B19ACCE">
      <w:pPr>
        <w:pStyle w:val="279"/>
      </w:pPr>
      <w:r>
        <w:rPr>
          <w:rFonts w:hint="eastAsia"/>
        </w:rPr>
        <w:t>在FusionCompute左侧导航栏，选择待操作的虚拟机名称，单击虚拟机“配置”页签，选择“硬件 &gt; 网卡”, 单击“添加网卡”。如图4</w:t>
      </w:r>
      <w:r>
        <w:t>-40</w:t>
      </w:r>
      <w:r>
        <w:rPr>
          <w:rFonts w:hint="eastAsia"/>
        </w:rPr>
        <w:t>所示。</w:t>
      </w:r>
    </w:p>
    <w:p w14:paraId="630733D9">
      <w:pPr>
        <w:ind w:left="0"/>
        <w:jc w:val="center"/>
        <w:rPr>
          <w:rFonts w:hint="eastAsia"/>
        </w:rPr>
      </w:pPr>
      <w:r>
        <w:drawing>
          <wp:inline distT="0" distB="0" distL="0" distR="0">
            <wp:extent cx="3470275" cy="3721100"/>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图片 16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472179" cy="3722878"/>
                    </a:xfrm>
                    <a:prstGeom prst="rect">
                      <a:avLst/>
                    </a:prstGeom>
                    <a:noFill/>
                    <a:ln>
                      <a:noFill/>
                    </a:ln>
                  </pic:spPr>
                </pic:pic>
              </a:graphicData>
            </a:graphic>
          </wp:inline>
        </w:drawing>
      </w:r>
    </w:p>
    <w:p w14:paraId="40A2DCC1">
      <w:pPr>
        <w:pStyle w:val="281"/>
      </w:pPr>
      <w:r>
        <w:rPr>
          <w:rFonts w:hint="eastAsia"/>
        </w:rPr>
        <w:t>虚拟机硬件配置页面</w:t>
      </w:r>
    </w:p>
    <w:p w14:paraId="265D03F2">
      <w:pPr>
        <w:pStyle w:val="279"/>
      </w:pPr>
      <w:r>
        <w:rPr>
          <w:rFonts w:hint="eastAsia"/>
        </w:rPr>
        <w:t>在添加网卡页面，网卡信息保持默认，分布式交换机选择“ManagementDVS”，端口组选择“VLAN16”，单击“确定”。如图4</w:t>
      </w:r>
      <w:r>
        <w:t>-41</w:t>
      </w:r>
      <w:r>
        <w:rPr>
          <w:rFonts w:hint="eastAsia"/>
        </w:rPr>
        <w:t>所示。</w:t>
      </w:r>
    </w:p>
    <w:p w14:paraId="596D14E8">
      <w:pPr>
        <w:ind w:left="0"/>
        <w:jc w:val="center"/>
        <w:rPr>
          <w:rFonts w:hint="eastAsia"/>
        </w:rPr>
      </w:pPr>
      <w:r>
        <w:drawing>
          <wp:inline distT="0" distB="0" distL="0" distR="0">
            <wp:extent cx="3536950" cy="2689860"/>
            <wp:effectExtent l="0" t="0" r="6350" b="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图片 16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539016" cy="2691526"/>
                    </a:xfrm>
                    <a:prstGeom prst="rect">
                      <a:avLst/>
                    </a:prstGeom>
                    <a:noFill/>
                    <a:ln>
                      <a:noFill/>
                    </a:ln>
                  </pic:spPr>
                </pic:pic>
              </a:graphicData>
            </a:graphic>
          </wp:inline>
        </w:drawing>
      </w:r>
    </w:p>
    <w:p w14:paraId="68C6FA99">
      <w:pPr>
        <w:pStyle w:val="281"/>
      </w:pPr>
      <w:r>
        <w:rPr>
          <w:rFonts w:hint="eastAsia"/>
        </w:rPr>
        <w:t>添加网卡</w:t>
      </w:r>
    </w:p>
    <w:p w14:paraId="48C7F8C0">
      <w:pPr>
        <w:pStyle w:val="279"/>
      </w:pPr>
      <w:r>
        <w:rPr>
          <w:rFonts w:hint="eastAsia"/>
        </w:rPr>
        <w:t>刷新并查看虚拟机网卡列表中添加的网卡。如图4</w:t>
      </w:r>
      <w:r>
        <w:t>-42</w:t>
      </w:r>
      <w:r>
        <w:rPr>
          <w:rFonts w:hint="eastAsia"/>
        </w:rPr>
        <w:t>所示。</w:t>
      </w:r>
    </w:p>
    <w:p w14:paraId="3A9EA9E1">
      <w:pPr>
        <w:ind w:left="0"/>
        <w:jc w:val="center"/>
        <w:rPr>
          <w:rFonts w:hint="eastAsia"/>
        </w:rPr>
      </w:pPr>
      <w:r>
        <w:drawing>
          <wp:inline distT="0" distB="0" distL="0" distR="0">
            <wp:extent cx="4933950" cy="617220"/>
            <wp:effectExtent l="0" t="0" r="0" b="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图片 167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954518" cy="620060"/>
                    </a:xfrm>
                    <a:prstGeom prst="rect">
                      <a:avLst/>
                    </a:prstGeom>
                    <a:noFill/>
                    <a:ln>
                      <a:noFill/>
                    </a:ln>
                  </pic:spPr>
                </pic:pic>
              </a:graphicData>
            </a:graphic>
          </wp:inline>
        </w:drawing>
      </w:r>
    </w:p>
    <w:p w14:paraId="3EC3389C">
      <w:pPr>
        <w:pStyle w:val="281"/>
      </w:pPr>
      <w:r>
        <w:rPr>
          <w:rFonts w:hint="eastAsia"/>
        </w:rPr>
        <w:t>网卡列表</w:t>
      </w:r>
    </w:p>
    <w:p w14:paraId="73E7E531">
      <w:pPr>
        <w:pStyle w:val="279"/>
      </w:pPr>
      <w:r>
        <w:rPr>
          <w:rFonts w:hint="eastAsia"/>
        </w:rPr>
        <w:t>为新添加的网卡配置IP地址</w:t>
      </w:r>
    </w:p>
    <w:p w14:paraId="22507B71">
      <w:pPr>
        <w:pStyle w:val="261"/>
      </w:pPr>
      <w:r>
        <w:rPr>
          <w:rFonts w:hint="eastAsia"/>
        </w:rPr>
        <w:t>输入以下命令：</w:t>
      </w:r>
    </w:p>
    <w:p w14:paraId="37C2493F">
      <w:pPr>
        <w:pStyle w:val="258"/>
        <w:rPr>
          <w:lang w:eastAsia="zh-CN"/>
        </w:rPr>
      </w:pPr>
      <w:r>
        <w:rPr>
          <w:lang w:eastAsia="zh-CN"/>
        </w:rPr>
        <w:t>cd /etc/sysconfig/network-scripts/</w:t>
      </w:r>
    </w:p>
    <w:p w14:paraId="32D16C6E">
      <w:pPr>
        <w:pStyle w:val="258"/>
        <w:rPr>
          <w:lang w:eastAsia="zh-CN"/>
        </w:rPr>
      </w:pPr>
      <w:r>
        <w:rPr>
          <w:lang w:eastAsia="zh-CN"/>
        </w:rPr>
        <w:t>cp ifcfg-eth0 ifcfg-eth1</w:t>
      </w:r>
    </w:p>
    <w:p w14:paraId="049C7499">
      <w:pPr>
        <w:pStyle w:val="258"/>
        <w:rPr>
          <w:lang w:eastAsia="zh-CN"/>
        </w:rPr>
      </w:pPr>
      <w:r>
        <w:rPr>
          <w:rFonts w:hint="eastAsia"/>
          <w:lang w:eastAsia="zh-CN"/>
        </w:rPr>
        <w:t>v</w:t>
      </w:r>
      <w:r>
        <w:rPr>
          <w:lang w:eastAsia="zh-CN"/>
        </w:rPr>
        <w:t>i ifcfg-eth1</w:t>
      </w:r>
    </w:p>
    <w:p w14:paraId="0131BD32">
      <w:pPr>
        <w:pStyle w:val="261"/>
      </w:pPr>
      <w:r>
        <w:rPr>
          <w:rFonts w:hint="eastAsia"/>
        </w:rPr>
        <w:t>按照以下方式修改配置文件：</w:t>
      </w:r>
    </w:p>
    <w:p w14:paraId="75184715">
      <w:pPr>
        <w:pStyle w:val="258"/>
        <w:rPr>
          <w:lang w:eastAsia="zh-CN"/>
        </w:rPr>
      </w:pPr>
      <w:r>
        <w:rPr>
          <w:rFonts w:hint="eastAsia"/>
          <w:lang w:eastAsia="zh-CN"/>
        </w:rPr>
        <w:t>D</w:t>
      </w:r>
      <w:r>
        <w:rPr>
          <w:lang w:eastAsia="zh-CN"/>
        </w:rPr>
        <w:t>EVICE=eth1</w:t>
      </w:r>
    </w:p>
    <w:p w14:paraId="0B1BA09F">
      <w:pPr>
        <w:pStyle w:val="258"/>
        <w:rPr>
          <w:lang w:eastAsia="zh-CN"/>
        </w:rPr>
      </w:pPr>
      <w:r>
        <w:rPr>
          <w:rFonts w:hint="eastAsia"/>
          <w:lang w:eastAsia="zh-CN"/>
        </w:rPr>
        <w:t>B</w:t>
      </w:r>
      <w:r>
        <w:rPr>
          <w:lang w:eastAsia="zh-CN"/>
        </w:rPr>
        <w:t>OOTPROTO=’static’</w:t>
      </w:r>
    </w:p>
    <w:p w14:paraId="3C51EA0E">
      <w:pPr>
        <w:pStyle w:val="258"/>
        <w:rPr>
          <w:lang w:eastAsia="zh-CN"/>
        </w:rPr>
      </w:pPr>
      <w:r>
        <w:rPr>
          <w:rFonts w:hint="eastAsia"/>
          <w:lang w:eastAsia="zh-CN"/>
        </w:rPr>
        <w:t>I</w:t>
      </w:r>
      <w:r>
        <w:rPr>
          <w:lang w:eastAsia="zh-CN"/>
        </w:rPr>
        <w:t>PADDR=192.168.16.31</w:t>
      </w:r>
    </w:p>
    <w:p w14:paraId="2853451A">
      <w:pPr>
        <w:pStyle w:val="258"/>
        <w:rPr>
          <w:lang w:eastAsia="zh-CN"/>
        </w:rPr>
      </w:pPr>
      <w:r>
        <w:rPr>
          <w:rFonts w:hint="eastAsia"/>
          <w:lang w:eastAsia="zh-CN"/>
        </w:rPr>
        <w:t>N</w:t>
      </w:r>
      <w:r>
        <w:rPr>
          <w:lang w:eastAsia="zh-CN"/>
        </w:rPr>
        <w:t>ETMASK=255.255.255.0</w:t>
      </w:r>
    </w:p>
    <w:p w14:paraId="6C33CFB3">
      <w:pPr>
        <w:pStyle w:val="258"/>
        <w:rPr>
          <w:lang w:eastAsia="zh-CN"/>
        </w:rPr>
      </w:pPr>
      <w:r>
        <w:rPr>
          <w:rFonts w:hint="eastAsia"/>
          <w:lang w:eastAsia="zh-CN"/>
        </w:rPr>
        <w:t>S</w:t>
      </w:r>
      <w:r>
        <w:rPr>
          <w:lang w:eastAsia="zh-CN"/>
        </w:rPr>
        <w:t>TARTMODE=’auto’</w:t>
      </w:r>
    </w:p>
    <w:p w14:paraId="1AB3EA23">
      <w:pPr>
        <w:pStyle w:val="261"/>
      </w:pPr>
      <w:r>
        <w:rPr>
          <w:rFonts w:hint="eastAsia"/>
        </w:rPr>
        <w:t>修改完成后，敲击键盘“Esc”，然后输入“:wq”，然后回车。</w:t>
      </w:r>
    </w:p>
    <w:p w14:paraId="0329F325">
      <w:pPr>
        <w:pStyle w:val="261"/>
      </w:pPr>
      <w:r>
        <w:rPr>
          <w:rFonts w:hint="eastAsia"/>
        </w:rPr>
        <w:t>输入以下命令，重启网络服务，如图4</w:t>
      </w:r>
      <w:r>
        <w:t>-43</w:t>
      </w:r>
      <w:r>
        <w:rPr>
          <w:rFonts w:hint="eastAsia"/>
        </w:rPr>
        <w:t>所示。</w:t>
      </w:r>
    </w:p>
    <w:p w14:paraId="1E2DA0EB">
      <w:pPr>
        <w:pStyle w:val="258"/>
      </w:pPr>
      <w:r>
        <w:rPr>
          <w:lang w:eastAsia="zh-CN"/>
        </w:rPr>
        <w:t>service network restart</w:t>
      </w:r>
    </w:p>
    <w:p w14:paraId="7B618F48">
      <w:pPr>
        <w:ind w:left="0"/>
        <w:jc w:val="center"/>
        <w:rPr>
          <w:rFonts w:hint="eastAsia"/>
        </w:rPr>
      </w:pPr>
      <w:r>
        <w:drawing>
          <wp:inline distT="0" distB="0" distL="0" distR="0">
            <wp:extent cx="4533900" cy="376555"/>
            <wp:effectExtent l="0" t="0" r="0" b="4445"/>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图片 16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548541" cy="378132"/>
                    </a:xfrm>
                    <a:prstGeom prst="rect">
                      <a:avLst/>
                    </a:prstGeom>
                    <a:noFill/>
                    <a:ln>
                      <a:noFill/>
                    </a:ln>
                  </pic:spPr>
                </pic:pic>
              </a:graphicData>
            </a:graphic>
          </wp:inline>
        </w:drawing>
      </w:r>
    </w:p>
    <w:p w14:paraId="2243222F">
      <w:pPr>
        <w:pStyle w:val="281"/>
      </w:pPr>
      <w:r>
        <w:rPr>
          <w:rFonts w:hint="eastAsia"/>
        </w:rPr>
        <w:t>重启网络服务</w:t>
      </w:r>
    </w:p>
    <w:p w14:paraId="68C2A9E1">
      <w:pPr>
        <w:pStyle w:val="261"/>
      </w:pPr>
      <w:r>
        <w:rPr>
          <w:rFonts w:hint="eastAsia"/>
        </w:rPr>
        <w:t>使用此网卡ping网关，测试网络是否正常。如图4</w:t>
      </w:r>
      <w:r>
        <w:t>-44</w:t>
      </w:r>
      <w:r>
        <w:rPr>
          <w:rFonts w:hint="eastAsia"/>
        </w:rPr>
        <w:t>所示。</w:t>
      </w:r>
    </w:p>
    <w:p w14:paraId="0EFBFCBA">
      <w:pPr>
        <w:ind w:left="0"/>
        <w:jc w:val="center"/>
        <w:rPr>
          <w:rFonts w:hint="eastAsia"/>
        </w:rPr>
      </w:pPr>
      <w:commentRangeStart w:id="17"/>
      <w:r>
        <w:drawing>
          <wp:inline distT="0" distB="0" distL="0" distR="0">
            <wp:extent cx="3892550" cy="739775"/>
            <wp:effectExtent l="0" t="0" r="0" b="3175"/>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图片 16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943868" cy="749856"/>
                    </a:xfrm>
                    <a:prstGeom prst="rect">
                      <a:avLst/>
                    </a:prstGeom>
                    <a:noFill/>
                    <a:ln>
                      <a:noFill/>
                    </a:ln>
                  </pic:spPr>
                </pic:pic>
              </a:graphicData>
            </a:graphic>
          </wp:inline>
        </w:drawing>
      </w:r>
      <w:commentRangeEnd w:id="17"/>
      <w:r>
        <w:rPr>
          <w:rStyle w:val="149"/>
        </w:rPr>
        <w:commentReference w:id="17"/>
      </w:r>
    </w:p>
    <w:p w14:paraId="2DEF03E5">
      <w:pPr>
        <w:pStyle w:val="281"/>
      </w:pPr>
      <w:r>
        <w:rPr>
          <w:rFonts w:hint="eastAsia"/>
        </w:rPr>
        <w:t>测试网盘ping通</w:t>
      </w:r>
    </w:p>
    <w:p w14:paraId="741B12D4">
      <w:pPr>
        <w:pStyle w:val="279"/>
      </w:pPr>
      <w:r>
        <w:rPr>
          <w:rFonts w:hint="eastAsia"/>
        </w:rPr>
        <w:t>将新增网卡使用的端口组修改为“VLAN16-2”。</w:t>
      </w:r>
    </w:p>
    <w:p w14:paraId="4DAE561C">
      <w:pPr>
        <w:pStyle w:val="261"/>
      </w:pPr>
      <w:r>
        <w:rPr>
          <w:rFonts w:hint="eastAsia"/>
        </w:rPr>
        <w:t>返回到虚拟机配置网卡页面，点击新增网卡后面的下拉式菜单，选择“修改端口组”。如图4</w:t>
      </w:r>
      <w:r>
        <w:t>-45</w:t>
      </w:r>
      <w:r>
        <w:rPr>
          <w:rFonts w:hint="eastAsia"/>
        </w:rPr>
        <w:t>所示。</w:t>
      </w:r>
    </w:p>
    <w:p w14:paraId="342A5D32">
      <w:pPr>
        <w:ind w:left="0"/>
        <w:jc w:val="center"/>
        <w:rPr>
          <w:rFonts w:hint="eastAsia"/>
        </w:rPr>
      </w:pPr>
      <w:r>
        <w:drawing>
          <wp:inline distT="0" distB="0" distL="0" distR="0">
            <wp:extent cx="3282950" cy="793750"/>
            <wp:effectExtent l="0" t="0" r="0" b="6350"/>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图片 16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319177" cy="802833"/>
                    </a:xfrm>
                    <a:prstGeom prst="rect">
                      <a:avLst/>
                    </a:prstGeom>
                    <a:noFill/>
                    <a:ln>
                      <a:noFill/>
                    </a:ln>
                  </pic:spPr>
                </pic:pic>
              </a:graphicData>
            </a:graphic>
          </wp:inline>
        </w:drawing>
      </w:r>
    </w:p>
    <w:p w14:paraId="35CE3EA2">
      <w:pPr>
        <w:pStyle w:val="281"/>
      </w:pPr>
      <w:r>
        <w:rPr>
          <w:rFonts w:hint="eastAsia"/>
        </w:rPr>
        <w:t>网卡配置菜单</w:t>
      </w:r>
    </w:p>
    <w:p w14:paraId="584605A7">
      <w:pPr>
        <w:pStyle w:val="261"/>
      </w:pPr>
      <w:r>
        <w:rPr>
          <w:rFonts w:hint="eastAsia"/>
        </w:rPr>
        <w:t>在弹出的提示对话框中选择“确定”，然后选择新的端口组。如图4</w:t>
      </w:r>
      <w:r>
        <w:t>-46</w:t>
      </w:r>
      <w:r>
        <w:rPr>
          <w:rFonts w:hint="eastAsia"/>
        </w:rPr>
        <w:t>所示。</w:t>
      </w:r>
    </w:p>
    <w:p w14:paraId="1153C43E">
      <w:pPr>
        <w:ind w:left="0"/>
        <w:jc w:val="center"/>
        <w:rPr>
          <w:rFonts w:hint="eastAsia"/>
        </w:rPr>
      </w:pPr>
      <w:r>
        <w:drawing>
          <wp:inline distT="0" distB="0" distL="0" distR="0">
            <wp:extent cx="2908300" cy="2182495"/>
            <wp:effectExtent l="0" t="0" r="635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图片 166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17833" cy="2190132"/>
                    </a:xfrm>
                    <a:prstGeom prst="rect">
                      <a:avLst/>
                    </a:prstGeom>
                    <a:noFill/>
                    <a:ln>
                      <a:noFill/>
                    </a:ln>
                  </pic:spPr>
                </pic:pic>
              </a:graphicData>
            </a:graphic>
          </wp:inline>
        </w:drawing>
      </w:r>
    </w:p>
    <w:p w14:paraId="799BD820">
      <w:pPr>
        <w:pStyle w:val="281"/>
      </w:pPr>
      <w:r>
        <w:rPr>
          <w:rFonts w:hint="eastAsia"/>
        </w:rPr>
        <w:t>修改端口组</w:t>
      </w:r>
    </w:p>
    <w:p w14:paraId="559C3991">
      <w:pPr>
        <w:pStyle w:val="261"/>
      </w:pPr>
      <w:r>
        <w:rPr>
          <w:rFonts w:hint="eastAsia"/>
        </w:rPr>
        <w:t>返回到虚拟机重新ping网卡，发现网络不通。如图4</w:t>
      </w:r>
      <w:r>
        <w:t>-47</w:t>
      </w:r>
      <w:r>
        <w:rPr>
          <w:rFonts w:hint="eastAsia"/>
        </w:rPr>
        <w:t>所示。</w:t>
      </w:r>
    </w:p>
    <w:p w14:paraId="65594E9C">
      <w:pPr>
        <w:ind w:left="0"/>
        <w:jc w:val="center"/>
        <w:rPr>
          <w:rFonts w:hint="eastAsia"/>
        </w:rPr>
      </w:pPr>
      <w:r>
        <w:drawing>
          <wp:inline distT="0" distB="0" distL="0" distR="0">
            <wp:extent cx="5276850" cy="1308100"/>
            <wp:effectExtent l="0" t="0" r="0" b="6350"/>
            <wp:docPr id="56319" name="图片 5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 name="图片 563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6850" cy="1308100"/>
                    </a:xfrm>
                    <a:prstGeom prst="rect">
                      <a:avLst/>
                    </a:prstGeom>
                    <a:noFill/>
                    <a:ln>
                      <a:noFill/>
                    </a:ln>
                  </pic:spPr>
                </pic:pic>
              </a:graphicData>
            </a:graphic>
          </wp:inline>
        </w:drawing>
      </w:r>
    </w:p>
    <w:p w14:paraId="15043177">
      <w:pPr>
        <w:pStyle w:val="281"/>
      </w:pPr>
      <w:r>
        <w:rPr>
          <w:rFonts w:hint="eastAsia"/>
        </w:rPr>
        <w:t>网络不通</w:t>
      </w:r>
    </w:p>
    <w:p w14:paraId="2E2995D5">
      <w:pPr>
        <w:pStyle w:val="261"/>
      </w:pPr>
      <w:r>
        <w:rPr>
          <w:rFonts w:hint="eastAsia"/>
        </w:rPr>
        <w:t>原因为端口组类型从“普通”变成了“中继”，请结合教材中的内容，简单阐述“普通”和“中继”的区别。</w:t>
      </w:r>
    </w:p>
    <w:p w14:paraId="0C65DA15">
      <w:pPr>
        <w:pStyle w:val="279"/>
      </w:pPr>
      <w:r>
        <w:rPr>
          <w:rFonts w:hint="eastAsia"/>
        </w:rPr>
        <w:t>增加新的配置，使网络在“中继”模式下恢复正常。</w:t>
      </w:r>
    </w:p>
    <w:p w14:paraId="3A6C18F8">
      <w:pPr>
        <w:pStyle w:val="261"/>
      </w:pPr>
      <w:r>
        <w:rPr>
          <w:rFonts w:hint="eastAsia"/>
        </w:rPr>
        <w:t>修改新增网卡配置文件，将IP地址删除，具体如下：</w:t>
      </w:r>
    </w:p>
    <w:p w14:paraId="37E11021">
      <w:pPr>
        <w:pStyle w:val="258"/>
        <w:rPr>
          <w:lang w:eastAsia="zh-CN"/>
        </w:rPr>
      </w:pPr>
      <w:r>
        <w:rPr>
          <w:rFonts w:hint="eastAsia"/>
          <w:lang w:eastAsia="zh-CN"/>
        </w:rPr>
        <w:t>D</w:t>
      </w:r>
      <w:r>
        <w:rPr>
          <w:lang w:eastAsia="zh-CN"/>
        </w:rPr>
        <w:t>EVICE=</w:t>
      </w:r>
      <w:r>
        <w:rPr>
          <w:rFonts w:hint="eastAsia"/>
          <w:lang w:eastAsia="zh-CN"/>
        </w:rPr>
        <w:t>eth</w:t>
      </w:r>
      <w:r>
        <w:rPr>
          <w:lang w:eastAsia="zh-CN"/>
        </w:rPr>
        <w:t>1</w:t>
      </w:r>
    </w:p>
    <w:p w14:paraId="19EC992D">
      <w:pPr>
        <w:pStyle w:val="258"/>
        <w:rPr>
          <w:lang w:eastAsia="zh-CN"/>
        </w:rPr>
      </w:pPr>
      <w:r>
        <w:rPr>
          <w:rFonts w:hint="eastAsia"/>
          <w:lang w:eastAsia="zh-CN"/>
        </w:rPr>
        <w:t>B</w:t>
      </w:r>
      <w:r>
        <w:rPr>
          <w:lang w:eastAsia="zh-CN"/>
        </w:rPr>
        <w:t>OOTPROTO=’static’</w:t>
      </w:r>
    </w:p>
    <w:p w14:paraId="6E905251">
      <w:pPr>
        <w:pStyle w:val="258"/>
        <w:rPr>
          <w:lang w:eastAsia="zh-CN"/>
        </w:rPr>
      </w:pPr>
      <w:r>
        <w:rPr>
          <w:rFonts w:hint="eastAsia"/>
          <w:lang w:eastAsia="zh-CN"/>
        </w:rPr>
        <w:t>I</w:t>
      </w:r>
      <w:r>
        <w:rPr>
          <w:lang w:eastAsia="zh-CN"/>
        </w:rPr>
        <w:t>PADDR=</w:t>
      </w:r>
    </w:p>
    <w:p w14:paraId="524FD3ED">
      <w:pPr>
        <w:pStyle w:val="258"/>
        <w:rPr>
          <w:lang w:eastAsia="zh-CN"/>
        </w:rPr>
      </w:pPr>
      <w:r>
        <w:rPr>
          <w:rFonts w:hint="eastAsia"/>
          <w:lang w:eastAsia="zh-CN"/>
        </w:rPr>
        <w:t>N</w:t>
      </w:r>
      <w:r>
        <w:rPr>
          <w:lang w:eastAsia="zh-CN"/>
        </w:rPr>
        <w:t>ETMASK=</w:t>
      </w:r>
    </w:p>
    <w:p w14:paraId="6006A48E">
      <w:pPr>
        <w:pStyle w:val="258"/>
        <w:rPr>
          <w:lang w:eastAsia="zh-CN"/>
        </w:rPr>
      </w:pPr>
      <w:r>
        <w:rPr>
          <w:rFonts w:hint="eastAsia"/>
          <w:lang w:eastAsia="zh-CN"/>
        </w:rPr>
        <w:t>S</w:t>
      </w:r>
      <w:r>
        <w:rPr>
          <w:lang w:eastAsia="zh-CN"/>
        </w:rPr>
        <w:t>TARTMODE=’auto’</w:t>
      </w:r>
    </w:p>
    <w:p w14:paraId="305D80A4">
      <w:pPr>
        <w:pStyle w:val="261"/>
      </w:pPr>
      <w:r>
        <w:rPr>
          <w:rFonts w:hint="eastAsia"/>
        </w:rPr>
        <w:t>使用命令ip link add link eth1 name eth0.16 type vlan id 16添加一个携带VLAN标签为16的网卡eth0.16。</w:t>
      </w:r>
    </w:p>
    <w:p w14:paraId="04CD4A91">
      <w:pPr>
        <w:pStyle w:val="261"/>
      </w:pPr>
      <w:r>
        <w:rPr>
          <w:rFonts w:hint="eastAsia"/>
        </w:rPr>
        <w:t>使用命令ip addr add 192.168.16.31/24 brd 192.168.16.255 dev eth0.16为该设备配置IP。</w:t>
      </w:r>
    </w:p>
    <w:p w14:paraId="1E5AB29A">
      <w:pPr>
        <w:pStyle w:val="261"/>
      </w:pPr>
      <w:r>
        <w:rPr>
          <w:rFonts w:hint="eastAsia"/>
        </w:rPr>
        <w:t>使用命令ip</w:t>
      </w:r>
      <w:r>
        <w:t xml:space="preserve"> </w:t>
      </w:r>
      <w:r>
        <w:rPr>
          <w:rFonts w:hint="eastAsia"/>
        </w:rPr>
        <w:t>link set dev eth0.16 up 启动新设备。</w:t>
      </w:r>
    </w:p>
    <w:p w14:paraId="18827060">
      <w:pPr>
        <w:pStyle w:val="261"/>
      </w:pPr>
      <w:r>
        <w:rPr>
          <w:rFonts w:hint="eastAsia"/>
        </w:rPr>
        <w:t>完成配置后，使用命令service</w:t>
      </w:r>
      <w:r>
        <w:t xml:space="preserve"> </w:t>
      </w:r>
      <w:r>
        <w:rPr>
          <w:rFonts w:hint="eastAsia"/>
        </w:rPr>
        <w:t>network restart重启网络服务。</w:t>
      </w:r>
    </w:p>
    <w:p w14:paraId="5F1DCFB7">
      <w:pPr>
        <w:pStyle w:val="261"/>
      </w:pPr>
      <w:r>
        <w:rPr>
          <w:rFonts w:hint="eastAsia"/>
        </w:rPr>
        <w:t>重新ping网关，查看结果。如图4</w:t>
      </w:r>
      <w:r>
        <w:t>-48</w:t>
      </w:r>
      <w:r>
        <w:rPr>
          <w:rFonts w:hint="eastAsia"/>
        </w:rPr>
        <w:t>所示。</w:t>
      </w:r>
    </w:p>
    <w:p w14:paraId="15B68C34">
      <w:pPr>
        <w:ind w:left="0"/>
        <w:jc w:val="center"/>
        <w:rPr>
          <w:rFonts w:hint="eastAsia"/>
        </w:rPr>
      </w:pPr>
      <w:r>
        <w:drawing>
          <wp:inline distT="0" distB="0" distL="0" distR="0">
            <wp:extent cx="5494020" cy="1123950"/>
            <wp:effectExtent l="0" t="0" r="0" b="0"/>
            <wp:docPr id="56314" name="图片 5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 name="图片 563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498809" cy="1124907"/>
                    </a:xfrm>
                    <a:prstGeom prst="rect">
                      <a:avLst/>
                    </a:prstGeom>
                    <a:noFill/>
                    <a:ln>
                      <a:noFill/>
                    </a:ln>
                  </pic:spPr>
                </pic:pic>
              </a:graphicData>
            </a:graphic>
          </wp:inline>
        </w:drawing>
      </w:r>
    </w:p>
    <w:p w14:paraId="6D508502">
      <w:pPr>
        <w:pStyle w:val="281"/>
      </w:pPr>
      <w:r>
        <w:rPr>
          <w:rFonts w:hint="eastAsia"/>
        </w:rPr>
        <w:t>网络连通</w:t>
      </w:r>
    </w:p>
    <w:p w14:paraId="172D6FE0">
      <w:pPr>
        <w:pStyle w:val="4"/>
      </w:pPr>
      <w:bookmarkStart w:id="85" w:name="_Toc79410677"/>
      <w:r>
        <w:rPr>
          <w:rFonts w:hint="eastAsia"/>
        </w:rPr>
        <w:t>虚拟机配置对象权限</w:t>
      </w:r>
      <w:bookmarkEnd w:id="85"/>
    </w:p>
    <w:p w14:paraId="452994B4">
      <w:pPr>
        <w:pStyle w:val="279"/>
      </w:pPr>
      <w:r>
        <w:rPr>
          <w:rFonts w:hint="eastAsia"/>
        </w:rPr>
        <w:t>在FusionCompute左侧导航栏，选择待操作的虚拟机名称，单击虚拟机“配置”页签，选择“管理 &gt; 选项”，单击“配置对象权限”。如图4</w:t>
      </w:r>
      <w:r>
        <w:t>-49</w:t>
      </w:r>
      <w:r>
        <w:rPr>
          <w:rFonts w:hint="eastAsia"/>
        </w:rPr>
        <w:t>所示。</w:t>
      </w:r>
    </w:p>
    <w:p w14:paraId="673A9D4C">
      <w:pPr>
        <w:ind w:left="0"/>
        <w:jc w:val="center"/>
        <w:rPr>
          <w:rFonts w:hint="eastAsia"/>
        </w:rPr>
      </w:pPr>
      <w:r>
        <w:drawing>
          <wp:inline distT="0" distB="0" distL="0" distR="0">
            <wp:extent cx="3846830" cy="3638550"/>
            <wp:effectExtent l="0" t="0" r="1270" b="0"/>
            <wp:docPr id="56313" name="图片 5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 name="图片 563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3882022" cy="3671551"/>
                    </a:xfrm>
                    <a:prstGeom prst="rect">
                      <a:avLst/>
                    </a:prstGeom>
                    <a:noFill/>
                    <a:ln>
                      <a:noFill/>
                    </a:ln>
                  </pic:spPr>
                </pic:pic>
              </a:graphicData>
            </a:graphic>
          </wp:inline>
        </w:drawing>
      </w:r>
    </w:p>
    <w:p w14:paraId="0DA300AF">
      <w:pPr>
        <w:pStyle w:val="281"/>
      </w:pPr>
      <w:r>
        <w:rPr>
          <w:rFonts w:hint="eastAsia"/>
        </w:rPr>
        <w:t>虚拟机配置页面</w:t>
      </w:r>
    </w:p>
    <w:p w14:paraId="4EB159A1">
      <w:pPr>
        <w:pStyle w:val="279"/>
      </w:pPr>
      <w:r>
        <w:rPr>
          <w:rFonts w:hint="eastAsia"/>
        </w:rPr>
        <w:t>在配置权限页面，勾选需要禁止的权限，如“删除虚拟机”，单击“确定”。如图4</w:t>
      </w:r>
      <w:r>
        <w:t>-50</w:t>
      </w:r>
      <w:r>
        <w:rPr>
          <w:rFonts w:hint="eastAsia"/>
        </w:rPr>
        <w:t>所示。</w:t>
      </w:r>
    </w:p>
    <w:p w14:paraId="04C85A58">
      <w:pPr>
        <w:ind w:left="0"/>
        <w:jc w:val="center"/>
        <w:rPr>
          <w:rFonts w:hint="eastAsia"/>
        </w:rPr>
      </w:pPr>
      <w:r>
        <w:drawing>
          <wp:inline distT="0" distB="0" distL="0" distR="0">
            <wp:extent cx="2604135" cy="2082800"/>
            <wp:effectExtent l="0" t="0" r="5715" b="0"/>
            <wp:docPr id="56308" name="图片 5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 name="图片 563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635613" cy="2107612"/>
                    </a:xfrm>
                    <a:prstGeom prst="rect">
                      <a:avLst/>
                    </a:prstGeom>
                    <a:noFill/>
                    <a:ln>
                      <a:noFill/>
                    </a:ln>
                  </pic:spPr>
                </pic:pic>
              </a:graphicData>
            </a:graphic>
          </wp:inline>
        </w:drawing>
      </w:r>
    </w:p>
    <w:p w14:paraId="724F1DB3">
      <w:pPr>
        <w:pStyle w:val="281"/>
      </w:pPr>
      <w:r>
        <w:rPr>
          <w:rFonts w:hint="eastAsia"/>
        </w:rPr>
        <w:t>配置权限页面</w:t>
      </w:r>
    </w:p>
    <w:p w14:paraId="153EA82E">
      <w:pPr>
        <w:pStyle w:val="279"/>
      </w:pPr>
      <w:r>
        <w:rPr>
          <w:rFonts w:hint="eastAsia"/>
        </w:rPr>
        <w:t>在FusionCompute左侧导航栏，右键单击虚拟机名称，查看“删除”是否可操作（灰色表示不可操作）。如图4</w:t>
      </w:r>
      <w:r>
        <w:t>-51</w:t>
      </w:r>
      <w:r>
        <w:rPr>
          <w:rFonts w:hint="eastAsia"/>
        </w:rPr>
        <w:t>所示。</w:t>
      </w:r>
    </w:p>
    <w:p w14:paraId="1FC6A7C2">
      <w:pPr>
        <w:ind w:left="0"/>
        <w:jc w:val="center"/>
        <w:rPr>
          <w:rFonts w:hint="eastAsia"/>
        </w:rPr>
      </w:pPr>
      <w:r>
        <w:drawing>
          <wp:inline distT="0" distB="0" distL="0" distR="0">
            <wp:extent cx="2609850" cy="3509645"/>
            <wp:effectExtent l="0" t="0" r="0" b="0"/>
            <wp:docPr id="55562" name="图片 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2" name="图片 555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614221" cy="3516107"/>
                    </a:xfrm>
                    <a:prstGeom prst="rect">
                      <a:avLst/>
                    </a:prstGeom>
                    <a:noFill/>
                    <a:ln>
                      <a:noFill/>
                    </a:ln>
                  </pic:spPr>
                </pic:pic>
              </a:graphicData>
            </a:graphic>
          </wp:inline>
        </w:drawing>
      </w:r>
    </w:p>
    <w:p w14:paraId="10C9C790">
      <w:pPr>
        <w:pStyle w:val="281"/>
      </w:pPr>
      <w:r>
        <w:rPr>
          <w:rFonts w:hint="eastAsia"/>
        </w:rPr>
        <w:t>无法删除虚拟机</w:t>
      </w:r>
    </w:p>
    <w:p w14:paraId="261D83D4">
      <w:pPr>
        <w:pStyle w:val="4"/>
      </w:pPr>
      <w:commentRangeStart w:id="18"/>
      <w:bookmarkStart w:id="86" w:name="_Toc79410678"/>
      <w:r>
        <w:rPr>
          <w:rFonts w:hint="eastAsia"/>
        </w:rPr>
        <w:t>删除虚拟机</w:t>
      </w:r>
      <w:commentRangeEnd w:id="18"/>
      <w:r>
        <w:rPr>
          <w:rStyle w:val="149"/>
          <w:rFonts w:ascii="HuaweiSans-Regular" w:hAnsi="HuaweiSans-Regular"/>
          <w:bCs w:val="0"/>
          <w:lang w:eastAsia="zh-CN"/>
        </w:rPr>
        <w:commentReference w:id="18"/>
      </w:r>
      <w:bookmarkEnd w:id="86"/>
    </w:p>
    <w:p w14:paraId="5557158F">
      <w:pPr>
        <w:pStyle w:val="279"/>
      </w:pPr>
      <w:r>
        <w:rPr>
          <w:rFonts w:hint="eastAsia"/>
        </w:rPr>
        <w:t>在FusionCompute左侧导航栏，右键单击待操作的虚拟机名称，选择“删除&gt;安全删除”，单击“确定”。如图4</w:t>
      </w:r>
      <w:r>
        <w:t>-52</w:t>
      </w:r>
      <w:r>
        <w:rPr>
          <w:rFonts w:hint="eastAsia"/>
        </w:rPr>
        <w:t>所示。</w:t>
      </w:r>
    </w:p>
    <w:p w14:paraId="08E2FBF9">
      <w:pPr>
        <w:ind w:left="0"/>
        <w:jc w:val="center"/>
        <w:rPr>
          <w:rFonts w:hint="eastAsia"/>
        </w:rPr>
      </w:pPr>
      <w:r>
        <w:drawing>
          <wp:inline distT="0" distB="0" distL="0" distR="0">
            <wp:extent cx="1555750" cy="2090420"/>
            <wp:effectExtent l="0" t="0" r="6350" b="5080"/>
            <wp:docPr id="56386" name="图片 5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 name="图片 563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560619" cy="2097493"/>
                    </a:xfrm>
                    <a:prstGeom prst="rect">
                      <a:avLst/>
                    </a:prstGeom>
                    <a:noFill/>
                    <a:ln>
                      <a:noFill/>
                    </a:ln>
                  </pic:spPr>
                </pic:pic>
              </a:graphicData>
            </a:graphic>
          </wp:inline>
        </w:drawing>
      </w:r>
    </w:p>
    <w:p w14:paraId="06E93DF3">
      <w:pPr>
        <w:pStyle w:val="281"/>
      </w:pPr>
      <w:r>
        <w:rPr>
          <w:rFonts w:hint="eastAsia"/>
        </w:rPr>
        <w:t>删除虚拟机菜单</w:t>
      </w:r>
    </w:p>
    <w:p w14:paraId="3CFA597C">
      <w:pPr>
        <w:pStyle w:val="279"/>
      </w:pPr>
      <w:r>
        <w:rPr>
          <w:rFonts w:hint="eastAsia"/>
        </w:rPr>
        <w:t>待任务成功后，刷新左侧导航栏虚拟机列表，查看是否已删除虚拟机。</w:t>
      </w:r>
    </w:p>
    <w:p w14:paraId="2067078B">
      <w:pPr>
        <w:pStyle w:val="255"/>
      </w:pPr>
    </w:p>
    <w:p w14:paraId="21758FE2">
      <w:pPr>
        <w:topLinePunct w:val="0"/>
        <w:adjustRightInd/>
        <w:snapToGrid/>
        <w:spacing w:before="0" w:after="0" w:line="240" w:lineRule="auto"/>
        <w:ind w:left="0"/>
        <w:rPr>
          <w:rFonts w:ascii="Huawei Sans" w:hAnsi="Huawei Sans"/>
          <w:sz w:val="21"/>
        </w:rPr>
      </w:pPr>
      <w:r>
        <w:br w:type="page"/>
      </w:r>
    </w:p>
    <w:p w14:paraId="158AB039">
      <w:pPr>
        <w:pStyle w:val="3"/>
      </w:pPr>
      <w:bookmarkStart w:id="87" w:name="_Toc79410679"/>
      <w:r>
        <w:rPr>
          <w:rFonts w:hint="eastAsia"/>
        </w:rPr>
        <w:t>虚拟机磁盘应用</w:t>
      </w:r>
      <w:bookmarkEnd w:id="87"/>
    </w:p>
    <w:p w14:paraId="2A1B4F45">
      <w:pPr>
        <w:pStyle w:val="4"/>
        <w:rPr>
          <w:lang w:eastAsia="zh-CN"/>
        </w:rPr>
      </w:pPr>
      <w:bookmarkStart w:id="88" w:name="_Toc79410680"/>
      <w:r>
        <w:rPr>
          <w:rFonts w:hint="eastAsia"/>
          <w:lang w:eastAsia="zh-CN"/>
        </w:rPr>
        <w:t>实验目的</w:t>
      </w:r>
      <w:bookmarkEnd w:id="88"/>
    </w:p>
    <w:p w14:paraId="3556BBC9">
      <w:pPr>
        <w:pStyle w:val="261"/>
      </w:pPr>
      <w:r>
        <w:rPr>
          <w:rFonts w:hint="eastAsia"/>
        </w:rPr>
        <w:t>了解华为虚拟化产品中多种类型和模式的虚拟机磁盘。</w:t>
      </w:r>
    </w:p>
    <w:p w14:paraId="6143ECDF">
      <w:pPr>
        <w:pStyle w:val="261"/>
      </w:pPr>
      <w:r>
        <w:rPr>
          <w:rFonts w:hint="eastAsia"/>
        </w:rPr>
        <w:t>了解虚拟机磁盘的作用和功能。</w:t>
      </w:r>
    </w:p>
    <w:p w14:paraId="7AB299E2">
      <w:pPr>
        <w:pStyle w:val="261"/>
      </w:pPr>
      <w:r>
        <w:rPr>
          <w:rFonts w:hint="eastAsia"/>
        </w:rPr>
        <w:t>了解不同类型和模式的虚拟机磁盘使用的业务场景。</w:t>
      </w:r>
    </w:p>
    <w:p w14:paraId="729BCB59">
      <w:pPr>
        <w:pStyle w:val="4"/>
        <w:rPr>
          <w:lang w:eastAsia="zh-CN"/>
        </w:rPr>
      </w:pPr>
      <w:bookmarkStart w:id="89" w:name="_Toc79410681"/>
      <w:r>
        <w:rPr>
          <w:rFonts w:hint="eastAsia"/>
          <w:lang w:eastAsia="zh-CN"/>
        </w:rPr>
        <w:t>实验内容</w:t>
      </w:r>
      <w:bookmarkEnd w:id="89"/>
    </w:p>
    <w:p w14:paraId="3CD06888">
      <w:pPr>
        <w:pStyle w:val="5"/>
      </w:pPr>
      <w:bookmarkStart w:id="90" w:name="_Toc79410682"/>
      <w:r>
        <w:rPr>
          <w:rFonts w:hint="eastAsia"/>
        </w:rPr>
        <w:t>创建磁盘</w:t>
      </w:r>
      <w:bookmarkEnd w:id="90"/>
    </w:p>
    <w:p w14:paraId="480CFC77">
      <w:pPr>
        <w:pStyle w:val="279"/>
      </w:pPr>
      <w:r>
        <w:rPr>
          <w:rFonts w:hint="eastAsia"/>
        </w:rPr>
        <w:t>在</w:t>
      </w:r>
      <w:r>
        <w:t>FusionCompute</w:t>
      </w:r>
      <w:r>
        <w:rPr>
          <w:rFonts w:hint="eastAsia"/>
        </w:rPr>
        <w:t>左侧导航栏的资源池页面，选择</w:t>
      </w:r>
      <w:r>
        <w:t>“</w:t>
      </w:r>
      <w:r>
        <w:rPr>
          <w:rFonts w:hint="eastAsia"/>
        </w:rPr>
        <w:t>存储</w:t>
      </w:r>
      <w:r>
        <w:t>”</w:t>
      </w:r>
      <w:r>
        <w:rPr>
          <w:rFonts w:hint="eastAsia"/>
        </w:rPr>
        <w:t>，进入存储配置页面。在</w:t>
      </w:r>
      <w:r>
        <w:t>“</w:t>
      </w:r>
      <w:r>
        <w:rPr>
          <w:rFonts w:hint="eastAsia"/>
        </w:rPr>
        <w:t>数据存储</w:t>
      </w:r>
      <w:r>
        <w:t>”</w:t>
      </w:r>
      <w:r>
        <w:rPr>
          <w:rFonts w:hint="eastAsia"/>
        </w:rPr>
        <w:t>页签，单击待创建磁盘的数据存储所在行，选择面下方的</w:t>
      </w:r>
      <w:r>
        <w:t>“</w:t>
      </w:r>
      <w:r>
        <w:rPr>
          <w:rFonts w:hint="eastAsia"/>
        </w:rPr>
        <w:t>磁盘列表</w:t>
      </w:r>
      <w:r>
        <w:t>”</w:t>
      </w:r>
      <w:r>
        <w:rPr>
          <w:rFonts w:hint="eastAsia"/>
        </w:rPr>
        <w:t>页签，单击</w:t>
      </w:r>
      <w:r>
        <w:t>“</w:t>
      </w:r>
      <w:r>
        <w:rPr>
          <w:rFonts w:hint="eastAsia"/>
        </w:rPr>
        <w:t>创建磁盘</w:t>
      </w:r>
      <w:r>
        <w:t>”</w:t>
      </w:r>
      <w:r>
        <w:rPr>
          <w:rFonts w:hint="eastAsia"/>
        </w:rPr>
        <w:t>。如图5</w:t>
      </w:r>
      <w:r>
        <w:t>-1</w:t>
      </w:r>
      <w:r>
        <w:rPr>
          <w:rFonts w:hint="eastAsia"/>
        </w:rPr>
        <w:t>所示。</w:t>
      </w:r>
    </w:p>
    <w:p w14:paraId="353E409D">
      <w:pPr>
        <w:ind w:left="0"/>
        <w:jc w:val="center"/>
        <w:rPr>
          <w:rFonts w:hint="eastAsia"/>
        </w:rPr>
      </w:pPr>
      <w:r>
        <w:rPr>
          <w:rFonts w:hint="eastAsia"/>
        </w:rPr>
        <w:drawing>
          <wp:inline distT="0" distB="0" distL="0" distR="0">
            <wp:extent cx="2501900" cy="2839720"/>
            <wp:effectExtent l="0" t="0" r="0" b="0"/>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155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506757" cy="2845679"/>
                    </a:xfrm>
                    <a:prstGeom prst="rect">
                      <a:avLst/>
                    </a:prstGeom>
                    <a:noFill/>
                    <a:ln>
                      <a:noFill/>
                    </a:ln>
                  </pic:spPr>
                </pic:pic>
              </a:graphicData>
            </a:graphic>
          </wp:inline>
        </w:drawing>
      </w:r>
    </w:p>
    <w:p w14:paraId="1D8BE519">
      <w:pPr>
        <w:pStyle w:val="281"/>
      </w:pPr>
      <w:r>
        <w:rPr>
          <w:rFonts w:hint="eastAsia"/>
        </w:rPr>
        <w:t>数据存储列表</w:t>
      </w:r>
    </w:p>
    <w:p w14:paraId="3041A9A4">
      <w:pPr>
        <w:pStyle w:val="279"/>
      </w:pPr>
      <w:r>
        <w:rPr>
          <w:rFonts w:hint="eastAsia"/>
        </w:rPr>
        <w:t>进入创建磁盘页面，配置磁盘基本信息，类型选择</w:t>
      </w:r>
      <w:r>
        <w:t>“</w:t>
      </w:r>
      <w:r>
        <w:rPr>
          <w:rFonts w:hint="eastAsia"/>
        </w:rPr>
        <w:t>共享</w:t>
      </w:r>
      <w:r>
        <w:t>”</w:t>
      </w:r>
      <w:r>
        <w:rPr>
          <w:rFonts w:hint="eastAsia"/>
        </w:rPr>
        <w:t>，单击</w:t>
      </w:r>
      <w:r>
        <w:t>“</w:t>
      </w:r>
      <w:r>
        <w:rPr>
          <w:rFonts w:hint="eastAsia"/>
        </w:rPr>
        <w:t>确定</w:t>
      </w:r>
      <w:r>
        <w:t>”</w:t>
      </w:r>
      <w:r>
        <w:rPr>
          <w:rFonts w:hint="eastAsia"/>
        </w:rPr>
        <w:t>。如图5</w:t>
      </w:r>
      <w:r>
        <w:t>-2</w:t>
      </w:r>
      <w:r>
        <w:rPr>
          <w:rFonts w:hint="eastAsia"/>
        </w:rPr>
        <w:t>所示。</w:t>
      </w:r>
    </w:p>
    <w:p w14:paraId="6215D3EA">
      <w:pPr>
        <w:ind w:left="0"/>
        <w:jc w:val="center"/>
        <w:rPr>
          <w:rFonts w:hint="eastAsia"/>
        </w:rPr>
      </w:pPr>
      <w:r>
        <w:rPr>
          <w:rFonts w:hint="eastAsia"/>
        </w:rPr>
        <w:drawing>
          <wp:inline distT="0" distB="0" distL="0" distR="0">
            <wp:extent cx="1847850" cy="1528445"/>
            <wp:effectExtent l="0" t="0" r="0" b="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55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855794" cy="1535652"/>
                    </a:xfrm>
                    <a:prstGeom prst="rect">
                      <a:avLst/>
                    </a:prstGeom>
                    <a:noFill/>
                    <a:ln>
                      <a:noFill/>
                    </a:ln>
                  </pic:spPr>
                </pic:pic>
              </a:graphicData>
            </a:graphic>
          </wp:inline>
        </w:drawing>
      </w:r>
    </w:p>
    <w:p w14:paraId="7C038B6D">
      <w:pPr>
        <w:pStyle w:val="281"/>
      </w:pPr>
      <w:r>
        <w:rPr>
          <w:rFonts w:hint="eastAsia"/>
        </w:rPr>
        <w:t>创建磁盘</w:t>
      </w:r>
    </w:p>
    <w:p w14:paraId="7A6FA1F4">
      <w:pPr>
        <w:pStyle w:val="279"/>
      </w:pPr>
      <w:r>
        <w:rPr>
          <w:rFonts w:hint="eastAsia"/>
        </w:rPr>
        <w:t>参考以上步骤，创建</w:t>
      </w:r>
      <w:r>
        <w:t>Disk_02</w:t>
      </w:r>
      <w:r>
        <w:rPr>
          <w:rFonts w:hint="eastAsia"/>
        </w:rPr>
        <w:t>和</w:t>
      </w:r>
      <w:r>
        <w:t>Disk_03</w:t>
      </w:r>
      <w:r>
        <w:rPr>
          <w:rFonts w:hint="eastAsia"/>
        </w:rPr>
        <w:t>，配置磁盘信息如下。如图5</w:t>
      </w:r>
      <w:r>
        <w:t>-3</w:t>
      </w:r>
      <w:r>
        <w:rPr>
          <w:rFonts w:hint="eastAsia"/>
        </w:rPr>
        <w:t>和图5</w:t>
      </w:r>
      <w:r>
        <w:t>-4</w:t>
      </w:r>
      <w:r>
        <w:rPr>
          <w:rFonts w:hint="eastAsia"/>
        </w:rPr>
        <w:t>所示。</w:t>
      </w:r>
    </w:p>
    <w:p w14:paraId="27A507B3">
      <w:pPr>
        <w:ind w:left="0"/>
        <w:jc w:val="center"/>
        <w:rPr>
          <w:rFonts w:hint="eastAsia"/>
        </w:rPr>
      </w:pPr>
      <w:r>
        <w:rPr>
          <w:rFonts w:hint="eastAsia"/>
        </w:rPr>
        <w:drawing>
          <wp:inline distT="0" distB="0" distL="0" distR="0">
            <wp:extent cx="1758950" cy="1522095"/>
            <wp:effectExtent l="0" t="0" r="0" b="1905"/>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155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1768785" cy="1531113"/>
                    </a:xfrm>
                    <a:prstGeom prst="rect">
                      <a:avLst/>
                    </a:prstGeom>
                    <a:noFill/>
                    <a:ln>
                      <a:noFill/>
                    </a:ln>
                  </pic:spPr>
                </pic:pic>
              </a:graphicData>
            </a:graphic>
          </wp:inline>
        </w:drawing>
      </w:r>
    </w:p>
    <w:p w14:paraId="4F0A5D67">
      <w:pPr>
        <w:pStyle w:val="281"/>
      </w:pPr>
      <w:r>
        <w:rPr>
          <w:rFonts w:hint="eastAsia"/>
        </w:rPr>
        <w:t>Disk_</w:t>
      </w:r>
      <w:r>
        <w:t>02</w:t>
      </w:r>
      <w:r>
        <w:rPr>
          <w:rFonts w:hint="eastAsia"/>
        </w:rPr>
        <w:t>配置</w:t>
      </w:r>
    </w:p>
    <w:p w14:paraId="012533D3">
      <w:pPr>
        <w:ind w:left="0"/>
        <w:jc w:val="center"/>
        <w:rPr>
          <w:rFonts w:hint="eastAsia"/>
        </w:rPr>
      </w:pPr>
      <w:r>
        <w:rPr>
          <w:rFonts w:hint="eastAsia"/>
        </w:rPr>
        <w:drawing>
          <wp:inline distT="0" distB="0" distL="0" distR="0">
            <wp:extent cx="1790700" cy="1344295"/>
            <wp:effectExtent l="0" t="0" r="0" b="8255"/>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56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801189" cy="1352600"/>
                    </a:xfrm>
                    <a:prstGeom prst="rect">
                      <a:avLst/>
                    </a:prstGeom>
                    <a:noFill/>
                    <a:ln>
                      <a:noFill/>
                    </a:ln>
                  </pic:spPr>
                </pic:pic>
              </a:graphicData>
            </a:graphic>
          </wp:inline>
        </w:drawing>
      </w:r>
    </w:p>
    <w:p w14:paraId="16F884C1">
      <w:pPr>
        <w:pStyle w:val="281"/>
      </w:pPr>
      <w:r>
        <w:rPr>
          <w:rFonts w:hint="eastAsia"/>
        </w:rPr>
        <w:t>Disk</w:t>
      </w:r>
      <w:r>
        <w:t>_03</w:t>
      </w:r>
      <w:r>
        <w:rPr>
          <w:rFonts w:hint="eastAsia"/>
        </w:rPr>
        <w:t>配置</w:t>
      </w:r>
    </w:p>
    <w:p w14:paraId="0B41D84F">
      <w:pPr>
        <w:pStyle w:val="279"/>
      </w:pPr>
      <w:r>
        <w:rPr>
          <w:rFonts w:hint="eastAsia"/>
        </w:rPr>
        <w:t>返回磁盘列表，查看刚创建的</w:t>
      </w:r>
      <w:r>
        <w:t>3</w:t>
      </w:r>
      <w:r>
        <w:rPr>
          <w:rFonts w:hint="eastAsia"/>
        </w:rPr>
        <w:t>块磁盘。如图5</w:t>
      </w:r>
      <w:r>
        <w:t>-5</w:t>
      </w:r>
      <w:r>
        <w:rPr>
          <w:rFonts w:hint="eastAsia"/>
        </w:rPr>
        <w:t>所示。</w:t>
      </w:r>
    </w:p>
    <w:p w14:paraId="7813FA15">
      <w:pPr>
        <w:ind w:left="0"/>
        <w:jc w:val="center"/>
        <w:rPr>
          <w:rFonts w:hint="eastAsia"/>
        </w:rPr>
      </w:pPr>
      <w:r>
        <w:rPr>
          <w:rFonts w:hint="eastAsia"/>
        </w:rPr>
        <w:drawing>
          <wp:inline distT="0" distB="0" distL="0" distR="0">
            <wp:extent cx="4044950" cy="849630"/>
            <wp:effectExtent l="0" t="0" r="0" b="762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56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4101399" cy="861659"/>
                    </a:xfrm>
                    <a:prstGeom prst="rect">
                      <a:avLst/>
                    </a:prstGeom>
                    <a:noFill/>
                    <a:ln>
                      <a:noFill/>
                    </a:ln>
                  </pic:spPr>
                </pic:pic>
              </a:graphicData>
            </a:graphic>
          </wp:inline>
        </w:drawing>
      </w:r>
    </w:p>
    <w:p w14:paraId="4FEC799A">
      <w:pPr>
        <w:pStyle w:val="281"/>
      </w:pPr>
      <w:r>
        <w:rPr>
          <w:rFonts w:hint="eastAsia"/>
        </w:rPr>
        <w:t>磁盘列表</w:t>
      </w:r>
    </w:p>
    <w:p w14:paraId="316DE37D">
      <w:pPr>
        <w:pStyle w:val="261"/>
      </w:pPr>
      <w:r>
        <w:rPr>
          <w:rFonts w:hint="eastAsia"/>
          <w:b/>
          <w:bCs/>
        </w:rPr>
        <w:t>思考：</w:t>
      </w:r>
      <w:r>
        <w:rPr>
          <w:rFonts w:hint="eastAsia"/>
        </w:rPr>
        <w:t>通过查看磁盘</w:t>
      </w:r>
      <w:r>
        <w:t>Disk_01</w:t>
      </w:r>
      <w:r>
        <w:rPr>
          <w:rFonts w:hint="eastAsia"/>
        </w:rPr>
        <w:t>（</w:t>
      </w:r>
      <w:r>
        <w:t>Disk_02</w:t>
      </w:r>
      <w:r>
        <w:rPr>
          <w:rFonts w:hint="eastAsia"/>
        </w:rPr>
        <w:t>）与</w:t>
      </w:r>
      <w:r>
        <w:t>Disk_03</w:t>
      </w:r>
      <w:r>
        <w:rPr>
          <w:rFonts w:hint="eastAsia"/>
        </w:rPr>
        <w:t>的实际使用容量，对比两者的配置模式，说说普通与精简配置模式有什么区别？</w:t>
      </w:r>
    </w:p>
    <w:p w14:paraId="5FBD0B33">
      <w:pPr>
        <w:pStyle w:val="5"/>
        <w:numPr>
          <w:ilvl w:val="2"/>
          <w:numId w:val="22"/>
        </w:numPr>
      </w:pPr>
      <w:bookmarkStart w:id="91" w:name="_Toc79410683"/>
      <w:r>
        <w:rPr>
          <w:rFonts w:hint="eastAsia"/>
        </w:rPr>
        <w:t>绑定磁盘</w:t>
      </w:r>
      <w:bookmarkEnd w:id="91"/>
    </w:p>
    <w:p w14:paraId="726386BB">
      <w:pPr>
        <w:pStyle w:val="279"/>
      </w:pPr>
      <w:r>
        <w:rPr>
          <w:rFonts w:hint="eastAsia"/>
        </w:rPr>
        <w:t>在</w:t>
      </w:r>
      <w:r>
        <w:t>FusionCompute</w:t>
      </w:r>
      <w:r>
        <w:rPr>
          <w:rFonts w:hint="eastAsia"/>
        </w:rPr>
        <w:t>左侧导航栏，选择待操作的虚拟机名称，单击</w:t>
      </w:r>
      <w:r>
        <w:t>“</w:t>
      </w:r>
      <w:r>
        <w:rPr>
          <w:rFonts w:hint="eastAsia"/>
        </w:rPr>
        <w:t>配置</w:t>
      </w:r>
      <w:r>
        <w:t>”</w:t>
      </w:r>
      <w:r>
        <w:rPr>
          <w:rFonts w:hint="eastAsia"/>
        </w:rPr>
        <w:t>页签，选择</w:t>
      </w:r>
      <w:r>
        <w:t>“</w:t>
      </w:r>
      <w:r>
        <w:rPr>
          <w:rFonts w:hint="eastAsia"/>
        </w:rPr>
        <w:t>硬件</w:t>
      </w:r>
      <w:r>
        <w:t>&gt;</w:t>
      </w:r>
      <w:r>
        <w:rPr>
          <w:rFonts w:hint="eastAsia"/>
        </w:rPr>
        <w:t>磁盘</w:t>
      </w:r>
      <w:r>
        <w:t>”</w:t>
      </w:r>
      <w:r>
        <w:rPr>
          <w:rFonts w:hint="eastAsia"/>
        </w:rPr>
        <w:t>，进入虚拟机配置页面。如图5</w:t>
      </w:r>
      <w:r>
        <w:t>-6</w:t>
      </w:r>
      <w:r>
        <w:rPr>
          <w:rFonts w:hint="eastAsia"/>
        </w:rPr>
        <w:t>所示。</w:t>
      </w:r>
    </w:p>
    <w:p w14:paraId="6F34A0A7">
      <w:pPr>
        <w:ind w:left="0"/>
        <w:jc w:val="center"/>
        <w:rPr>
          <w:rFonts w:hint="eastAsia"/>
        </w:rPr>
      </w:pPr>
      <w:r>
        <w:rPr>
          <w:rFonts w:hint="eastAsia"/>
        </w:rPr>
        <w:drawing>
          <wp:inline distT="0" distB="0" distL="0" distR="0">
            <wp:extent cx="3162300" cy="2816860"/>
            <wp:effectExtent l="0" t="0" r="0" b="2540"/>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56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170029" cy="2824249"/>
                    </a:xfrm>
                    <a:prstGeom prst="rect">
                      <a:avLst/>
                    </a:prstGeom>
                    <a:noFill/>
                    <a:ln>
                      <a:noFill/>
                    </a:ln>
                  </pic:spPr>
                </pic:pic>
              </a:graphicData>
            </a:graphic>
          </wp:inline>
        </w:drawing>
      </w:r>
    </w:p>
    <w:p w14:paraId="66754984">
      <w:pPr>
        <w:pStyle w:val="281"/>
      </w:pPr>
      <w:r>
        <w:rPr>
          <w:rFonts w:hint="eastAsia"/>
        </w:rPr>
        <w:t>虚拟机磁盘配置页面</w:t>
      </w:r>
    </w:p>
    <w:p w14:paraId="51041616">
      <w:pPr>
        <w:pStyle w:val="279"/>
      </w:pPr>
      <w:r>
        <w:rPr>
          <w:rFonts w:hint="eastAsia"/>
        </w:rPr>
        <w:t>单击</w:t>
      </w:r>
      <w:r>
        <w:t>“</w:t>
      </w:r>
      <w:r>
        <w:rPr>
          <w:rFonts w:hint="eastAsia"/>
        </w:rPr>
        <w:t>绑定磁盘</w:t>
      </w:r>
      <w:r>
        <w:t>”</w:t>
      </w:r>
      <w:r>
        <w:rPr>
          <w:rFonts w:hint="eastAsia"/>
        </w:rPr>
        <w:t>，进入绑定磁盘页面，选择待绑定的磁盘</w:t>
      </w:r>
      <w:r>
        <w:t>Disk_01</w:t>
      </w:r>
      <w:r>
        <w:rPr>
          <w:rFonts w:hint="eastAsia"/>
        </w:rPr>
        <w:t>，单击</w:t>
      </w:r>
      <w:r>
        <w:t>“</w:t>
      </w:r>
      <w:r>
        <w:rPr>
          <w:rFonts w:hint="eastAsia"/>
        </w:rPr>
        <w:t>确定</w:t>
      </w:r>
      <w:r>
        <w:t>”</w:t>
      </w:r>
      <w:r>
        <w:rPr>
          <w:rFonts w:hint="eastAsia"/>
        </w:rPr>
        <w:t>。如图5</w:t>
      </w:r>
      <w:r>
        <w:t>-7</w:t>
      </w:r>
      <w:r>
        <w:rPr>
          <w:rFonts w:hint="eastAsia"/>
        </w:rPr>
        <w:t>所示。</w:t>
      </w:r>
    </w:p>
    <w:p w14:paraId="24D027BB">
      <w:pPr>
        <w:ind w:left="0"/>
        <w:jc w:val="center"/>
        <w:rPr>
          <w:rFonts w:hint="eastAsia"/>
        </w:rPr>
      </w:pPr>
      <w:r>
        <w:rPr>
          <w:rFonts w:hint="eastAsia"/>
        </w:rPr>
        <w:drawing>
          <wp:inline distT="0" distB="0" distL="0" distR="0">
            <wp:extent cx="3632200" cy="2580640"/>
            <wp:effectExtent l="0" t="0" r="6350" b="0"/>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56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3634870" cy="2582832"/>
                    </a:xfrm>
                    <a:prstGeom prst="rect">
                      <a:avLst/>
                    </a:prstGeom>
                    <a:noFill/>
                    <a:ln>
                      <a:noFill/>
                    </a:ln>
                  </pic:spPr>
                </pic:pic>
              </a:graphicData>
            </a:graphic>
          </wp:inline>
        </w:drawing>
      </w:r>
    </w:p>
    <w:p w14:paraId="41379F9F">
      <w:pPr>
        <w:pStyle w:val="281"/>
      </w:pPr>
      <w:r>
        <w:rPr>
          <w:rFonts w:hint="eastAsia"/>
        </w:rPr>
        <w:t>绑定磁盘</w:t>
      </w:r>
    </w:p>
    <w:p w14:paraId="32ED726D">
      <w:pPr>
        <w:pStyle w:val="279"/>
      </w:pPr>
      <w:r>
        <w:rPr>
          <w:rFonts w:hint="eastAsia"/>
        </w:rPr>
        <w:t>参考步骤</w:t>
      </w:r>
      <w:r>
        <w:t>2</w:t>
      </w:r>
      <w:r>
        <w:rPr>
          <w:rFonts w:hint="eastAsia"/>
        </w:rPr>
        <w:t>，绑定磁盘</w:t>
      </w:r>
      <w:r>
        <w:t>Disk_02</w:t>
      </w:r>
      <w:r>
        <w:rPr>
          <w:rFonts w:hint="eastAsia"/>
        </w:rPr>
        <w:t>。返回虚拟机磁盘，查看虚拟机绑定的磁盘。</w:t>
      </w:r>
    </w:p>
    <w:p w14:paraId="5A4BA14E">
      <w:pPr>
        <w:pStyle w:val="279"/>
      </w:pPr>
      <w:r>
        <w:rPr>
          <w:rFonts w:hint="eastAsia"/>
        </w:rPr>
        <w:t>步骤</w:t>
      </w:r>
      <w:r>
        <w:t xml:space="preserve">4 </w:t>
      </w:r>
      <w:r>
        <w:rPr>
          <w:rFonts w:hint="eastAsia"/>
        </w:rPr>
        <w:t>参考步骤</w:t>
      </w:r>
      <w:r>
        <w:t>1~3</w:t>
      </w:r>
      <w:r>
        <w:rPr>
          <w:rFonts w:hint="eastAsia"/>
        </w:rPr>
        <w:t>，为</w:t>
      </w:r>
      <w:r>
        <w:t>Linux_02</w:t>
      </w:r>
      <w:r>
        <w:rPr>
          <w:rFonts w:hint="eastAsia"/>
        </w:rPr>
        <w:t>虚拟机绑定磁盘</w:t>
      </w:r>
      <w:r>
        <w:t>Disk_01</w:t>
      </w:r>
      <w:r>
        <w:rPr>
          <w:rFonts w:hint="eastAsia"/>
        </w:rPr>
        <w:t>，</w:t>
      </w:r>
      <w:r>
        <w:t>Disk_03</w:t>
      </w:r>
      <w:r>
        <w:rPr>
          <w:rFonts w:hint="eastAsia"/>
        </w:rPr>
        <w:t>，虚拟机磁盘列表如下。如图5</w:t>
      </w:r>
      <w:r>
        <w:t>-8</w:t>
      </w:r>
      <w:r>
        <w:rPr>
          <w:rFonts w:hint="eastAsia"/>
        </w:rPr>
        <w:t>所示。</w:t>
      </w:r>
    </w:p>
    <w:p w14:paraId="227801C8">
      <w:pPr>
        <w:ind w:left="0"/>
        <w:jc w:val="center"/>
        <w:rPr>
          <w:rFonts w:hint="eastAsia"/>
        </w:rPr>
      </w:pPr>
      <w:r>
        <w:rPr>
          <w:rFonts w:hint="eastAsia"/>
        </w:rPr>
        <w:drawing>
          <wp:inline distT="0" distB="0" distL="0" distR="0">
            <wp:extent cx="5274310" cy="821690"/>
            <wp:effectExtent l="0" t="0" r="2540" b="0"/>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56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74310" cy="821690"/>
                    </a:xfrm>
                    <a:prstGeom prst="rect">
                      <a:avLst/>
                    </a:prstGeom>
                    <a:noFill/>
                    <a:ln>
                      <a:noFill/>
                    </a:ln>
                  </pic:spPr>
                </pic:pic>
              </a:graphicData>
            </a:graphic>
          </wp:inline>
        </w:drawing>
      </w:r>
    </w:p>
    <w:p w14:paraId="1C3678AD">
      <w:pPr>
        <w:pStyle w:val="281"/>
      </w:pPr>
      <w:r>
        <w:rPr>
          <w:rFonts w:hint="eastAsia"/>
        </w:rPr>
        <w:t>虚拟机磁盘列表</w:t>
      </w:r>
    </w:p>
    <w:p w14:paraId="70E92454">
      <w:pPr>
        <w:pStyle w:val="261"/>
      </w:pPr>
      <w:r>
        <w:rPr>
          <w:rFonts w:hint="eastAsia"/>
          <w:b/>
          <w:bCs/>
        </w:rPr>
        <w:t>思考：</w:t>
      </w:r>
      <w:r>
        <w:rPr>
          <w:rFonts w:hint="eastAsia"/>
        </w:rPr>
        <w:t>通过上述实验，比较磁盘</w:t>
      </w:r>
      <w:r>
        <w:t>Disk_01</w:t>
      </w:r>
      <w:r>
        <w:rPr>
          <w:rFonts w:hint="eastAsia"/>
        </w:rPr>
        <w:t>与</w:t>
      </w:r>
      <w:r>
        <w:t>Disk_02</w:t>
      </w:r>
      <w:r>
        <w:rPr>
          <w:rFonts w:hint="eastAsia"/>
        </w:rPr>
        <w:t>（</w:t>
      </w:r>
      <w:r>
        <w:t>Disk_03</w:t>
      </w:r>
      <w:r>
        <w:rPr>
          <w:rFonts w:hint="eastAsia"/>
        </w:rPr>
        <w:t>）的类型，说说普通与共享类型的区别？</w:t>
      </w:r>
    </w:p>
    <w:p w14:paraId="3B23A014">
      <w:pPr>
        <w:pStyle w:val="5"/>
      </w:pPr>
      <w:bookmarkStart w:id="92" w:name="_Toc79410684"/>
      <w:r>
        <w:rPr>
          <w:rFonts w:hint="eastAsia"/>
        </w:rPr>
        <w:t>磁盘格式化</w:t>
      </w:r>
      <w:bookmarkEnd w:id="92"/>
    </w:p>
    <w:p w14:paraId="60C0F8F4">
      <w:pPr>
        <w:pStyle w:val="279"/>
      </w:pPr>
      <w:r>
        <w:rPr>
          <w:rFonts w:hint="eastAsia"/>
        </w:rPr>
        <w:t>使用</w:t>
      </w:r>
      <w:r>
        <w:t>“root”</w:t>
      </w:r>
      <w:r>
        <w:rPr>
          <w:rFonts w:hint="eastAsia"/>
        </w:rPr>
        <w:t>用户</w:t>
      </w:r>
      <w:r>
        <w:t>VNC</w:t>
      </w:r>
      <w:r>
        <w:rPr>
          <w:rFonts w:hint="eastAsia"/>
        </w:rPr>
        <w:t>登录代操作的虚拟机，执行以下命令格式化磁盘</w:t>
      </w:r>
      <w:r>
        <w:t>Disk_01</w:t>
      </w:r>
      <w:r>
        <w:rPr>
          <w:rFonts w:hint="eastAsia"/>
        </w:rPr>
        <w:t>。</w:t>
      </w:r>
    </w:p>
    <w:p w14:paraId="4CFD214C">
      <w:pPr>
        <w:pStyle w:val="261"/>
      </w:pPr>
      <w:r>
        <w:rPr>
          <w:rFonts w:hint="eastAsia"/>
        </w:rPr>
        <w:t>使用命令查看磁盘信息</w:t>
      </w:r>
    </w:p>
    <w:p w14:paraId="405A8008">
      <w:pPr>
        <w:pStyle w:val="258"/>
        <w:rPr>
          <w:rFonts w:hint="eastAsia"/>
          <w:lang w:eastAsia="zh-CN"/>
        </w:rPr>
      </w:pPr>
      <w:r>
        <w:rPr>
          <w:lang w:eastAsia="zh-CN"/>
        </w:rPr>
        <w:t>fdisk -l</w:t>
      </w:r>
    </w:p>
    <w:p w14:paraId="661B92BD">
      <w:pPr>
        <w:pStyle w:val="261"/>
      </w:pPr>
      <w:r>
        <w:rPr>
          <w:rFonts w:hint="eastAsia"/>
        </w:rPr>
        <w:t>使用命令</w:t>
      </w:r>
      <w:r>
        <w:t>fdisk</w:t>
      </w:r>
      <w:r>
        <w:rPr>
          <w:rFonts w:hint="eastAsia"/>
        </w:rPr>
        <w:t>创建新分区</w:t>
      </w:r>
      <w:r>
        <w:t>Test1</w:t>
      </w:r>
      <w:r>
        <w:rPr>
          <w:rFonts w:hint="eastAsia"/>
        </w:rPr>
        <w:t>，如图5</w:t>
      </w:r>
      <w:r>
        <w:t>-9</w:t>
      </w:r>
      <w:r>
        <w:rPr>
          <w:rFonts w:hint="eastAsia"/>
        </w:rPr>
        <w:t>所示：</w:t>
      </w:r>
    </w:p>
    <w:p w14:paraId="4AD93E4B">
      <w:pPr>
        <w:pStyle w:val="258"/>
      </w:pPr>
      <w:commentRangeStart w:id="19"/>
      <w:r>
        <w:t>fdisk /dev/vdb</w:t>
      </w:r>
      <w:commentRangeEnd w:id="19"/>
      <w:r>
        <w:rPr>
          <w:rStyle w:val="149"/>
          <w:rFonts w:ascii="HuaweiSans-Regular" w:hAnsi="HuaweiSans-Regular" w:cs="Arial"/>
          <w:lang w:eastAsia="zh-CN"/>
        </w:rPr>
        <w:commentReference w:id="19"/>
      </w:r>
    </w:p>
    <w:p w14:paraId="0B3790BA">
      <w:pPr>
        <w:pStyle w:val="258"/>
      </w:pPr>
      <w:r>
        <w:t>n</w:t>
      </w:r>
    </w:p>
    <w:p w14:paraId="6DB7DC00">
      <w:pPr>
        <w:pStyle w:val="258"/>
      </w:pPr>
      <w:r>
        <w:t>p</w:t>
      </w:r>
    </w:p>
    <w:p w14:paraId="417FE130">
      <w:pPr>
        <w:pStyle w:val="258"/>
      </w:pPr>
      <w:r>
        <w:rPr>
          <w:rFonts w:hint="eastAsia"/>
        </w:rPr>
        <w:t>直接</w:t>
      </w:r>
      <w:r>
        <w:t>Enter</w:t>
      </w:r>
      <w:r>
        <w:rPr>
          <w:rFonts w:hint="eastAsia"/>
        </w:rPr>
        <w:t>（三次）</w:t>
      </w:r>
    </w:p>
    <w:p w14:paraId="61EECB92">
      <w:pPr>
        <w:pStyle w:val="258"/>
      </w:pPr>
      <w:r>
        <w:t>w</w:t>
      </w:r>
    </w:p>
    <w:p w14:paraId="210497C7">
      <w:pPr>
        <w:ind w:left="0"/>
        <w:jc w:val="center"/>
        <w:rPr>
          <w:rFonts w:hint="eastAsia"/>
        </w:rPr>
      </w:pPr>
      <w:r>
        <w:rPr>
          <w:rFonts w:hint="eastAsia"/>
        </w:rPr>
        <w:drawing>
          <wp:inline distT="0" distB="0" distL="0" distR="0">
            <wp:extent cx="4292600" cy="2855595"/>
            <wp:effectExtent l="0" t="0" r="0" b="1905"/>
            <wp:docPr id="1567" name="图片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图片 15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299536" cy="2860490"/>
                    </a:xfrm>
                    <a:prstGeom prst="rect">
                      <a:avLst/>
                    </a:prstGeom>
                    <a:noFill/>
                    <a:ln>
                      <a:noFill/>
                    </a:ln>
                  </pic:spPr>
                </pic:pic>
              </a:graphicData>
            </a:graphic>
          </wp:inline>
        </w:drawing>
      </w:r>
    </w:p>
    <w:p w14:paraId="27FD7316">
      <w:pPr>
        <w:pStyle w:val="281"/>
      </w:pPr>
      <w:r>
        <w:rPr>
          <w:rFonts w:hint="eastAsia"/>
        </w:rPr>
        <w:t>新建分区</w:t>
      </w:r>
    </w:p>
    <w:p w14:paraId="483F6ACF">
      <w:pPr>
        <w:pStyle w:val="261"/>
      </w:pPr>
      <w:r>
        <w:rPr>
          <w:rFonts w:hint="eastAsia"/>
        </w:rPr>
        <w:t>使用命令</w:t>
      </w:r>
      <w:r>
        <w:t>mkfs</w:t>
      </w:r>
      <w:r>
        <w:rPr>
          <w:rFonts w:hint="eastAsia"/>
        </w:rPr>
        <w:t>格式化新的分区：</w:t>
      </w:r>
    </w:p>
    <w:p w14:paraId="43F165E9">
      <w:pPr>
        <w:pStyle w:val="258"/>
      </w:pPr>
      <w:r>
        <w:t>mkfs –t ext3 /dev/vdb1</w:t>
      </w:r>
    </w:p>
    <w:p w14:paraId="7B55029D">
      <w:pPr>
        <w:pStyle w:val="279"/>
      </w:pPr>
      <w:r>
        <w:rPr>
          <w:rFonts w:hint="eastAsia"/>
        </w:rPr>
        <w:t>将新分区挂载到新创建的目录下。</w:t>
      </w:r>
    </w:p>
    <w:p w14:paraId="07524DFB">
      <w:pPr>
        <w:pStyle w:val="261"/>
      </w:pPr>
      <w:r>
        <w:rPr>
          <w:rFonts w:hint="eastAsia"/>
        </w:rPr>
        <w:t>在</w:t>
      </w:r>
      <w:r>
        <w:t>/tmp</w:t>
      </w:r>
      <w:r>
        <w:rPr>
          <w:rFonts w:hint="eastAsia"/>
        </w:rPr>
        <w:t>目录下，创建目录</w:t>
      </w:r>
      <w:r>
        <w:t>Test1</w:t>
      </w:r>
      <w:r>
        <w:rPr>
          <w:rFonts w:hint="eastAsia"/>
        </w:rPr>
        <w:t>：</w:t>
      </w:r>
    </w:p>
    <w:p w14:paraId="7B863CEB">
      <w:pPr>
        <w:pStyle w:val="258"/>
      </w:pPr>
      <w:r>
        <w:t>cd /tmp</w:t>
      </w:r>
    </w:p>
    <w:p w14:paraId="7DFAD626">
      <w:pPr>
        <w:pStyle w:val="258"/>
      </w:pPr>
      <w:r>
        <w:t>mkdir Test1</w:t>
      </w:r>
    </w:p>
    <w:p w14:paraId="1AF6716F">
      <w:pPr>
        <w:pStyle w:val="261"/>
      </w:pPr>
      <w:r>
        <w:rPr>
          <w:rFonts w:hint="eastAsia"/>
        </w:rPr>
        <w:t>使用命令</w:t>
      </w:r>
      <w:r>
        <w:t>mount</w:t>
      </w:r>
      <w:r>
        <w:rPr>
          <w:rFonts w:hint="eastAsia"/>
        </w:rPr>
        <w:t>将磁盘分区</w:t>
      </w:r>
      <w:r>
        <w:t>/dev/vdb1</w:t>
      </w:r>
      <w:r>
        <w:rPr>
          <w:rFonts w:hint="eastAsia"/>
        </w:rPr>
        <w:t>挂载到目录</w:t>
      </w:r>
      <w:r>
        <w:t>/tmp/Test1</w:t>
      </w:r>
      <w:r>
        <w:rPr>
          <w:rFonts w:hint="eastAsia"/>
        </w:rPr>
        <w:t>：</w:t>
      </w:r>
    </w:p>
    <w:p w14:paraId="3CC1941C">
      <w:pPr>
        <w:pStyle w:val="258"/>
      </w:pPr>
      <w:r>
        <w:t>mount /dev/vdb1 /tmp/Test1</w:t>
      </w:r>
    </w:p>
    <w:p w14:paraId="695BC36C">
      <w:pPr>
        <w:pStyle w:val="261"/>
      </w:pPr>
      <w:r>
        <w:rPr>
          <w:rFonts w:hint="eastAsia"/>
        </w:rPr>
        <w:t>使用命令</w:t>
      </w:r>
      <w:r>
        <w:t>df</w:t>
      </w:r>
      <w:r>
        <w:rPr>
          <w:rFonts w:hint="eastAsia"/>
        </w:rPr>
        <w:t>查看挂载的磁盘分区</w:t>
      </w:r>
      <w:r>
        <w:t>/dev/vdb1</w:t>
      </w:r>
      <w:r>
        <w:rPr>
          <w:rFonts w:hint="eastAsia"/>
        </w:rPr>
        <w:t>，如图5</w:t>
      </w:r>
      <w:r>
        <w:t>-10</w:t>
      </w:r>
      <w:r>
        <w:rPr>
          <w:rFonts w:hint="eastAsia"/>
        </w:rPr>
        <w:t>所示：</w:t>
      </w:r>
    </w:p>
    <w:p w14:paraId="0064EA7E">
      <w:pPr>
        <w:pStyle w:val="258"/>
      </w:pPr>
      <w:r>
        <w:t>df –Th</w:t>
      </w:r>
    </w:p>
    <w:p w14:paraId="3A849899">
      <w:pPr>
        <w:ind w:left="0"/>
        <w:jc w:val="center"/>
        <w:rPr>
          <w:rFonts w:hint="eastAsia"/>
        </w:rPr>
      </w:pPr>
      <w:r>
        <w:rPr>
          <w:rFonts w:hint="eastAsia"/>
        </w:rPr>
        <w:drawing>
          <wp:inline distT="0" distB="0" distL="0" distR="0">
            <wp:extent cx="5274310" cy="1423670"/>
            <wp:effectExtent l="0" t="0" r="2540" b="5080"/>
            <wp:docPr id="56323" name="图片 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图片 563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1423670"/>
                    </a:xfrm>
                    <a:prstGeom prst="rect">
                      <a:avLst/>
                    </a:prstGeom>
                    <a:noFill/>
                    <a:ln>
                      <a:noFill/>
                    </a:ln>
                  </pic:spPr>
                </pic:pic>
              </a:graphicData>
            </a:graphic>
          </wp:inline>
        </w:drawing>
      </w:r>
    </w:p>
    <w:p w14:paraId="1B0EE05D">
      <w:pPr>
        <w:pStyle w:val="281"/>
      </w:pPr>
      <w:r>
        <w:rPr>
          <w:rFonts w:hint="eastAsia"/>
        </w:rPr>
        <w:t>查看磁盘分区</w:t>
      </w:r>
    </w:p>
    <w:p w14:paraId="0BDF0199">
      <w:pPr>
        <w:pStyle w:val="279"/>
      </w:pPr>
      <w:r>
        <w:rPr>
          <w:rFonts w:hint="eastAsia"/>
        </w:rPr>
        <w:t>进入挂载目录，创建测试文件，测试是否可读写。</w:t>
      </w:r>
    </w:p>
    <w:p w14:paraId="054D0E8C">
      <w:pPr>
        <w:pStyle w:val="258"/>
      </w:pPr>
      <w:r>
        <w:t>cd /tmp/Test1</w:t>
      </w:r>
    </w:p>
    <w:p w14:paraId="7833BAAB">
      <w:pPr>
        <w:pStyle w:val="258"/>
      </w:pPr>
      <w:r>
        <w:t>touch test1.txt</w:t>
      </w:r>
    </w:p>
    <w:p w14:paraId="738D1998">
      <w:pPr>
        <w:pStyle w:val="258"/>
      </w:pPr>
      <w:r>
        <w:t>ll</w:t>
      </w:r>
    </w:p>
    <w:p w14:paraId="071BD695">
      <w:pPr>
        <w:pStyle w:val="258"/>
      </w:pPr>
      <w:r>
        <w:t>echo “this is test file” &gt; test1.file</w:t>
      </w:r>
    </w:p>
    <w:p w14:paraId="5203B711">
      <w:pPr>
        <w:pStyle w:val="258"/>
      </w:pPr>
      <w:r>
        <w:t>cat test1.file</w:t>
      </w:r>
    </w:p>
    <w:p w14:paraId="7392F611">
      <w:pPr>
        <w:pStyle w:val="261"/>
      </w:pPr>
      <w:r>
        <w:rPr>
          <w:rFonts w:hint="eastAsia"/>
        </w:rPr>
        <w:t>查看是否成功，如图5</w:t>
      </w:r>
      <w:r>
        <w:t>-11</w:t>
      </w:r>
      <w:r>
        <w:rPr>
          <w:rFonts w:hint="eastAsia"/>
        </w:rPr>
        <w:t>所示。</w:t>
      </w:r>
    </w:p>
    <w:p w14:paraId="67F6E3C8">
      <w:pPr>
        <w:ind w:left="0"/>
        <w:jc w:val="center"/>
        <w:rPr>
          <w:rFonts w:hint="eastAsia"/>
        </w:rPr>
      </w:pPr>
      <w:r>
        <w:rPr>
          <w:rFonts w:hint="eastAsia"/>
        </w:rPr>
        <w:drawing>
          <wp:inline distT="0" distB="0" distL="0" distR="0">
            <wp:extent cx="5099050" cy="1441450"/>
            <wp:effectExtent l="0" t="0" r="6350" b="6350"/>
            <wp:docPr id="56324" name="图片 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 name="图片 563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099050" cy="1441450"/>
                    </a:xfrm>
                    <a:prstGeom prst="rect">
                      <a:avLst/>
                    </a:prstGeom>
                    <a:noFill/>
                    <a:ln>
                      <a:noFill/>
                    </a:ln>
                  </pic:spPr>
                </pic:pic>
              </a:graphicData>
            </a:graphic>
          </wp:inline>
        </w:drawing>
      </w:r>
    </w:p>
    <w:p w14:paraId="3E7BDF09">
      <w:pPr>
        <w:pStyle w:val="281"/>
      </w:pPr>
      <w:r>
        <w:rPr>
          <w:rFonts w:hint="eastAsia"/>
        </w:rPr>
        <w:t>创建并查看文件</w:t>
      </w:r>
    </w:p>
    <w:p w14:paraId="058D685F">
      <w:pPr>
        <w:pStyle w:val="261"/>
      </w:pPr>
      <w:r>
        <w:rPr>
          <w:rFonts w:hint="eastAsia"/>
        </w:rPr>
        <w:t>由上可知，该磁盘格式化后可正常读写文件。</w:t>
      </w:r>
    </w:p>
    <w:p w14:paraId="1CE9A987">
      <w:pPr>
        <w:pStyle w:val="279"/>
      </w:pPr>
      <w:r>
        <w:rPr>
          <w:rFonts w:hint="eastAsia"/>
        </w:rPr>
        <w:t>参考以上步骤，对磁盘</w:t>
      </w:r>
      <w:r>
        <w:t>Disk_02</w:t>
      </w:r>
      <w:r>
        <w:rPr>
          <w:rFonts w:hint="eastAsia"/>
        </w:rPr>
        <w:t>和</w:t>
      </w:r>
      <w:r>
        <w:t>Disk_03</w:t>
      </w:r>
      <w:r>
        <w:rPr>
          <w:rFonts w:hint="eastAsia"/>
        </w:rPr>
        <w:t>分别进行格式化，挂载到虚拟机的</w:t>
      </w:r>
      <w:r>
        <w:t>/tmp/Test2</w:t>
      </w:r>
      <w:r>
        <w:rPr>
          <w:rFonts w:hint="eastAsia"/>
        </w:rPr>
        <w:t>和</w:t>
      </w:r>
      <w:r>
        <w:t>/tmp/Test3</w:t>
      </w:r>
      <w:r>
        <w:rPr>
          <w:rFonts w:hint="eastAsia"/>
        </w:rPr>
        <w:t>下，并创建测试文件</w:t>
      </w:r>
      <w:r>
        <w:t>test2.file</w:t>
      </w:r>
      <w:r>
        <w:rPr>
          <w:rFonts w:hint="eastAsia"/>
        </w:rPr>
        <w:t>和</w:t>
      </w:r>
      <w:r>
        <w:t>test3.file</w:t>
      </w:r>
      <w:r>
        <w:rPr>
          <w:rFonts w:hint="eastAsia"/>
        </w:rPr>
        <w:t>。（磁盘</w:t>
      </w:r>
      <w:r>
        <w:t>Disk_02</w:t>
      </w:r>
      <w:r>
        <w:rPr>
          <w:rFonts w:hint="eastAsia"/>
        </w:rPr>
        <w:t>和</w:t>
      </w:r>
      <w:r>
        <w:t>Disk_03</w:t>
      </w:r>
      <w:r>
        <w:rPr>
          <w:rFonts w:hint="eastAsia"/>
        </w:rPr>
        <w:t>分别是虚拟机</w:t>
      </w:r>
      <w:r>
        <w:t>Linux_01</w:t>
      </w:r>
      <w:r>
        <w:rPr>
          <w:rFonts w:hint="eastAsia"/>
        </w:rPr>
        <w:t>和</w:t>
      </w:r>
      <w:r>
        <w:t>Linux_02</w:t>
      </w:r>
      <w:r>
        <w:rPr>
          <w:rFonts w:hint="eastAsia"/>
        </w:rPr>
        <w:t>的第三块磁盘，设备名都为</w:t>
      </w:r>
      <w:r>
        <w:t>/dev/vdc</w:t>
      </w:r>
      <w:r>
        <w:rPr>
          <w:rFonts w:hint="eastAsia"/>
        </w:rPr>
        <w:t>）</w:t>
      </w:r>
    </w:p>
    <w:p w14:paraId="4B196F8B">
      <w:pPr>
        <w:pStyle w:val="5"/>
      </w:pPr>
      <w:bookmarkStart w:id="93" w:name="_Toc79410685"/>
      <w:r>
        <w:rPr>
          <w:rFonts w:hint="eastAsia"/>
        </w:rPr>
        <w:t>虚拟机热迁移</w:t>
      </w:r>
      <w:bookmarkEnd w:id="93"/>
    </w:p>
    <w:p w14:paraId="29D8F69F">
      <w:pPr>
        <w:pStyle w:val="279"/>
      </w:pPr>
      <w:r>
        <w:rPr>
          <w:rFonts w:hint="eastAsia"/>
        </w:rPr>
        <w:t>在</w:t>
      </w:r>
      <w:r>
        <w:t>FusionCompute</w:t>
      </w:r>
      <w:r>
        <w:rPr>
          <w:rFonts w:hint="eastAsia"/>
        </w:rPr>
        <w:t>左侧导航栏，右键单击待操作的虚拟机名称，选择</w:t>
      </w:r>
      <w:r>
        <w:t>“</w:t>
      </w:r>
      <w:r>
        <w:rPr>
          <w:rFonts w:hint="eastAsia"/>
        </w:rPr>
        <w:t>迁移</w:t>
      </w:r>
      <w:r>
        <w:t>”</w:t>
      </w:r>
      <w:r>
        <w:rPr>
          <w:rFonts w:hint="eastAsia"/>
        </w:rPr>
        <w:t>，进入迁移虚拟机页面。如图5</w:t>
      </w:r>
      <w:r>
        <w:t>-12</w:t>
      </w:r>
      <w:r>
        <w:rPr>
          <w:rFonts w:hint="eastAsia"/>
        </w:rPr>
        <w:t>所示。</w:t>
      </w:r>
    </w:p>
    <w:p w14:paraId="037A0469">
      <w:pPr>
        <w:ind w:left="0"/>
        <w:jc w:val="center"/>
        <w:rPr>
          <w:rFonts w:hint="eastAsia"/>
        </w:rPr>
      </w:pPr>
      <w:r>
        <w:rPr>
          <w:rFonts w:hint="eastAsia"/>
        </w:rPr>
        <w:drawing>
          <wp:inline distT="0" distB="0" distL="0" distR="0">
            <wp:extent cx="1104900" cy="2273935"/>
            <wp:effectExtent l="0" t="0" r="0" b="0"/>
            <wp:docPr id="56325" name="图片 5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 name="图片 563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108822" cy="2282208"/>
                    </a:xfrm>
                    <a:prstGeom prst="rect">
                      <a:avLst/>
                    </a:prstGeom>
                    <a:noFill/>
                    <a:ln>
                      <a:noFill/>
                    </a:ln>
                  </pic:spPr>
                </pic:pic>
              </a:graphicData>
            </a:graphic>
          </wp:inline>
        </w:drawing>
      </w:r>
    </w:p>
    <w:p w14:paraId="51462E5B">
      <w:pPr>
        <w:pStyle w:val="281"/>
      </w:pPr>
      <w:r>
        <w:rPr>
          <w:rFonts w:hint="eastAsia"/>
        </w:rPr>
        <w:t>虚拟机快捷菜单</w:t>
      </w:r>
    </w:p>
    <w:p w14:paraId="7B07F107">
      <w:pPr>
        <w:pStyle w:val="279"/>
      </w:pPr>
      <w:r>
        <w:rPr>
          <w:rFonts w:hint="eastAsia"/>
        </w:rPr>
        <w:t>在迁移方式页面，选择</w:t>
      </w:r>
      <w:r>
        <w:t>“</w:t>
      </w:r>
      <w:r>
        <w:rPr>
          <w:rFonts w:hint="eastAsia"/>
        </w:rPr>
        <w:t>更改主机</w:t>
      </w:r>
      <w:r>
        <w:t>”</w:t>
      </w:r>
      <w:r>
        <w:rPr>
          <w:rFonts w:hint="eastAsia"/>
        </w:rPr>
        <w:t>，单击</w:t>
      </w:r>
      <w:r>
        <w:t>“</w:t>
      </w:r>
      <w:r>
        <w:rPr>
          <w:rFonts w:hint="eastAsia"/>
        </w:rPr>
        <w:t>下一步</w:t>
      </w:r>
      <w:r>
        <w:t>”</w:t>
      </w:r>
      <w:r>
        <w:rPr>
          <w:rFonts w:hint="eastAsia"/>
        </w:rPr>
        <w:t>。如图5</w:t>
      </w:r>
      <w:r>
        <w:t>-13</w:t>
      </w:r>
      <w:r>
        <w:rPr>
          <w:rFonts w:hint="eastAsia"/>
        </w:rPr>
        <w:t>所示。</w:t>
      </w:r>
    </w:p>
    <w:p w14:paraId="7AB6A548">
      <w:pPr>
        <w:ind w:left="0"/>
        <w:jc w:val="center"/>
        <w:rPr>
          <w:rFonts w:hint="eastAsia"/>
        </w:rPr>
      </w:pPr>
      <w:r>
        <w:rPr>
          <w:rFonts w:hint="eastAsia"/>
        </w:rPr>
        <w:drawing>
          <wp:inline distT="0" distB="0" distL="0" distR="0">
            <wp:extent cx="2813050" cy="1856740"/>
            <wp:effectExtent l="0" t="0" r="6350" b="0"/>
            <wp:docPr id="56326" name="图片 5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图片 5632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2823305" cy="1864075"/>
                    </a:xfrm>
                    <a:prstGeom prst="rect">
                      <a:avLst/>
                    </a:prstGeom>
                    <a:noFill/>
                    <a:ln>
                      <a:noFill/>
                    </a:ln>
                  </pic:spPr>
                </pic:pic>
              </a:graphicData>
            </a:graphic>
          </wp:inline>
        </w:drawing>
      </w:r>
    </w:p>
    <w:p w14:paraId="6FA71D08">
      <w:pPr>
        <w:pStyle w:val="281"/>
      </w:pPr>
      <w:r>
        <w:rPr>
          <w:rFonts w:hint="eastAsia"/>
        </w:rPr>
        <w:t>迁移方式</w:t>
      </w:r>
    </w:p>
    <w:p w14:paraId="4BEFB238">
      <w:pPr>
        <w:pStyle w:val="279"/>
      </w:pPr>
      <w:r>
        <w:rPr>
          <w:rFonts w:hint="eastAsia"/>
        </w:rPr>
        <w:t>在更改主机页面，单击</w:t>
      </w:r>
      <w:r>
        <w:t>“</w:t>
      </w:r>
      <w:r>
        <w:rPr>
          <w:rFonts w:hint="eastAsia"/>
        </w:rPr>
        <w:t>选择</w:t>
      </w:r>
      <w:r>
        <w:t>”</w:t>
      </w:r>
      <w:r>
        <w:rPr>
          <w:rFonts w:hint="eastAsia"/>
        </w:rPr>
        <w:t>，展开集群前的</w:t>
      </w:r>
      <w:r>
        <w:t>“+”</w:t>
      </w:r>
      <w:r>
        <w:rPr>
          <w:rFonts w:hint="eastAsia"/>
        </w:rPr>
        <w:t>，选择迁移的目的主机，单击两次</w:t>
      </w:r>
      <w:r>
        <w:t>“</w:t>
      </w:r>
      <w:r>
        <w:rPr>
          <w:rFonts w:hint="eastAsia"/>
        </w:rPr>
        <w:t>确定</w:t>
      </w:r>
      <w:r>
        <w:t>”</w:t>
      </w:r>
      <w:r>
        <w:rPr>
          <w:rFonts w:hint="eastAsia"/>
        </w:rPr>
        <w:t>。如图5</w:t>
      </w:r>
      <w:r>
        <w:t>-14</w:t>
      </w:r>
      <w:r>
        <w:rPr>
          <w:rFonts w:hint="eastAsia"/>
        </w:rPr>
        <w:t>所示。</w:t>
      </w:r>
    </w:p>
    <w:p w14:paraId="4594D9F2">
      <w:pPr>
        <w:ind w:left="0"/>
        <w:jc w:val="center"/>
        <w:rPr>
          <w:rFonts w:hint="eastAsia"/>
        </w:rPr>
      </w:pPr>
      <w:r>
        <w:rPr>
          <w:rFonts w:hint="eastAsia"/>
        </w:rPr>
        <w:drawing>
          <wp:inline distT="0" distB="0" distL="0" distR="0">
            <wp:extent cx="2800350" cy="1405890"/>
            <wp:effectExtent l="0" t="0" r="0" b="3810"/>
            <wp:docPr id="56327" name="图片 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7" name="图片 563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2811650" cy="1411580"/>
                    </a:xfrm>
                    <a:prstGeom prst="rect">
                      <a:avLst/>
                    </a:prstGeom>
                    <a:noFill/>
                    <a:ln>
                      <a:noFill/>
                    </a:ln>
                  </pic:spPr>
                </pic:pic>
              </a:graphicData>
            </a:graphic>
          </wp:inline>
        </w:drawing>
      </w:r>
    </w:p>
    <w:p w14:paraId="0CCAD942">
      <w:pPr>
        <w:pStyle w:val="281"/>
      </w:pPr>
      <w:r>
        <w:rPr>
          <w:rFonts w:hint="eastAsia"/>
        </w:rPr>
        <w:t>更改主机</w:t>
      </w:r>
    </w:p>
    <w:p w14:paraId="7A79FD51">
      <w:pPr>
        <w:pStyle w:val="279"/>
      </w:pPr>
      <w:r>
        <w:rPr>
          <w:rFonts w:hint="eastAsia"/>
        </w:rPr>
        <w:t>等待热迁移完成，返回虚拟机概要页面，再次查看虚拟机的所属主机。如图5</w:t>
      </w:r>
      <w:r>
        <w:t>-15</w:t>
      </w:r>
      <w:r>
        <w:rPr>
          <w:rFonts w:hint="eastAsia"/>
        </w:rPr>
        <w:t>所示。</w:t>
      </w:r>
    </w:p>
    <w:p w14:paraId="34F7F58D">
      <w:pPr>
        <w:ind w:left="0"/>
        <w:jc w:val="center"/>
        <w:rPr>
          <w:rFonts w:hint="eastAsia"/>
        </w:rPr>
      </w:pPr>
      <w:r>
        <w:drawing>
          <wp:inline distT="0" distB="0" distL="0" distR="0">
            <wp:extent cx="4476750" cy="1233805"/>
            <wp:effectExtent l="0" t="0" r="0" b="4445"/>
            <wp:docPr id="56328" name="图片 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8" name="图片 56328"/>
                    <pic:cNvPicPr>
                      <a:picLocks noChangeAspect="1"/>
                    </pic:cNvPicPr>
                  </pic:nvPicPr>
                  <pic:blipFill>
                    <a:blip r:embed="rId188"/>
                    <a:stretch>
                      <a:fillRect/>
                    </a:stretch>
                  </pic:blipFill>
                  <pic:spPr>
                    <a:xfrm>
                      <a:off x="0" y="0"/>
                      <a:ext cx="4489145" cy="1237676"/>
                    </a:xfrm>
                    <a:prstGeom prst="rect">
                      <a:avLst/>
                    </a:prstGeom>
                  </pic:spPr>
                </pic:pic>
              </a:graphicData>
            </a:graphic>
          </wp:inline>
        </w:drawing>
      </w:r>
    </w:p>
    <w:p w14:paraId="13AD63D0">
      <w:pPr>
        <w:pStyle w:val="281"/>
      </w:pPr>
      <w:r>
        <w:rPr>
          <w:rFonts w:hint="eastAsia"/>
        </w:rPr>
        <w:t>虚拟机概要页面</w:t>
      </w:r>
    </w:p>
    <w:p w14:paraId="2793F612">
      <w:pPr>
        <w:pStyle w:val="261"/>
      </w:pPr>
      <w:r>
        <w:rPr>
          <w:rFonts w:hint="eastAsia"/>
        </w:rPr>
        <w:t>由上可知，虚拟机</w:t>
      </w:r>
      <w:r>
        <w:t>Linux_01</w:t>
      </w:r>
      <w:r>
        <w:rPr>
          <w:rFonts w:hint="eastAsia"/>
        </w:rPr>
        <w:t>已从主机</w:t>
      </w:r>
      <w:r>
        <w:t>CNA01</w:t>
      </w:r>
      <w:r>
        <w:rPr>
          <w:rFonts w:hint="eastAsia"/>
        </w:rPr>
        <w:t>热迁移到主机</w:t>
      </w:r>
      <w:r>
        <w:t>CNA02</w:t>
      </w:r>
      <w:r>
        <w:rPr>
          <w:rFonts w:hint="eastAsia"/>
        </w:rPr>
        <w:t>。</w:t>
      </w:r>
    </w:p>
    <w:p w14:paraId="7253CDD4">
      <w:pPr>
        <w:pStyle w:val="279"/>
      </w:pPr>
      <w:r>
        <w:rPr>
          <w:rFonts w:hint="eastAsia"/>
        </w:rPr>
        <w:t>参考以上步骤，对虚拟机</w:t>
      </w:r>
      <w:r>
        <w:t>Linux_01</w:t>
      </w:r>
      <w:r>
        <w:rPr>
          <w:rFonts w:hint="eastAsia"/>
        </w:rPr>
        <w:t>进行更改数据存储的热迁移。在迁移方式页面，选择</w:t>
      </w:r>
      <w:r>
        <w:t>“</w:t>
      </w:r>
      <w:r>
        <w:rPr>
          <w:rFonts w:hint="eastAsia"/>
        </w:rPr>
        <w:t>更改数据存储</w:t>
      </w:r>
      <w:r>
        <w:t>”</w:t>
      </w:r>
      <w:r>
        <w:rPr>
          <w:rFonts w:hint="eastAsia"/>
        </w:rPr>
        <w:t>，单击</w:t>
      </w:r>
      <w:r>
        <w:t>“</w:t>
      </w:r>
      <w:r>
        <w:rPr>
          <w:rFonts w:hint="eastAsia"/>
        </w:rPr>
        <w:t>下一步</w:t>
      </w:r>
      <w:r>
        <w:t>”</w:t>
      </w:r>
      <w:r>
        <w:rPr>
          <w:rFonts w:hint="eastAsia"/>
        </w:rPr>
        <w:t>。如图5</w:t>
      </w:r>
      <w:r>
        <w:t>-16</w:t>
      </w:r>
      <w:r>
        <w:rPr>
          <w:rFonts w:hint="eastAsia"/>
        </w:rPr>
        <w:t>所示。</w:t>
      </w:r>
    </w:p>
    <w:p w14:paraId="140C2E30">
      <w:pPr>
        <w:ind w:left="0"/>
        <w:jc w:val="center"/>
        <w:rPr>
          <w:rFonts w:hint="eastAsia"/>
        </w:rPr>
      </w:pPr>
      <w:r>
        <w:rPr>
          <w:rFonts w:hint="eastAsia"/>
        </w:rPr>
        <w:drawing>
          <wp:inline distT="0" distB="0" distL="0" distR="0">
            <wp:extent cx="3841750" cy="2533650"/>
            <wp:effectExtent l="0" t="0" r="6350" b="0"/>
            <wp:docPr id="56329" name="图片 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 name="图片 563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845503" cy="2536198"/>
                    </a:xfrm>
                    <a:prstGeom prst="rect">
                      <a:avLst/>
                    </a:prstGeom>
                    <a:noFill/>
                    <a:ln>
                      <a:noFill/>
                    </a:ln>
                  </pic:spPr>
                </pic:pic>
              </a:graphicData>
            </a:graphic>
          </wp:inline>
        </w:drawing>
      </w:r>
    </w:p>
    <w:p w14:paraId="2681F440">
      <w:pPr>
        <w:pStyle w:val="281"/>
      </w:pPr>
      <w:r>
        <w:rPr>
          <w:rFonts w:hint="eastAsia"/>
        </w:rPr>
        <w:t>迁移方式</w:t>
      </w:r>
    </w:p>
    <w:p w14:paraId="325497C4">
      <w:pPr>
        <w:pStyle w:val="279"/>
      </w:pPr>
      <w:r>
        <w:rPr>
          <w:rFonts w:hint="eastAsia"/>
        </w:rPr>
        <w:t>在更改数据存储页面，选择</w:t>
      </w:r>
      <w:r>
        <w:t>“</w:t>
      </w:r>
      <w:r>
        <w:rPr>
          <w:rFonts w:hint="eastAsia"/>
        </w:rPr>
        <w:t>存储整体迁移</w:t>
      </w:r>
      <w:r>
        <w:t>”</w:t>
      </w:r>
      <w:r>
        <w:rPr>
          <w:rFonts w:hint="eastAsia"/>
        </w:rPr>
        <w:t>，单击</w:t>
      </w:r>
      <w:r>
        <w:t>“</w:t>
      </w:r>
      <w:r>
        <w:rPr>
          <w:rFonts w:hint="eastAsia"/>
        </w:rPr>
        <w:t>选择</w:t>
      </w:r>
      <w:r>
        <w:t>”</w:t>
      </w:r>
      <w:r>
        <w:rPr>
          <w:rFonts w:hint="eastAsia"/>
        </w:rPr>
        <w:t>，选择迁移的目的数据存储，单击</w:t>
      </w:r>
      <w:r>
        <w:t>“</w:t>
      </w:r>
      <w:r>
        <w:rPr>
          <w:rFonts w:hint="eastAsia"/>
        </w:rPr>
        <w:t>确定</w:t>
      </w:r>
      <w:r>
        <w:t>”</w:t>
      </w:r>
      <w:r>
        <w:rPr>
          <w:rFonts w:hint="eastAsia"/>
        </w:rPr>
        <w:t>。如图5</w:t>
      </w:r>
      <w:r>
        <w:t>-17</w:t>
      </w:r>
      <w:r>
        <w:rPr>
          <w:rFonts w:hint="eastAsia"/>
        </w:rPr>
        <w:t>所示。</w:t>
      </w:r>
    </w:p>
    <w:p w14:paraId="724F1A1C">
      <w:pPr>
        <w:ind w:left="0"/>
        <w:jc w:val="center"/>
        <w:rPr>
          <w:rFonts w:hint="eastAsia"/>
        </w:rPr>
      </w:pPr>
      <w:r>
        <w:rPr>
          <w:rFonts w:hint="eastAsia"/>
        </w:rPr>
        <w:drawing>
          <wp:inline distT="0" distB="0" distL="0" distR="0">
            <wp:extent cx="4140200" cy="1386205"/>
            <wp:effectExtent l="0" t="0" r="0" b="4445"/>
            <wp:docPr id="56330" name="图片 5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 name="图片 5633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156582" cy="1391699"/>
                    </a:xfrm>
                    <a:prstGeom prst="rect">
                      <a:avLst/>
                    </a:prstGeom>
                    <a:noFill/>
                    <a:ln>
                      <a:noFill/>
                    </a:ln>
                  </pic:spPr>
                </pic:pic>
              </a:graphicData>
            </a:graphic>
          </wp:inline>
        </w:drawing>
      </w:r>
    </w:p>
    <w:p w14:paraId="5C3C4142">
      <w:pPr>
        <w:pStyle w:val="281"/>
      </w:pPr>
      <w:r>
        <w:rPr>
          <w:rFonts w:hint="eastAsia"/>
        </w:rPr>
        <w:t>选择目标数据存储</w:t>
      </w:r>
    </w:p>
    <w:p w14:paraId="5FA99131">
      <w:pPr>
        <w:pStyle w:val="279"/>
      </w:pPr>
      <w:r>
        <w:rPr>
          <w:rFonts w:hint="eastAsia"/>
        </w:rPr>
        <w:t>弹出信息提示框，单击</w:t>
      </w:r>
      <w:r>
        <w:t>“</w:t>
      </w:r>
      <w:r>
        <w:rPr>
          <w:rFonts w:hint="eastAsia"/>
        </w:rPr>
        <w:t>确定</w:t>
      </w:r>
      <w:r>
        <w:t>”</w:t>
      </w:r>
      <w:r>
        <w:rPr>
          <w:rFonts w:hint="eastAsia"/>
        </w:rPr>
        <w:t>。</w:t>
      </w:r>
    </w:p>
    <w:p w14:paraId="0733E9BC">
      <w:pPr>
        <w:ind w:left="0"/>
        <w:jc w:val="center"/>
        <w:rPr>
          <w:rFonts w:hint="eastAsia"/>
        </w:rPr>
      </w:pPr>
    </w:p>
    <w:p w14:paraId="6D9A781B">
      <w:pPr>
        <w:pStyle w:val="279"/>
      </w:pPr>
      <w:r>
        <w:rPr>
          <w:rFonts w:hint="eastAsia"/>
        </w:rPr>
        <w:t>返回更改数据存储页面，在页面下方的列表中，查看不支持迁移的磁盘和不支持迁移原因，同时可对支持迁移的磁盘修改目的配置模式，完成后单击</w:t>
      </w:r>
      <w:r>
        <w:t>“</w:t>
      </w:r>
      <w:r>
        <w:rPr>
          <w:rFonts w:hint="eastAsia"/>
        </w:rPr>
        <w:t>确定</w:t>
      </w:r>
      <w:r>
        <w:t>”</w:t>
      </w:r>
      <w:r>
        <w:rPr>
          <w:rFonts w:hint="eastAsia"/>
        </w:rPr>
        <w:t>。如图5</w:t>
      </w:r>
      <w:r>
        <w:t>-18</w:t>
      </w:r>
      <w:r>
        <w:rPr>
          <w:rFonts w:hint="eastAsia"/>
        </w:rPr>
        <w:t>所示。</w:t>
      </w:r>
    </w:p>
    <w:p w14:paraId="59FEA775">
      <w:pPr>
        <w:ind w:left="0"/>
        <w:jc w:val="center"/>
        <w:rPr>
          <w:rFonts w:hint="eastAsia"/>
        </w:rPr>
      </w:pPr>
      <w:r>
        <w:rPr>
          <w:rFonts w:hint="eastAsia"/>
        </w:rPr>
        <w:drawing>
          <wp:inline distT="0" distB="0" distL="0" distR="0">
            <wp:extent cx="3943350" cy="1351915"/>
            <wp:effectExtent l="0" t="0" r="0" b="635"/>
            <wp:docPr id="56332" name="图片 5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 name="图片 563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953407" cy="1355563"/>
                    </a:xfrm>
                    <a:prstGeom prst="rect">
                      <a:avLst/>
                    </a:prstGeom>
                    <a:noFill/>
                    <a:ln>
                      <a:noFill/>
                    </a:ln>
                  </pic:spPr>
                </pic:pic>
              </a:graphicData>
            </a:graphic>
          </wp:inline>
        </w:drawing>
      </w:r>
    </w:p>
    <w:p w14:paraId="27689EBC">
      <w:pPr>
        <w:pStyle w:val="281"/>
      </w:pPr>
      <w:r>
        <w:rPr>
          <w:rFonts w:hint="eastAsia"/>
        </w:rPr>
        <w:t>数据存储列表</w:t>
      </w:r>
    </w:p>
    <w:p w14:paraId="196B12E4">
      <w:pPr>
        <w:pStyle w:val="279"/>
      </w:pPr>
      <w:r>
        <w:rPr>
          <w:rFonts w:hint="eastAsia"/>
        </w:rPr>
        <w:t>弹出信息提示框，单击</w:t>
      </w:r>
      <w:r>
        <w:t>“</w:t>
      </w:r>
      <w:r>
        <w:rPr>
          <w:rFonts w:hint="eastAsia"/>
        </w:rPr>
        <w:t>确定</w:t>
      </w:r>
      <w:r>
        <w:t>”</w:t>
      </w:r>
      <w:r>
        <w:rPr>
          <w:rFonts w:hint="eastAsia"/>
        </w:rPr>
        <w:t>。</w:t>
      </w:r>
    </w:p>
    <w:p w14:paraId="60BE9AE0">
      <w:pPr>
        <w:pStyle w:val="279"/>
      </w:pPr>
      <w:r>
        <w:rPr>
          <w:rFonts w:hint="eastAsia"/>
        </w:rPr>
        <w:t>选择虚拟机</w:t>
      </w:r>
      <w:r>
        <w:t>“</w:t>
      </w:r>
      <w:r>
        <w:rPr>
          <w:rFonts w:hint="eastAsia"/>
        </w:rPr>
        <w:t>配置</w:t>
      </w:r>
      <w:r>
        <w:t>”</w:t>
      </w:r>
      <w:r>
        <w:rPr>
          <w:rFonts w:hint="eastAsia"/>
        </w:rPr>
        <w:t>页签，单击</w:t>
      </w:r>
      <w:r>
        <w:t>“</w:t>
      </w:r>
      <w:r>
        <w:rPr>
          <w:rFonts w:hint="eastAsia"/>
        </w:rPr>
        <w:t>磁盘</w:t>
      </w:r>
      <w:r>
        <w:t>”</w:t>
      </w:r>
      <w:r>
        <w:rPr>
          <w:rFonts w:hint="eastAsia"/>
        </w:rPr>
        <w:t>，查看虚拟机磁盘列表中的所属数据存储。如图5</w:t>
      </w:r>
      <w:r>
        <w:t>-19</w:t>
      </w:r>
      <w:r>
        <w:rPr>
          <w:rFonts w:hint="eastAsia"/>
        </w:rPr>
        <w:t>所示。</w:t>
      </w:r>
    </w:p>
    <w:p w14:paraId="0B486D54">
      <w:pPr>
        <w:ind w:left="0"/>
        <w:jc w:val="center"/>
        <w:rPr>
          <w:rFonts w:hint="eastAsia"/>
        </w:rPr>
      </w:pPr>
      <w:r>
        <w:rPr>
          <w:rFonts w:hint="eastAsia"/>
        </w:rPr>
        <w:drawing>
          <wp:inline distT="0" distB="0" distL="0" distR="0">
            <wp:extent cx="5274310" cy="1078865"/>
            <wp:effectExtent l="0" t="0" r="2540" b="6985"/>
            <wp:docPr id="56334" name="图片 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 name="图片 563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1078865"/>
                    </a:xfrm>
                    <a:prstGeom prst="rect">
                      <a:avLst/>
                    </a:prstGeom>
                    <a:noFill/>
                    <a:ln>
                      <a:noFill/>
                    </a:ln>
                  </pic:spPr>
                </pic:pic>
              </a:graphicData>
            </a:graphic>
          </wp:inline>
        </w:drawing>
      </w:r>
    </w:p>
    <w:p w14:paraId="6D7AA21A">
      <w:pPr>
        <w:pStyle w:val="281"/>
      </w:pPr>
      <w:r>
        <w:rPr>
          <w:rFonts w:hint="eastAsia"/>
        </w:rPr>
        <w:t>磁盘列表</w:t>
      </w:r>
    </w:p>
    <w:p w14:paraId="7496DCD8">
      <w:pPr>
        <w:pStyle w:val="261"/>
      </w:pPr>
      <w:r>
        <w:rPr>
          <w:rFonts w:hint="eastAsia"/>
        </w:rPr>
        <w:t>由上可知，虚拟机磁盘从数据存储</w:t>
      </w:r>
      <w:r>
        <w:t>DataStore_01</w:t>
      </w:r>
      <w:r>
        <w:rPr>
          <w:rFonts w:hint="eastAsia"/>
        </w:rPr>
        <w:t>迁移到了数据存储</w:t>
      </w:r>
      <w:r>
        <w:t>DataStore_02</w:t>
      </w:r>
      <w:r>
        <w:rPr>
          <w:rFonts w:hint="eastAsia"/>
        </w:rPr>
        <w:t>上。</w:t>
      </w:r>
    </w:p>
    <w:p w14:paraId="5AA3468C">
      <w:pPr>
        <w:pStyle w:val="279"/>
      </w:pPr>
      <w:r>
        <w:rPr>
          <w:rFonts w:hint="eastAsia"/>
        </w:rPr>
        <w:t>参考以上步骤，对虚拟机</w:t>
      </w:r>
      <w:r>
        <w:t>Linux_02</w:t>
      </w:r>
      <w:r>
        <w:rPr>
          <w:rFonts w:hint="eastAsia"/>
        </w:rPr>
        <w:t>进行更改数据存储热迁移。</w:t>
      </w:r>
    </w:p>
    <w:p w14:paraId="6F5E69EF">
      <w:pPr>
        <w:pStyle w:val="261"/>
      </w:pPr>
      <w:r>
        <w:rPr>
          <w:rFonts w:hint="eastAsia"/>
        </w:rPr>
        <w:t>根据上述实验，回答以下问题：</w:t>
      </w:r>
    </w:p>
    <w:p w14:paraId="1412D5CF">
      <w:pPr>
        <w:pStyle w:val="261"/>
      </w:pPr>
      <w:r>
        <w:t xml:space="preserve">1. </w:t>
      </w:r>
      <w:r>
        <w:rPr>
          <w:rFonts w:hint="eastAsia"/>
        </w:rPr>
        <w:t>挂载了共享磁盘的虚拟机是否支持更改主机热迁移？</w:t>
      </w:r>
      <w:r>
        <w:t xml:space="preserve"> </w:t>
      </w:r>
    </w:p>
    <w:p w14:paraId="31A133E7">
      <w:pPr>
        <w:pStyle w:val="261"/>
      </w:pPr>
      <w:r>
        <w:t xml:space="preserve">2. </w:t>
      </w:r>
      <w:r>
        <w:rPr>
          <w:rFonts w:hint="eastAsia"/>
        </w:rPr>
        <w:t>共享磁盘是否支持更改数据存储热迁移？</w:t>
      </w:r>
      <w:r>
        <w:t xml:space="preserve"> </w:t>
      </w:r>
    </w:p>
    <w:p w14:paraId="1050E642">
      <w:pPr>
        <w:pStyle w:val="261"/>
      </w:pPr>
      <w:r>
        <w:t xml:space="preserve">3. </w:t>
      </w:r>
      <w:r>
        <w:rPr>
          <w:rFonts w:hint="eastAsia"/>
        </w:rPr>
        <w:t>独立</w:t>
      </w:r>
      <w:r>
        <w:t>-</w:t>
      </w:r>
      <w:r>
        <w:rPr>
          <w:rFonts w:hint="eastAsia"/>
        </w:rPr>
        <w:t>持久磁盘是否支持更改数据存储热迁移？</w:t>
      </w:r>
      <w:r>
        <w:t xml:space="preserve"> </w:t>
      </w:r>
    </w:p>
    <w:p w14:paraId="724E8AF2">
      <w:pPr>
        <w:pStyle w:val="261"/>
      </w:pPr>
      <w:r>
        <w:t xml:space="preserve">4. </w:t>
      </w:r>
      <w:r>
        <w:rPr>
          <w:rFonts w:hint="eastAsia"/>
        </w:rPr>
        <w:t>独立</w:t>
      </w:r>
      <w:r>
        <w:t>-</w:t>
      </w:r>
      <w:r>
        <w:rPr>
          <w:rFonts w:hint="eastAsia"/>
        </w:rPr>
        <w:t>非持久磁盘是否支持更改数据存储热迁移？是否支持更改数据存储冷迁移（虚拟机关闭后迁移）？</w:t>
      </w:r>
      <w:r>
        <w:t xml:space="preserve"> </w:t>
      </w:r>
    </w:p>
    <w:p w14:paraId="4A355316">
      <w:pPr>
        <w:pStyle w:val="5"/>
      </w:pPr>
      <w:bookmarkStart w:id="94" w:name="_Toc79410686"/>
      <w:r>
        <w:rPr>
          <w:rFonts w:hint="eastAsia"/>
        </w:rPr>
        <w:t>虚拟机快照与恢复</w:t>
      </w:r>
      <w:bookmarkEnd w:id="94"/>
    </w:p>
    <w:p w14:paraId="7AC13F7E">
      <w:pPr>
        <w:pStyle w:val="279"/>
      </w:pPr>
      <w:r>
        <w:rPr>
          <w:rFonts w:hint="eastAsia"/>
        </w:rPr>
        <w:t>在</w:t>
      </w:r>
      <w:r>
        <w:t>FusionCompute</w:t>
      </w:r>
      <w:r>
        <w:rPr>
          <w:rFonts w:hint="eastAsia"/>
        </w:rPr>
        <w:t>左侧导航栏，选择待操作的虚拟机名称，选择</w:t>
      </w:r>
      <w:r>
        <w:t>“</w:t>
      </w:r>
      <w:r>
        <w:rPr>
          <w:rFonts w:hint="eastAsia"/>
        </w:rPr>
        <w:t>快照</w:t>
      </w:r>
      <w:r>
        <w:t>”</w:t>
      </w:r>
      <w:r>
        <w:rPr>
          <w:rFonts w:hint="eastAsia"/>
        </w:rPr>
        <w:t>页签。如图5</w:t>
      </w:r>
      <w:r>
        <w:t>-20</w:t>
      </w:r>
      <w:r>
        <w:rPr>
          <w:rFonts w:hint="eastAsia"/>
        </w:rPr>
        <w:t>所示。</w:t>
      </w:r>
    </w:p>
    <w:p w14:paraId="62ADB012">
      <w:pPr>
        <w:ind w:left="0"/>
        <w:jc w:val="center"/>
        <w:rPr>
          <w:rFonts w:hint="eastAsia"/>
        </w:rPr>
      </w:pPr>
      <w:r>
        <w:rPr>
          <w:rFonts w:hint="eastAsia"/>
        </w:rPr>
        <w:drawing>
          <wp:inline distT="0" distB="0" distL="0" distR="0">
            <wp:extent cx="3702050" cy="2416175"/>
            <wp:effectExtent l="0" t="0" r="0" b="3175"/>
            <wp:docPr id="56335" name="图片 5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 name="图片 563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703404" cy="2417067"/>
                    </a:xfrm>
                    <a:prstGeom prst="rect">
                      <a:avLst/>
                    </a:prstGeom>
                    <a:noFill/>
                    <a:ln>
                      <a:noFill/>
                    </a:ln>
                  </pic:spPr>
                </pic:pic>
              </a:graphicData>
            </a:graphic>
          </wp:inline>
        </w:drawing>
      </w:r>
    </w:p>
    <w:p w14:paraId="5CAEA79E">
      <w:pPr>
        <w:pStyle w:val="281"/>
      </w:pPr>
      <w:r>
        <w:rPr>
          <w:rFonts w:hint="eastAsia"/>
        </w:rPr>
        <w:t>快照列表</w:t>
      </w:r>
    </w:p>
    <w:p w14:paraId="3C488093">
      <w:pPr>
        <w:pStyle w:val="279"/>
      </w:pPr>
      <w:r>
        <w:rPr>
          <w:rFonts w:hint="eastAsia"/>
        </w:rPr>
        <w:t>单击</w:t>
      </w:r>
      <w:r>
        <w:t>“</w:t>
      </w:r>
      <w:r>
        <w:rPr>
          <w:rFonts w:hint="eastAsia"/>
        </w:rPr>
        <w:t>创建快照</w:t>
      </w:r>
      <w:r>
        <w:t>”</w:t>
      </w:r>
      <w:r>
        <w:rPr>
          <w:rFonts w:hint="eastAsia"/>
        </w:rPr>
        <w:t>，进入创建快照页面。填写快照名称，取消勾选</w:t>
      </w:r>
      <w:r>
        <w:t>“</w:t>
      </w:r>
      <w:r>
        <w:rPr>
          <w:rFonts w:hint="eastAsia"/>
        </w:rPr>
        <w:t>生成内存快照</w:t>
      </w:r>
      <w:r>
        <w:t>”</w:t>
      </w:r>
      <w:r>
        <w:rPr>
          <w:rFonts w:hint="eastAsia"/>
        </w:rPr>
        <w:t>，单击</w:t>
      </w:r>
      <w:r>
        <w:t>“</w:t>
      </w:r>
      <w:r>
        <w:rPr>
          <w:rFonts w:hint="eastAsia"/>
        </w:rPr>
        <w:t>确定</w:t>
      </w:r>
      <w:r>
        <w:t>”</w:t>
      </w:r>
      <w:r>
        <w:rPr>
          <w:rFonts w:hint="eastAsia"/>
        </w:rPr>
        <w:t>。如图5</w:t>
      </w:r>
      <w:r>
        <w:t>-21</w:t>
      </w:r>
      <w:r>
        <w:rPr>
          <w:rFonts w:hint="eastAsia"/>
        </w:rPr>
        <w:t>所示。</w:t>
      </w:r>
    </w:p>
    <w:p w14:paraId="44795FAB">
      <w:pPr>
        <w:ind w:left="0"/>
        <w:jc w:val="center"/>
        <w:rPr>
          <w:rFonts w:hint="eastAsia"/>
        </w:rPr>
      </w:pPr>
      <w:r>
        <w:rPr>
          <w:rFonts w:hint="eastAsia"/>
        </w:rPr>
        <w:drawing>
          <wp:inline distT="0" distB="0" distL="0" distR="0">
            <wp:extent cx="3206750" cy="2463165"/>
            <wp:effectExtent l="0" t="0" r="0" b="0"/>
            <wp:docPr id="56336" name="图片 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6" name="图片 563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209752" cy="2465580"/>
                    </a:xfrm>
                    <a:prstGeom prst="rect">
                      <a:avLst/>
                    </a:prstGeom>
                    <a:noFill/>
                    <a:ln>
                      <a:noFill/>
                    </a:ln>
                  </pic:spPr>
                </pic:pic>
              </a:graphicData>
            </a:graphic>
          </wp:inline>
        </w:drawing>
      </w:r>
    </w:p>
    <w:p w14:paraId="7D5B2B80">
      <w:pPr>
        <w:pStyle w:val="281"/>
      </w:pPr>
      <w:r>
        <w:rPr>
          <w:rFonts w:hint="eastAsia"/>
        </w:rPr>
        <w:t>创建虚拟机快照</w:t>
      </w:r>
    </w:p>
    <w:p w14:paraId="7F57FBE8">
      <w:pPr>
        <w:pStyle w:val="261"/>
      </w:pPr>
      <w:r>
        <w:rPr>
          <w:rFonts w:hint="eastAsia"/>
          <w:b/>
          <w:bCs/>
        </w:rPr>
        <w:t>思考：</w:t>
      </w:r>
      <w:r>
        <w:rPr>
          <w:rFonts w:hint="eastAsia"/>
        </w:rPr>
        <w:t>若勾选</w:t>
      </w:r>
      <w:r>
        <w:t>“</w:t>
      </w:r>
      <w:r>
        <w:rPr>
          <w:rFonts w:hint="eastAsia"/>
        </w:rPr>
        <w:t>生成内存快照</w:t>
      </w:r>
      <w:r>
        <w:t>”</w:t>
      </w:r>
      <w:r>
        <w:rPr>
          <w:rFonts w:hint="eastAsia"/>
        </w:rPr>
        <w:t>，快照是否能成功？为什么？</w:t>
      </w:r>
    </w:p>
    <w:p w14:paraId="495BFD8E">
      <w:pPr>
        <w:pStyle w:val="279"/>
      </w:pPr>
      <w:r>
        <w:rPr>
          <w:rFonts w:hint="eastAsia"/>
        </w:rPr>
        <w:t>弹出信息提示框，单击</w:t>
      </w:r>
      <w:r>
        <w:t>“</w:t>
      </w:r>
      <w:r>
        <w:rPr>
          <w:rFonts w:hint="eastAsia"/>
        </w:rPr>
        <w:t>确定</w:t>
      </w:r>
      <w:r>
        <w:t>”</w:t>
      </w:r>
      <w:r>
        <w:rPr>
          <w:rFonts w:hint="eastAsia"/>
        </w:rPr>
        <w:t>。</w:t>
      </w:r>
    </w:p>
    <w:p w14:paraId="691AF9A4">
      <w:pPr>
        <w:pStyle w:val="279"/>
      </w:pPr>
      <w:r>
        <w:rPr>
          <w:rFonts w:hint="eastAsia"/>
        </w:rPr>
        <w:t>完成后，查看虚拟机快照列表。如图5</w:t>
      </w:r>
      <w:r>
        <w:t>-22</w:t>
      </w:r>
      <w:r>
        <w:rPr>
          <w:rFonts w:hint="eastAsia"/>
        </w:rPr>
        <w:t>所示。</w:t>
      </w:r>
    </w:p>
    <w:p w14:paraId="4AE7E63D">
      <w:pPr>
        <w:ind w:left="0"/>
        <w:jc w:val="center"/>
        <w:rPr>
          <w:rFonts w:hint="eastAsia"/>
        </w:rPr>
      </w:pPr>
      <w:r>
        <w:rPr>
          <w:rFonts w:hint="eastAsia"/>
        </w:rPr>
        <w:drawing>
          <wp:inline distT="0" distB="0" distL="0" distR="0">
            <wp:extent cx="4070350" cy="2620645"/>
            <wp:effectExtent l="0" t="0" r="6350" b="8255"/>
            <wp:docPr id="56338" name="图片 5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 name="图片 563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071964" cy="2621823"/>
                    </a:xfrm>
                    <a:prstGeom prst="rect">
                      <a:avLst/>
                    </a:prstGeom>
                    <a:noFill/>
                    <a:ln>
                      <a:noFill/>
                    </a:ln>
                  </pic:spPr>
                </pic:pic>
              </a:graphicData>
            </a:graphic>
          </wp:inline>
        </w:drawing>
      </w:r>
    </w:p>
    <w:p w14:paraId="0B80EFF9">
      <w:pPr>
        <w:pStyle w:val="281"/>
      </w:pPr>
      <w:r>
        <w:rPr>
          <w:rFonts w:hint="eastAsia"/>
        </w:rPr>
        <w:t>查看刚创建的快照</w:t>
      </w:r>
    </w:p>
    <w:p w14:paraId="3D788DF3">
      <w:pPr>
        <w:pStyle w:val="279"/>
      </w:pPr>
      <w:r>
        <w:rPr>
          <w:rFonts w:hint="eastAsia"/>
        </w:rPr>
        <w:t>单击虚拟机</w:t>
      </w:r>
      <w:r>
        <w:t>“</w:t>
      </w:r>
      <w:r>
        <w:rPr>
          <w:rFonts w:hint="eastAsia"/>
        </w:rPr>
        <w:t>配置</w:t>
      </w:r>
      <w:r>
        <w:t>”</w:t>
      </w:r>
      <w:r>
        <w:rPr>
          <w:rFonts w:hint="eastAsia"/>
        </w:rPr>
        <w:t>页签，选择</w:t>
      </w:r>
      <w:r>
        <w:t>“</w:t>
      </w:r>
      <w:r>
        <w:rPr>
          <w:rFonts w:hint="eastAsia"/>
        </w:rPr>
        <w:t>磁盘</w:t>
      </w:r>
      <w:r>
        <w:t>”</w:t>
      </w:r>
      <w:r>
        <w:rPr>
          <w:rFonts w:hint="eastAsia"/>
        </w:rPr>
        <w:t>，在虚拟机磁盘列表中，选择磁盘所在行，单击</w:t>
      </w:r>
      <w:r>
        <w:t>“</w:t>
      </w:r>
      <w:r>
        <w:rPr>
          <w:rFonts w:hint="eastAsia"/>
        </w:rPr>
        <w:t>更多</w:t>
      </w:r>
      <w:r>
        <w:t>”</w:t>
      </w:r>
      <w:r>
        <w:rPr>
          <w:rFonts w:hint="eastAsia"/>
        </w:rPr>
        <w:t>，选择</w:t>
      </w:r>
      <w:r>
        <w:t>“</w:t>
      </w:r>
      <w:r>
        <w:rPr>
          <w:rFonts w:hint="eastAsia"/>
        </w:rPr>
        <w:t>快照管理</w:t>
      </w:r>
      <w:r>
        <w:t>”</w:t>
      </w:r>
      <w:r>
        <w:rPr>
          <w:rFonts w:hint="eastAsia"/>
        </w:rPr>
        <w:t>，在快照管理中查看各磁盘是否存在快照。</w:t>
      </w:r>
    </w:p>
    <w:p w14:paraId="70A81CDF">
      <w:pPr>
        <w:pStyle w:val="279"/>
      </w:pPr>
      <w:r>
        <w:rPr>
          <w:rFonts w:hint="eastAsia"/>
        </w:rPr>
        <w:t>参考以上步骤，对虚拟机</w:t>
      </w:r>
      <w:r>
        <w:t>Linux_02</w:t>
      </w:r>
      <w:r>
        <w:rPr>
          <w:rFonts w:hint="eastAsia"/>
        </w:rPr>
        <w:t>进行快照，并查看磁盘的快照管理中是否存在快照。</w:t>
      </w:r>
    </w:p>
    <w:p w14:paraId="7C687A4A">
      <w:pPr>
        <w:pStyle w:val="261"/>
      </w:pPr>
      <w:r>
        <w:rPr>
          <w:rFonts w:hint="eastAsia"/>
          <w:b/>
          <w:bCs/>
        </w:rPr>
        <w:t>思考：</w:t>
      </w:r>
      <w:r>
        <w:rPr>
          <w:rFonts w:hint="eastAsia"/>
        </w:rPr>
        <w:t>磁盘</w:t>
      </w:r>
      <w:r>
        <w:t>Disk_01</w:t>
      </w:r>
      <w:r>
        <w:rPr>
          <w:rFonts w:hint="eastAsia"/>
        </w:rPr>
        <w:t>（共享磁盘）中是否存在快照？磁盘</w:t>
      </w:r>
      <w:r>
        <w:t>Disk_02</w:t>
      </w:r>
      <w:r>
        <w:rPr>
          <w:rFonts w:hint="eastAsia"/>
        </w:rPr>
        <w:t>（从属磁盘）中是否存在快照？磁盘</w:t>
      </w:r>
      <w:r>
        <w:t>Disk_03</w:t>
      </w:r>
      <w:r>
        <w:rPr>
          <w:rFonts w:hint="eastAsia"/>
        </w:rPr>
        <w:t>（独立</w:t>
      </w:r>
      <w:r>
        <w:t>-</w:t>
      </w:r>
      <w:r>
        <w:rPr>
          <w:rFonts w:hint="eastAsia"/>
        </w:rPr>
        <w:t>非持久磁盘）中是否存在快照？</w:t>
      </w:r>
    </w:p>
    <w:p w14:paraId="4F285CA5">
      <w:pPr>
        <w:pStyle w:val="279"/>
      </w:pPr>
      <w:r>
        <w:rPr>
          <w:rFonts w:hint="eastAsia"/>
        </w:rPr>
        <w:t>使用</w:t>
      </w:r>
      <w:r>
        <w:t>“root”</w:t>
      </w:r>
      <w:r>
        <w:rPr>
          <w:rFonts w:hint="eastAsia"/>
        </w:rPr>
        <w:t>用户登录虚拟机，执行以下命令，在虚拟机</w:t>
      </w:r>
      <w:r>
        <w:t>/root</w:t>
      </w:r>
      <w:r>
        <w:rPr>
          <w:rFonts w:hint="eastAsia"/>
        </w:rPr>
        <w:t>目录下创建文件</w:t>
      </w:r>
      <w:r>
        <w:t>test.file</w:t>
      </w:r>
      <w:r>
        <w:rPr>
          <w:rFonts w:hint="eastAsia"/>
        </w:rPr>
        <w:t>。如图5</w:t>
      </w:r>
      <w:r>
        <w:t>-23</w:t>
      </w:r>
      <w:r>
        <w:rPr>
          <w:rFonts w:hint="eastAsia"/>
        </w:rPr>
        <w:t>所示。</w:t>
      </w:r>
    </w:p>
    <w:p w14:paraId="5A771835">
      <w:pPr>
        <w:pStyle w:val="258"/>
      </w:pPr>
      <w:r>
        <w:t>cd /root</w:t>
      </w:r>
    </w:p>
    <w:p w14:paraId="25E8832B">
      <w:pPr>
        <w:pStyle w:val="258"/>
      </w:pPr>
      <w:r>
        <w:t>touch test.file</w:t>
      </w:r>
    </w:p>
    <w:p w14:paraId="63FCE142">
      <w:pPr>
        <w:pStyle w:val="258"/>
      </w:pPr>
      <w:r>
        <w:rPr>
          <w:rFonts w:hint="eastAsia"/>
        </w:rPr>
        <w:t>ll</w:t>
      </w:r>
    </w:p>
    <w:p w14:paraId="775A9C9B">
      <w:pPr>
        <w:ind w:left="0"/>
        <w:jc w:val="center"/>
        <w:rPr>
          <w:rFonts w:hint="eastAsia"/>
        </w:rPr>
      </w:pPr>
      <w:r>
        <w:rPr>
          <w:rFonts w:hint="eastAsia"/>
        </w:rPr>
        <w:drawing>
          <wp:inline distT="0" distB="0" distL="0" distR="0">
            <wp:extent cx="4984750" cy="1123950"/>
            <wp:effectExtent l="0" t="0" r="6350" b="0"/>
            <wp:docPr id="56341" name="图片 5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 name="图片 563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4984750" cy="1123950"/>
                    </a:xfrm>
                    <a:prstGeom prst="rect">
                      <a:avLst/>
                    </a:prstGeom>
                    <a:noFill/>
                    <a:ln>
                      <a:noFill/>
                    </a:ln>
                  </pic:spPr>
                </pic:pic>
              </a:graphicData>
            </a:graphic>
          </wp:inline>
        </w:drawing>
      </w:r>
    </w:p>
    <w:p w14:paraId="362C549C">
      <w:pPr>
        <w:pStyle w:val="281"/>
      </w:pPr>
      <w:r>
        <w:rPr>
          <w:rFonts w:hint="eastAsia"/>
        </w:rPr>
        <w:t>创建文件</w:t>
      </w:r>
    </w:p>
    <w:p w14:paraId="6A36DB45">
      <w:pPr>
        <w:pStyle w:val="279"/>
      </w:pPr>
      <w:r>
        <w:rPr>
          <w:rFonts w:hint="eastAsia"/>
        </w:rPr>
        <w:t>执行以下命令，修改</w:t>
      </w:r>
      <w:r>
        <w:t>/tmp/Test1</w:t>
      </w:r>
      <w:r>
        <w:rPr>
          <w:rFonts w:hint="eastAsia"/>
        </w:rPr>
        <w:t>下的测试文件</w:t>
      </w:r>
      <w:r>
        <w:t>test1.file</w:t>
      </w:r>
      <w:r>
        <w:rPr>
          <w:rFonts w:hint="eastAsia"/>
        </w:rPr>
        <w:t>的内容。如图5</w:t>
      </w:r>
      <w:r>
        <w:t>-24</w:t>
      </w:r>
      <w:r>
        <w:rPr>
          <w:rFonts w:hint="eastAsia"/>
        </w:rPr>
        <w:t>所示。</w:t>
      </w:r>
    </w:p>
    <w:p w14:paraId="5586D4BC">
      <w:pPr>
        <w:pStyle w:val="258"/>
      </w:pPr>
      <w:r>
        <w:t>cd /tmp/Test1</w:t>
      </w:r>
    </w:p>
    <w:p w14:paraId="6EDE7FA2">
      <w:pPr>
        <w:pStyle w:val="258"/>
      </w:pPr>
      <w:r>
        <w:t>vi test1.file</w:t>
      </w:r>
    </w:p>
    <w:p w14:paraId="68D35380">
      <w:pPr>
        <w:pStyle w:val="261"/>
      </w:pPr>
      <w:r>
        <w:rPr>
          <w:rFonts w:hint="eastAsia"/>
        </w:rPr>
        <w:t>按</w:t>
      </w:r>
      <w:r>
        <w:t>i</w:t>
      </w:r>
      <w:r>
        <w:rPr>
          <w:rFonts w:hint="eastAsia"/>
        </w:rPr>
        <w:t>内容修改为</w:t>
      </w:r>
      <w:r>
        <w:t>“This is a new file.”</w:t>
      </w:r>
    </w:p>
    <w:p w14:paraId="0E3733D7">
      <w:pPr>
        <w:pStyle w:val="261"/>
      </w:pPr>
      <w:r>
        <w:rPr>
          <w:rFonts w:hint="eastAsia"/>
        </w:rPr>
        <w:t>按</w:t>
      </w:r>
      <w:r>
        <w:t>Esc</w:t>
      </w:r>
      <w:r>
        <w:rPr>
          <w:rFonts w:hint="eastAsia"/>
        </w:rPr>
        <w:t>退出编辑模式</w:t>
      </w:r>
    </w:p>
    <w:p w14:paraId="76CC6684">
      <w:pPr>
        <w:pStyle w:val="261"/>
      </w:pPr>
      <w:r>
        <w:rPr>
          <w:rFonts w:hint="eastAsia"/>
        </w:rPr>
        <w:t>输入</w:t>
      </w:r>
      <w:r>
        <w:t>“</w:t>
      </w:r>
      <w:r>
        <w:rPr>
          <w:rFonts w:hint="eastAsia"/>
        </w:rPr>
        <w:t>：</w:t>
      </w:r>
      <w:r>
        <w:t>wq”</w:t>
      </w:r>
      <w:r>
        <w:rPr>
          <w:rFonts w:hint="eastAsia"/>
        </w:rPr>
        <w:t>保存</w:t>
      </w:r>
    </w:p>
    <w:p w14:paraId="1A85C4A0">
      <w:pPr>
        <w:pStyle w:val="258"/>
      </w:pPr>
      <w:r>
        <w:t>cat test1.file</w:t>
      </w:r>
    </w:p>
    <w:p w14:paraId="18D4EC8B">
      <w:pPr>
        <w:ind w:left="0"/>
        <w:jc w:val="center"/>
        <w:rPr>
          <w:rFonts w:hint="eastAsia"/>
        </w:rPr>
      </w:pPr>
      <w:r>
        <w:rPr>
          <w:rFonts w:hint="eastAsia"/>
        </w:rPr>
        <w:drawing>
          <wp:inline distT="0" distB="0" distL="0" distR="0">
            <wp:extent cx="3194050" cy="323850"/>
            <wp:effectExtent l="0" t="0" r="6350" b="0"/>
            <wp:docPr id="56343" name="图片 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 name="图片 563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194050" cy="323850"/>
                    </a:xfrm>
                    <a:prstGeom prst="rect">
                      <a:avLst/>
                    </a:prstGeom>
                    <a:noFill/>
                    <a:ln>
                      <a:noFill/>
                    </a:ln>
                  </pic:spPr>
                </pic:pic>
              </a:graphicData>
            </a:graphic>
          </wp:inline>
        </w:drawing>
      </w:r>
    </w:p>
    <w:p w14:paraId="7C814A8D">
      <w:pPr>
        <w:pStyle w:val="281"/>
      </w:pPr>
      <w:r>
        <w:rPr>
          <w:rFonts w:hint="eastAsia"/>
        </w:rPr>
        <w:t>查看文件</w:t>
      </w:r>
    </w:p>
    <w:p w14:paraId="3B834FBC">
      <w:pPr>
        <w:pStyle w:val="279"/>
      </w:pPr>
      <w:r>
        <w:rPr>
          <w:rFonts w:hint="eastAsia"/>
        </w:rPr>
        <w:t>完成后，重新对虚拟机创建快照，展开第一个快照</w:t>
      </w:r>
      <w:r>
        <w:t>Snap_01</w:t>
      </w:r>
      <w:r>
        <w:rPr>
          <w:rFonts w:hint="eastAsia"/>
        </w:rPr>
        <w:t>前的</w:t>
      </w:r>
      <w:r>
        <w:t>“+”</w:t>
      </w:r>
      <w:r>
        <w:rPr>
          <w:rFonts w:hint="eastAsia"/>
        </w:rPr>
        <w:t>，可以查看创建的第二个快照</w:t>
      </w:r>
      <w:r>
        <w:t>Snap_02</w:t>
      </w:r>
      <w:r>
        <w:rPr>
          <w:rFonts w:hint="eastAsia"/>
        </w:rPr>
        <w:t>。如图5</w:t>
      </w:r>
      <w:r>
        <w:t>-25</w:t>
      </w:r>
      <w:r>
        <w:rPr>
          <w:rFonts w:hint="eastAsia"/>
        </w:rPr>
        <w:t>所示。</w:t>
      </w:r>
    </w:p>
    <w:p w14:paraId="3796C4D3">
      <w:pPr>
        <w:ind w:left="0"/>
        <w:jc w:val="center"/>
        <w:rPr>
          <w:rFonts w:hint="eastAsia"/>
        </w:rPr>
      </w:pPr>
      <w:r>
        <w:rPr>
          <w:rFonts w:hint="eastAsia"/>
        </w:rPr>
        <w:drawing>
          <wp:inline distT="0" distB="0" distL="0" distR="0">
            <wp:extent cx="3816350" cy="2698750"/>
            <wp:effectExtent l="0" t="0" r="0" b="6350"/>
            <wp:docPr id="56344" name="图片 5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 name="图片 5634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3819957" cy="2701933"/>
                    </a:xfrm>
                    <a:prstGeom prst="rect">
                      <a:avLst/>
                    </a:prstGeom>
                    <a:noFill/>
                    <a:ln>
                      <a:noFill/>
                    </a:ln>
                  </pic:spPr>
                </pic:pic>
              </a:graphicData>
            </a:graphic>
          </wp:inline>
        </w:drawing>
      </w:r>
    </w:p>
    <w:p w14:paraId="366F88DE">
      <w:pPr>
        <w:pStyle w:val="281"/>
      </w:pPr>
      <w:r>
        <w:rPr>
          <w:rFonts w:hint="eastAsia"/>
        </w:rPr>
        <w:t>查看第二个快照</w:t>
      </w:r>
    </w:p>
    <w:p w14:paraId="2E09B137">
      <w:pPr>
        <w:pStyle w:val="279"/>
      </w:pPr>
      <w:r>
        <w:rPr>
          <w:rFonts w:hint="eastAsia"/>
        </w:rPr>
        <w:t>选择快照列表中的第一个快照</w:t>
      </w:r>
      <w:r>
        <w:t>Snap_01</w:t>
      </w:r>
      <w:r>
        <w:rPr>
          <w:rFonts w:hint="eastAsia"/>
        </w:rPr>
        <w:t>，单击上方的</w:t>
      </w:r>
      <w:r>
        <w:t>“</w:t>
      </w:r>
      <w:r>
        <w:rPr>
          <w:rFonts w:hint="eastAsia"/>
        </w:rPr>
        <w:t>恢复虚拟机</w:t>
      </w:r>
      <w:r>
        <w:t>”</w:t>
      </w:r>
      <w:r>
        <w:rPr>
          <w:rFonts w:hint="eastAsia"/>
        </w:rPr>
        <w:t>，弹出信息提示框，单击</w:t>
      </w:r>
      <w:r>
        <w:t>“</w:t>
      </w:r>
      <w:r>
        <w:rPr>
          <w:rFonts w:hint="eastAsia"/>
        </w:rPr>
        <w:t>确定</w:t>
      </w:r>
      <w:r>
        <w:t>”</w:t>
      </w:r>
      <w:r>
        <w:rPr>
          <w:rFonts w:hint="eastAsia"/>
        </w:rPr>
        <w:t>，对虚拟机进行快照还原。</w:t>
      </w:r>
    </w:p>
    <w:p w14:paraId="44E0474C">
      <w:pPr>
        <w:pStyle w:val="279"/>
      </w:pPr>
      <w:r>
        <w:rPr>
          <w:rFonts w:hint="eastAsia"/>
        </w:rPr>
        <w:t>完成后，查看虚拟机</w:t>
      </w:r>
      <w:r>
        <w:t>/root</w:t>
      </w:r>
      <w:r>
        <w:rPr>
          <w:rFonts w:hint="eastAsia"/>
        </w:rPr>
        <w:t>目录下是否存在新建的</w:t>
      </w:r>
      <w:r>
        <w:t>test.file</w:t>
      </w:r>
      <w:r>
        <w:rPr>
          <w:rFonts w:hint="eastAsia"/>
        </w:rPr>
        <w:t>文件。如图5</w:t>
      </w:r>
      <w:r>
        <w:t>-26</w:t>
      </w:r>
      <w:r>
        <w:rPr>
          <w:rFonts w:hint="eastAsia"/>
        </w:rPr>
        <w:t>所示。</w:t>
      </w:r>
    </w:p>
    <w:p w14:paraId="6B1C10EA">
      <w:pPr>
        <w:ind w:left="0"/>
        <w:jc w:val="center"/>
        <w:rPr>
          <w:rFonts w:hint="eastAsia"/>
        </w:rPr>
      </w:pPr>
      <w:r>
        <w:rPr>
          <w:rFonts w:hint="eastAsia"/>
        </w:rPr>
        <w:drawing>
          <wp:inline distT="0" distB="0" distL="0" distR="0">
            <wp:extent cx="4140200" cy="875665"/>
            <wp:effectExtent l="0" t="0" r="0" b="635"/>
            <wp:docPr id="56345" name="图片 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 name="图片 563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157694" cy="879617"/>
                    </a:xfrm>
                    <a:prstGeom prst="rect">
                      <a:avLst/>
                    </a:prstGeom>
                    <a:noFill/>
                    <a:ln>
                      <a:noFill/>
                    </a:ln>
                  </pic:spPr>
                </pic:pic>
              </a:graphicData>
            </a:graphic>
          </wp:inline>
        </w:drawing>
      </w:r>
    </w:p>
    <w:p w14:paraId="7A9E19F4">
      <w:pPr>
        <w:pStyle w:val="281"/>
      </w:pPr>
      <w:r>
        <w:rPr>
          <w:rFonts w:hint="eastAsia"/>
        </w:rPr>
        <w:t>查看目录文件</w:t>
      </w:r>
    </w:p>
    <w:p w14:paraId="2EC1C6D6">
      <w:pPr>
        <w:pStyle w:val="261"/>
      </w:pPr>
      <w:r>
        <w:rPr>
          <w:rFonts w:hint="eastAsia"/>
        </w:rPr>
        <w:t>由上可知，新建的</w:t>
      </w:r>
      <w:r>
        <w:t>test.file</w:t>
      </w:r>
      <w:r>
        <w:rPr>
          <w:rFonts w:hint="eastAsia"/>
        </w:rPr>
        <w:t>文件已不存在，快照已成功恢复到创建第一个快照</w:t>
      </w:r>
      <w:r>
        <w:t>Snap_01</w:t>
      </w:r>
      <w:r>
        <w:rPr>
          <w:rFonts w:hint="eastAsia"/>
        </w:rPr>
        <w:t>时的状态。</w:t>
      </w:r>
    </w:p>
    <w:p w14:paraId="5AF5D3E3">
      <w:pPr>
        <w:pStyle w:val="261"/>
      </w:pPr>
      <w:r>
        <w:rPr>
          <w:rFonts w:hint="eastAsia"/>
        </w:rPr>
        <w:t>返回虚拟机快照列表，查看第二个快照</w:t>
      </w:r>
      <w:r>
        <w:t>Snap_02</w:t>
      </w:r>
      <w:r>
        <w:rPr>
          <w:rFonts w:hint="eastAsia"/>
        </w:rPr>
        <w:t>的状态。如图5</w:t>
      </w:r>
      <w:r>
        <w:t>-27</w:t>
      </w:r>
      <w:r>
        <w:rPr>
          <w:rFonts w:hint="eastAsia"/>
        </w:rPr>
        <w:t>所示。</w:t>
      </w:r>
    </w:p>
    <w:p w14:paraId="23CE84A2">
      <w:pPr>
        <w:ind w:left="0"/>
        <w:jc w:val="center"/>
        <w:rPr>
          <w:rFonts w:hint="eastAsia"/>
        </w:rPr>
      </w:pPr>
      <w:r>
        <w:rPr>
          <w:rFonts w:hint="eastAsia"/>
        </w:rPr>
        <w:drawing>
          <wp:inline distT="0" distB="0" distL="0" distR="0">
            <wp:extent cx="3232150" cy="2138680"/>
            <wp:effectExtent l="0" t="0" r="6350" b="0"/>
            <wp:docPr id="56346" name="图片 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 name="图片 5634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238426" cy="2142836"/>
                    </a:xfrm>
                    <a:prstGeom prst="rect">
                      <a:avLst/>
                    </a:prstGeom>
                    <a:noFill/>
                    <a:ln>
                      <a:noFill/>
                    </a:ln>
                  </pic:spPr>
                </pic:pic>
              </a:graphicData>
            </a:graphic>
          </wp:inline>
        </w:drawing>
      </w:r>
    </w:p>
    <w:p w14:paraId="0CBBD965">
      <w:pPr>
        <w:pStyle w:val="281"/>
      </w:pPr>
      <w:r>
        <w:rPr>
          <w:rFonts w:hint="eastAsia"/>
        </w:rPr>
        <w:t>查看S</w:t>
      </w:r>
      <w:r>
        <w:t>nap_02</w:t>
      </w:r>
      <w:r>
        <w:rPr>
          <w:rFonts w:hint="eastAsia"/>
        </w:rPr>
        <w:t>状态</w:t>
      </w:r>
    </w:p>
    <w:p w14:paraId="44C2F42C">
      <w:pPr>
        <w:pStyle w:val="261"/>
      </w:pPr>
      <w:r>
        <w:rPr>
          <w:rFonts w:hint="eastAsia"/>
          <w:b/>
          <w:bCs/>
        </w:rPr>
        <w:t>思考：</w:t>
      </w:r>
      <w:r>
        <w:rPr>
          <w:rFonts w:hint="eastAsia"/>
        </w:rPr>
        <w:t>使用快照还原虚拟机后，是否会影响该快照之后的快照？</w:t>
      </w:r>
    </w:p>
    <w:p w14:paraId="061E141B">
      <w:pPr>
        <w:pStyle w:val="279"/>
      </w:pPr>
      <w:r>
        <w:rPr>
          <w:rFonts w:hint="eastAsia"/>
        </w:rPr>
        <w:t>使用快照还原后，执行命令</w:t>
      </w:r>
      <w:r>
        <w:t>df –Th</w:t>
      </w:r>
      <w:r>
        <w:rPr>
          <w:rFonts w:hint="eastAsia"/>
        </w:rPr>
        <w:t>查看虚拟机</w:t>
      </w:r>
      <w:r>
        <w:t>Linux_01</w:t>
      </w:r>
      <w:r>
        <w:rPr>
          <w:rFonts w:hint="eastAsia"/>
        </w:rPr>
        <w:t>上磁盘的挂载情况。如图5</w:t>
      </w:r>
      <w:r>
        <w:t>-28</w:t>
      </w:r>
      <w:r>
        <w:rPr>
          <w:rFonts w:hint="eastAsia"/>
        </w:rPr>
        <w:t>所示。</w:t>
      </w:r>
    </w:p>
    <w:p w14:paraId="4AF5F44C">
      <w:pPr>
        <w:ind w:left="0"/>
        <w:jc w:val="center"/>
        <w:rPr>
          <w:rFonts w:hint="eastAsia"/>
        </w:rPr>
      </w:pPr>
      <w:r>
        <w:rPr>
          <w:rFonts w:hint="eastAsia"/>
        </w:rPr>
        <w:drawing>
          <wp:inline distT="0" distB="0" distL="0" distR="0">
            <wp:extent cx="4121150" cy="1075055"/>
            <wp:effectExtent l="0" t="0" r="0" b="0"/>
            <wp:docPr id="56347" name="图片 5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 name="图片 5634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142449" cy="1081246"/>
                    </a:xfrm>
                    <a:prstGeom prst="rect">
                      <a:avLst/>
                    </a:prstGeom>
                    <a:noFill/>
                    <a:ln>
                      <a:noFill/>
                    </a:ln>
                  </pic:spPr>
                </pic:pic>
              </a:graphicData>
            </a:graphic>
          </wp:inline>
        </w:drawing>
      </w:r>
    </w:p>
    <w:p w14:paraId="7861E352">
      <w:pPr>
        <w:pStyle w:val="281"/>
      </w:pPr>
      <w:r>
        <w:rPr>
          <w:rFonts w:hint="eastAsia"/>
        </w:rPr>
        <w:t>查看Linux</w:t>
      </w:r>
      <w:r>
        <w:t>_01</w:t>
      </w:r>
      <w:r>
        <w:rPr>
          <w:rFonts w:hint="eastAsia"/>
        </w:rPr>
        <w:t>磁盘挂载情况</w:t>
      </w:r>
    </w:p>
    <w:p w14:paraId="58A9F30E">
      <w:pPr>
        <w:pStyle w:val="261"/>
      </w:pPr>
      <w:r>
        <w:rPr>
          <w:rFonts w:hint="eastAsia"/>
        </w:rPr>
        <w:t>由上可知，</w:t>
      </w:r>
      <w:r>
        <w:t>/dev/vdb1</w:t>
      </w:r>
      <w:r>
        <w:rPr>
          <w:rFonts w:hint="eastAsia"/>
        </w:rPr>
        <w:t>和</w:t>
      </w:r>
      <w:r>
        <w:t>/dev/vdc1</w:t>
      </w:r>
      <w:r>
        <w:rPr>
          <w:rFonts w:hint="eastAsia"/>
        </w:rPr>
        <w:t>在快照还原后都被卸载了。</w:t>
      </w:r>
    </w:p>
    <w:p w14:paraId="0D18AB7A">
      <w:pPr>
        <w:pStyle w:val="279"/>
      </w:pPr>
      <w:r>
        <w:rPr>
          <w:rFonts w:hint="eastAsia"/>
        </w:rPr>
        <w:t>参考步骤</w:t>
      </w:r>
      <w:r>
        <w:t>8</w:t>
      </w:r>
      <w:r>
        <w:rPr>
          <w:rFonts w:hint="eastAsia"/>
        </w:rPr>
        <w:t>，使用</w:t>
      </w:r>
      <w:r>
        <w:t>“root”</w:t>
      </w:r>
      <w:r>
        <w:rPr>
          <w:rFonts w:hint="eastAsia"/>
        </w:rPr>
        <w:t>用户登录虚拟机</w:t>
      </w:r>
      <w:r>
        <w:t>Linux_02</w:t>
      </w:r>
      <w:r>
        <w:rPr>
          <w:rFonts w:hint="eastAsia"/>
        </w:rPr>
        <w:t>，执行以下命令，将</w:t>
      </w:r>
      <w:r>
        <w:t>/tmp/Test3</w:t>
      </w:r>
      <w:r>
        <w:rPr>
          <w:rFonts w:hint="eastAsia"/>
        </w:rPr>
        <w:t>下的测试文件</w:t>
      </w:r>
      <w:r>
        <w:t>test3.file</w:t>
      </w:r>
      <w:r>
        <w:rPr>
          <w:rFonts w:hint="eastAsia"/>
        </w:rPr>
        <w:t>的内容由</w:t>
      </w:r>
      <w:r>
        <w:t>“This is a test file.</w:t>
      </w:r>
      <w:commentRangeStart w:id="20"/>
      <w:r>
        <w:t>”</w:t>
      </w:r>
      <w:r>
        <w:rPr>
          <w:rFonts w:hint="eastAsia"/>
        </w:rPr>
        <w:t>修改为</w:t>
      </w:r>
      <w:r>
        <w:t>“This is a new file.”</w:t>
      </w:r>
      <w:r>
        <w:rPr>
          <w:rFonts w:hint="eastAsia"/>
        </w:rPr>
        <w:t>。</w:t>
      </w:r>
      <w:commentRangeEnd w:id="20"/>
      <w:r>
        <w:rPr>
          <w:rStyle w:val="149"/>
          <w:rFonts w:ascii="HuaweiSans-Regular" w:hAnsi="HuaweiSans-Regular"/>
          <w:snapToGrid/>
        </w:rPr>
        <w:commentReference w:id="20"/>
      </w:r>
    </w:p>
    <w:p w14:paraId="06771A80">
      <w:pPr>
        <w:pStyle w:val="279"/>
      </w:pPr>
      <w:r>
        <w:rPr>
          <w:rFonts w:hint="eastAsia"/>
        </w:rPr>
        <w:t>参考步骤</w:t>
      </w:r>
      <w:r>
        <w:t>10</w:t>
      </w:r>
      <w:r>
        <w:rPr>
          <w:rFonts w:hint="eastAsia"/>
        </w:rPr>
        <w:t>，使用快照</w:t>
      </w:r>
      <w:r>
        <w:t>Snap_01</w:t>
      </w:r>
      <w:r>
        <w:rPr>
          <w:rFonts w:hint="eastAsia"/>
        </w:rPr>
        <w:t>对虚拟机</w:t>
      </w:r>
      <w:r>
        <w:t>Linux_02</w:t>
      </w:r>
      <w:r>
        <w:rPr>
          <w:rFonts w:hint="eastAsia"/>
        </w:rPr>
        <w:t>进行还原快照。</w:t>
      </w:r>
    </w:p>
    <w:p w14:paraId="2240564D">
      <w:pPr>
        <w:pStyle w:val="279"/>
      </w:pPr>
      <w:r>
        <w:rPr>
          <w:rFonts w:hint="eastAsia"/>
        </w:rPr>
        <w:t>完成快照还原后，查看虚拟机</w:t>
      </w:r>
      <w:r>
        <w:t>Linux_02</w:t>
      </w:r>
      <w:r>
        <w:rPr>
          <w:rFonts w:hint="eastAsia"/>
        </w:rPr>
        <w:t>上磁盘的挂载情况。如图5</w:t>
      </w:r>
      <w:r>
        <w:t>-29</w:t>
      </w:r>
      <w:r>
        <w:rPr>
          <w:rFonts w:hint="eastAsia"/>
        </w:rPr>
        <w:t>所示。</w:t>
      </w:r>
    </w:p>
    <w:p w14:paraId="193B8B7C">
      <w:pPr>
        <w:ind w:left="0"/>
        <w:jc w:val="center"/>
        <w:rPr>
          <w:rFonts w:hint="eastAsia"/>
        </w:rPr>
      </w:pPr>
      <w:r>
        <w:rPr>
          <w:rFonts w:hint="eastAsia"/>
        </w:rPr>
        <w:drawing>
          <wp:inline distT="0" distB="0" distL="0" distR="0">
            <wp:extent cx="4197350" cy="1045845"/>
            <wp:effectExtent l="0" t="0" r="0" b="1905"/>
            <wp:docPr id="56349" name="图片 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 name="图片 563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222554" cy="1052334"/>
                    </a:xfrm>
                    <a:prstGeom prst="rect">
                      <a:avLst/>
                    </a:prstGeom>
                    <a:noFill/>
                    <a:ln>
                      <a:noFill/>
                    </a:ln>
                  </pic:spPr>
                </pic:pic>
              </a:graphicData>
            </a:graphic>
          </wp:inline>
        </w:drawing>
      </w:r>
    </w:p>
    <w:p w14:paraId="04B80572">
      <w:pPr>
        <w:pStyle w:val="281"/>
      </w:pPr>
      <w:r>
        <w:rPr>
          <w:rFonts w:hint="eastAsia"/>
        </w:rPr>
        <w:t>查看Linux</w:t>
      </w:r>
      <w:r>
        <w:t>_02</w:t>
      </w:r>
      <w:r>
        <w:rPr>
          <w:rFonts w:hint="eastAsia"/>
        </w:rPr>
        <w:t>磁盘挂载情况</w:t>
      </w:r>
    </w:p>
    <w:p w14:paraId="1C62E0C7">
      <w:pPr>
        <w:pStyle w:val="261"/>
      </w:pPr>
      <w:r>
        <w:rPr>
          <w:rFonts w:hint="eastAsia"/>
        </w:rPr>
        <w:t>由上可知，</w:t>
      </w:r>
      <w:r>
        <w:t>/dev/vdc1</w:t>
      </w:r>
      <w:r>
        <w:rPr>
          <w:rFonts w:hint="eastAsia"/>
        </w:rPr>
        <w:t>在快照还原后也被卸载了。</w:t>
      </w:r>
    </w:p>
    <w:p w14:paraId="1855E5C5">
      <w:pPr>
        <w:pStyle w:val="261"/>
      </w:pPr>
      <w:r>
        <w:rPr>
          <w:rFonts w:hint="eastAsia"/>
          <w:b/>
          <w:bCs/>
        </w:rPr>
        <w:t>结论：</w:t>
      </w:r>
      <w:r>
        <w:rPr>
          <w:rFonts w:hint="eastAsia"/>
        </w:rPr>
        <w:t>使用快照还原后，磁盘</w:t>
      </w:r>
      <w:r>
        <w:t>Disk_02</w:t>
      </w:r>
      <w:r>
        <w:rPr>
          <w:rFonts w:hint="eastAsia"/>
        </w:rPr>
        <w:t>（从属）、磁盘</w:t>
      </w:r>
      <w:r>
        <w:t>Disk_01</w:t>
      </w:r>
      <w:r>
        <w:rPr>
          <w:rFonts w:hint="eastAsia"/>
        </w:rPr>
        <w:t>（独立</w:t>
      </w:r>
      <w:r>
        <w:t>-</w:t>
      </w:r>
      <w:r>
        <w:rPr>
          <w:rFonts w:hint="eastAsia"/>
        </w:rPr>
        <w:t>持久）和磁盘</w:t>
      </w:r>
      <w:r>
        <w:t>Disk_02</w:t>
      </w:r>
      <w:r>
        <w:rPr>
          <w:rFonts w:hint="eastAsia"/>
        </w:rPr>
        <w:t>（独立</w:t>
      </w:r>
      <w:r>
        <w:t>-</w:t>
      </w:r>
      <w:r>
        <w:rPr>
          <w:rFonts w:hint="eastAsia"/>
        </w:rPr>
        <w:t>非持久）都会卸载磁盘。</w:t>
      </w:r>
    </w:p>
    <w:p w14:paraId="325C883D">
      <w:pPr>
        <w:pStyle w:val="279"/>
      </w:pPr>
      <w:r>
        <w:rPr>
          <w:rFonts w:hint="eastAsia"/>
        </w:rPr>
        <w:t>执行</w:t>
      </w:r>
      <w:r>
        <w:t>mount</w:t>
      </w:r>
      <w:r>
        <w:rPr>
          <w:rFonts w:hint="eastAsia"/>
        </w:rPr>
        <w:t>命令，在虚拟机</w:t>
      </w:r>
      <w:r>
        <w:t>Linux_01</w:t>
      </w:r>
      <w:r>
        <w:rPr>
          <w:rFonts w:hint="eastAsia"/>
        </w:rPr>
        <w:t>上重新挂载磁盘</w:t>
      </w:r>
      <w:r>
        <w:t>Disk_01</w:t>
      </w:r>
      <w:r>
        <w:rPr>
          <w:rFonts w:hint="eastAsia"/>
        </w:rPr>
        <w:t>，并查看</w:t>
      </w:r>
      <w:r>
        <w:t>/tmp/Test1</w:t>
      </w:r>
      <w:r>
        <w:rPr>
          <w:rFonts w:hint="eastAsia"/>
        </w:rPr>
        <w:t>目录下是否存在修改后的文件。如图5</w:t>
      </w:r>
      <w:r>
        <w:t>-30</w:t>
      </w:r>
      <w:r>
        <w:rPr>
          <w:rFonts w:hint="eastAsia"/>
        </w:rPr>
        <w:t>所示。</w:t>
      </w:r>
    </w:p>
    <w:p w14:paraId="22E3658D">
      <w:pPr>
        <w:pStyle w:val="258"/>
      </w:pPr>
      <w:r>
        <w:t>mount /dev/vdb1 /tmp/Test1</w:t>
      </w:r>
    </w:p>
    <w:p w14:paraId="08BBA074">
      <w:pPr>
        <w:pStyle w:val="258"/>
      </w:pPr>
      <w:r>
        <w:t>cd /tmp/Test1</w:t>
      </w:r>
    </w:p>
    <w:p w14:paraId="21072788">
      <w:pPr>
        <w:pStyle w:val="258"/>
      </w:pPr>
      <w:r>
        <w:t>ll</w:t>
      </w:r>
    </w:p>
    <w:p w14:paraId="2A845863">
      <w:pPr>
        <w:pStyle w:val="258"/>
      </w:pPr>
      <w:r>
        <w:t>cat test1.file</w:t>
      </w:r>
    </w:p>
    <w:p w14:paraId="323F887C">
      <w:pPr>
        <w:ind w:left="0"/>
        <w:jc w:val="center"/>
        <w:rPr>
          <w:rFonts w:hint="eastAsia"/>
        </w:rPr>
      </w:pPr>
      <w:r>
        <w:rPr>
          <w:rFonts w:hint="eastAsia"/>
        </w:rPr>
        <w:drawing>
          <wp:inline distT="0" distB="0" distL="0" distR="0">
            <wp:extent cx="3683000" cy="772160"/>
            <wp:effectExtent l="0" t="0" r="0" b="8890"/>
            <wp:docPr id="56350" name="图片 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 name="图片 563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697686" cy="775407"/>
                    </a:xfrm>
                    <a:prstGeom prst="rect">
                      <a:avLst/>
                    </a:prstGeom>
                    <a:noFill/>
                    <a:ln>
                      <a:noFill/>
                    </a:ln>
                  </pic:spPr>
                </pic:pic>
              </a:graphicData>
            </a:graphic>
          </wp:inline>
        </w:drawing>
      </w:r>
    </w:p>
    <w:p w14:paraId="2E108AD8">
      <w:pPr>
        <w:pStyle w:val="281"/>
      </w:pPr>
      <w:r>
        <w:rPr>
          <w:rFonts w:hint="eastAsia"/>
        </w:rPr>
        <w:t>查看目录文件</w:t>
      </w:r>
    </w:p>
    <w:p w14:paraId="4A63D191">
      <w:pPr>
        <w:pStyle w:val="261"/>
      </w:pPr>
      <w:r>
        <w:rPr>
          <w:rFonts w:hint="eastAsia"/>
        </w:rPr>
        <w:t>由上可知，虚拟机快照还原后，磁盘</w:t>
      </w:r>
      <w:r>
        <w:t>Disk_01</w:t>
      </w:r>
      <w:r>
        <w:rPr>
          <w:rFonts w:hint="eastAsia"/>
        </w:rPr>
        <w:t>（独立</w:t>
      </w:r>
      <w:r>
        <w:t>-</w:t>
      </w:r>
      <w:r>
        <w:rPr>
          <w:rFonts w:hint="eastAsia"/>
        </w:rPr>
        <w:t>持久）中依然存在修改后的文件，数据更改将立即并永久写入磁盘。</w:t>
      </w:r>
    </w:p>
    <w:p w14:paraId="726B7D51">
      <w:pPr>
        <w:pStyle w:val="279"/>
      </w:pPr>
      <w:r>
        <w:rPr>
          <w:rFonts w:hint="eastAsia"/>
        </w:rPr>
        <w:t>执行</w:t>
      </w:r>
      <w:r>
        <w:t>mount</w:t>
      </w:r>
      <w:r>
        <w:rPr>
          <w:rFonts w:hint="eastAsia"/>
        </w:rPr>
        <w:t>命令，在虚拟机</w:t>
      </w:r>
      <w:r>
        <w:t>Linux_02</w:t>
      </w:r>
      <w:r>
        <w:rPr>
          <w:rFonts w:hint="eastAsia"/>
        </w:rPr>
        <w:t>上重新挂载磁盘</w:t>
      </w:r>
      <w:r>
        <w:t>Disk_03</w:t>
      </w:r>
      <w:r>
        <w:rPr>
          <w:rFonts w:hint="eastAsia"/>
        </w:rPr>
        <w:t>。如图5</w:t>
      </w:r>
      <w:r>
        <w:t>-31</w:t>
      </w:r>
      <w:r>
        <w:rPr>
          <w:rFonts w:hint="eastAsia"/>
        </w:rPr>
        <w:t>所示。</w:t>
      </w:r>
    </w:p>
    <w:p w14:paraId="20B37DDF">
      <w:pPr>
        <w:pStyle w:val="258"/>
      </w:pPr>
      <w:r>
        <w:t>mount /dev/vdc1 /tmp/Test3</w:t>
      </w:r>
    </w:p>
    <w:p w14:paraId="20F087CA">
      <w:pPr>
        <w:ind w:left="0"/>
        <w:jc w:val="center"/>
        <w:rPr>
          <w:rFonts w:hint="eastAsia"/>
        </w:rPr>
      </w:pPr>
      <w:r>
        <w:rPr>
          <w:rFonts w:hint="eastAsia"/>
        </w:rPr>
        <w:drawing>
          <wp:inline distT="0" distB="0" distL="0" distR="0">
            <wp:extent cx="3917950" cy="381000"/>
            <wp:effectExtent l="0" t="0" r="6350" b="0"/>
            <wp:docPr id="56351" name="图片 5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 name="图片 563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917950" cy="381000"/>
                    </a:xfrm>
                    <a:prstGeom prst="rect">
                      <a:avLst/>
                    </a:prstGeom>
                    <a:noFill/>
                    <a:ln>
                      <a:noFill/>
                    </a:ln>
                  </pic:spPr>
                </pic:pic>
              </a:graphicData>
            </a:graphic>
          </wp:inline>
        </w:drawing>
      </w:r>
    </w:p>
    <w:p w14:paraId="7E625B90">
      <w:pPr>
        <w:pStyle w:val="281"/>
      </w:pPr>
      <w:r>
        <w:rPr>
          <w:rFonts w:hint="eastAsia"/>
        </w:rPr>
        <w:t>挂载</w:t>
      </w:r>
      <w:r>
        <w:t>D</w:t>
      </w:r>
      <w:r>
        <w:rPr>
          <w:rFonts w:hint="eastAsia"/>
        </w:rPr>
        <w:t>isk</w:t>
      </w:r>
      <w:r>
        <w:t>_03</w:t>
      </w:r>
    </w:p>
    <w:p w14:paraId="46961791">
      <w:pPr>
        <w:pStyle w:val="261"/>
      </w:pPr>
      <w:r>
        <w:rPr>
          <w:rFonts w:hint="eastAsia"/>
        </w:rPr>
        <w:t>提示</w:t>
      </w:r>
      <w:r>
        <w:t>/dev/vdc1</w:t>
      </w:r>
      <w:r>
        <w:rPr>
          <w:rFonts w:hint="eastAsia"/>
        </w:rPr>
        <w:t>不存在，无法重新挂载。</w:t>
      </w:r>
    </w:p>
    <w:p w14:paraId="0712DE96">
      <w:pPr>
        <w:pStyle w:val="261"/>
      </w:pPr>
      <w:r>
        <w:rPr>
          <w:rFonts w:hint="eastAsia"/>
        </w:rPr>
        <w:t>由上可知，虚拟机快照还原后，磁盘</w:t>
      </w:r>
      <w:r>
        <w:t>Disk_03</w:t>
      </w:r>
      <w:r>
        <w:rPr>
          <w:rFonts w:hint="eastAsia"/>
        </w:rPr>
        <w:t>（独立</w:t>
      </w:r>
      <w:r>
        <w:t>-</w:t>
      </w:r>
      <w:r>
        <w:rPr>
          <w:rFonts w:hint="eastAsia"/>
        </w:rPr>
        <w:t>非持久）需要重新绑定并进行格式化，磁盘中的数据会丢失。</w:t>
      </w:r>
    </w:p>
    <w:p w14:paraId="79F1C9D9">
      <w:pPr>
        <w:pStyle w:val="255"/>
      </w:pPr>
      <w:r>
        <w:rPr>
          <w:rFonts w:hint="eastAsia"/>
          <w:b/>
          <w:bCs/>
        </w:rPr>
        <w:t>总结：</w:t>
      </w:r>
      <w:r>
        <w:rPr>
          <w:rFonts w:hint="eastAsia"/>
        </w:rPr>
        <w:t>创建虚拟机快照时，不对磁盘</w:t>
      </w:r>
      <w:r>
        <w:t>Disk_01</w:t>
      </w:r>
      <w:r>
        <w:rPr>
          <w:rFonts w:hint="eastAsia"/>
        </w:rPr>
        <w:t>（独立</w:t>
      </w:r>
      <w:r>
        <w:t>-</w:t>
      </w:r>
      <w:r>
        <w:rPr>
          <w:rFonts w:hint="eastAsia"/>
        </w:rPr>
        <w:t>持久）和磁盘</w:t>
      </w:r>
      <w:r>
        <w:t>Disk_03</w:t>
      </w:r>
      <w:r>
        <w:rPr>
          <w:rFonts w:hint="eastAsia"/>
        </w:rPr>
        <w:t>（独立</w:t>
      </w:r>
      <w:r>
        <w:t>-</w:t>
      </w:r>
      <w:r>
        <w:rPr>
          <w:rFonts w:hint="eastAsia"/>
        </w:rPr>
        <w:t>非持久）进行快照，也无法对磁盘数据进行还原。虚拟机快照还原后，磁盘</w:t>
      </w:r>
      <w:r>
        <w:t>Disk_01</w:t>
      </w:r>
      <w:r>
        <w:rPr>
          <w:rFonts w:hint="eastAsia"/>
        </w:rPr>
        <w:t>（独立</w:t>
      </w:r>
      <w:r>
        <w:t>-</w:t>
      </w:r>
      <w:r>
        <w:rPr>
          <w:rFonts w:hint="eastAsia"/>
        </w:rPr>
        <w:t>持久）会被卸载，重新挂载后，磁盘中的数据不会丢失；而磁盘</w:t>
      </w:r>
      <w:r>
        <w:t>Disk_03</w:t>
      </w:r>
      <w:r>
        <w:rPr>
          <w:rFonts w:hint="eastAsia"/>
        </w:rPr>
        <w:t>（独立</w:t>
      </w:r>
      <w:r>
        <w:t>-</w:t>
      </w:r>
      <w:r>
        <w:rPr>
          <w:rFonts w:hint="eastAsia"/>
        </w:rPr>
        <w:t>非持久）会被解绑定，无法重新挂载，且需要重新绑定和格式化，磁盘中的数据会丢失。</w:t>
      </w:r>
    </w:p>
    <w:p w14:paraId="4BD99439">
      <w:pPr>
        <w:pStyle w:val="279"/>
      </w:pPr>
      <w:r>
        <w:rPr>
          <w:rFonts w:hint="eastAsia"/>
        </w:rPr>
        <w:t>上述实验完成后，为避免对后续实验造成影响，将虚拟机</w:t>
      </w:r>
      <w:r>
        <w:t>Linux_01</w:t>
      </w:r>
      <w:r>
        <w:rPr>
          <w:rFonts w:hint="eastAsia"/>
        </w:rPr>
        <w:t>重新迁移到原主机</w:t>
      </w:r>
      <w:r>
        <w:t>CNA01</w:t>
      </w:r>
      <w:r>
        <w:rPr>
          <w:rFonts w:hint="eastAsia"/>
        </w:rPr>
        <w:t>上，并解绑定虚拟机</w:t>
      </w:r>
      <w:r>
        <w:t>Linux_01</w:t>
      </w:r>
      <w:r>
        <w:rPr>
          <w:rFonts w:hint="eastAsia"/>
        </w:rPr>
        <w:t>和</w:t>
      </w:r>
      <w:r>
        <w:t>Linux_02</w:t>
      </w:r>
      <w:r>
        <w:rPr>
          <w:rFonts w:hint="eastAsia"/>
        </w:rPr>
        <w:t>上的共享磁盘</w:t>
      </w:r>
      <w:r>
        <w:t>Disk_01</w:t>
      </w:r>
      <w:r>
        <w:rPr>
          <w:rFonts w:hint="eastAsia"/>
        </w:rPr>
        <w:t>，在虚拟机磁盘列表中，选择待操作的磁盘所在行，单击后面的</w:t>
      </w:r>
      <w:r>
        <w:t>“</w:t>
      </w:r>
      <w:r>
        <w:rPr>
          <w:rFonts w:hint="eastAsia"/>
        </w:rPr>
        <w:t>解绑定</w:t>
      </w:r>
      <w:r>
        <w:t>”</w:t>
      </w:r>
      <w:r>
        <w:rPr>
          <w:rFonts w:hint="eastAsia"/>
        </w:rPr>
        <w:t>，在弹出的信息提示框中，单击</w:t>
      </w:r>
      <w:r>
        <w:t>“</w:t>
      </w:r>
      <w:r>
        <w:rPr>
          <w:rFonts w:hint="eastAsia"/>
        </w:rPr>
        <w:t>确定</w:t>
      </w:r>
      <w:r>
        <w:t>”</w:t>
      </w:r>
      <w:r>
        <w:rPr>
          <w:rFonts w:hint="eastAsia"/>
        </w:rPr>
        <w:t>，完成磁盘的解绑定。</w:t>
      </w:r>
    </w:p>
    <w:p w14:paraId="75183B6D">
      <w:pPr>
        <w:ind w:left="0"/>
        <w:jc w:val="center"/>
        <w:rPr>
          <w:rFonts w:hint="eastAsia"/>
        </w:rPr>
      </w:pPr>
      <w:r>
        <w:rPr>
          <w:rFonts w:hint="eastAsia"/>
        </w:rPr>
        <w:drawing>
          <wp:inline distT="0" distB="0" distL="0" distR="0">
            <wp:extent cx="4210050" cy="989330"/>
            <wp:effectExtent l="0" t="0" r="0" b="1270"/>
            <wp:docPr id="56310" name="图片 5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0" name="图片 563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233149" cy="994835"/>
                    </a:xfrm>
                    <a:prstGeom prst="rect">
                      <a:avLst/>
                    </a:prstGeom>
                    <a:noFill/>
                    <a:ln>
                      <a:noFill/>
                    </a:ln>
                  </pic:spPr>
                </pic:pic>
              </a:graphicData>
            </a:graphic>
          </wp:inline>
        </w:drawing>
      </w:r>
    </w:p>
    <w:p w14:paraId="12EF9388">
      <w:pPr>
        <w:pStyle w:val="281"/>
      </w:pPr>
      <w:r>
        <w:rPr>
          <w:rFonts w:hint="eastAsia"/>
        </w:rPr>
        <w:t>解绑定磁盘</w:t>
      </w:r>
    </w:p>
    <w:p w14:paraId="4F0C13A3">
      <w:pPr>
        <w:pStyle w:val="255"/>
      </w:pPr>
    </w:p>
    <w:p w14:paraId="55FB3200">
      <w:pPr>
        <w:topLinePunct w:val="0"/>
        <w:adjustRightInd/>
        <w:snapToGrid/>
        <w:spacing w:before="0" w:after="0" w:line="240" w:lineRule="auto"/>
        <w:ind w:left="0"/>
        <w:rPr>
          <w:rFonts w:ascii="Huawei Sans" w:hAnsi="Huawei Sans"/>
          <w:sz w:val="21"/>
        </w:rPr>
      </w:pPr>
      <w:r>
        <w:br w:type="page"/>
      </w:r>
    </w:p>
    <w:p w14:paraId="38C72BF1">
      <w:pPr>
        <w:pStyle w:val="3"/>
      </w:pPr>
      <w:bookmarkStart w:id="95" w:name="_Toc79410687"/>
      <w:r>
        <w:rPr>
          <w:rFonts w:hint="eastAsia"/>
        </w:rPr>
        <w:t>常用运维操作</w:t>
      </w:r>
      <w:bookmarkEnd w:id="95"/>
    </w:p>
    <w:p w14:paraId="4BED83F5">
      <w:pPr>
        <w:pStyle w:val="4"/>
        <w:rPr>
          <w:lang w:eastAsia="zh-CN"/>
        </w:rPr>
      </w:pPr>
      <w:bookmarkStart w:id="96" w:name="_Toc79410688"/>
      <w:r>
        <w:rPr>
          <w:rFonts w:hint="eastAsia"/>
          <w:lang w:eastAsia="zh-CN"/>
        </w:rPr>
        <w:t>实验目的</w:t>
      </w:r>
      <w:bookmarkEnd w:id="96"/>
    </w:p>
    <w:p w14:paraId="71EC2BD0">
      <w:pPr>
        <w:pStyle w:val="261"/>
      </w:pPr>
      <w:r>
        <w:rPr>
          <w:rFonts w:hint="eastAsia"/>
        </w:rPr>
        <w:t>掌握Fusion</w:t>
      </w:r>
      <w:r>
        <w:t>C</w:t>
      </w:r>
      <w:r>
        <w:rPr>
          <w:rFonts w:hint="eastAsia"/>
        </w:rPr>
        <w:t>ompute平台中进行查看、屏蔽、清除告警信息的操作。</w:t>
      </w:r>
    </w:p>
    <w:p w14:paraId="0C59B44A">
      <w:pPr>
        <w:pStyle w:val="261"/>
      </w:pPr>
      <w:r>
        <w:rPr>
          <w:rFonts w:hint="eastAsia"/>
        </w:rPr>
        <w:t>掌握为系统添加一个角色和一个用户，用户和角色相互对应的操作。</w:t>
      </w:r>
    </w:p>
    <w:p w14:paraId="686639BF">
      <w:pPr>
        <w:pStyle w:val="261"/>
      </w:pPr>
      <w:r>
        <w:rPr>
          <w:rFonts w:hint="eastAsia"/>
        </w:rPr>
        <w:t>掌握配置密码策略。</w:t>
      </w:r>
    </w:p>
    <w:p w14:paraId="34C23D70">
      <w:pPr>
        <w:pStyle w:val="261"/>
      </w:pPr>
      <w:r>
        <w:rPr>
          <w:rFonts w:hint="eastAsia"/>
        </w:rPr>
        <w:t>掌握License管理的方法。</w:t>
      </w:r>
    </w:p>
    <w:p w14:paraId="1ABBBE7E">
      <w:pPr>
        <w:pStyle w:val="261"/>
      </w:pPr>
      <w:r>
        <w:rPr>
          <w:rFonts w:hint="eastAsia"/>
        </w:rPr>
        <w:t>掌握管理数据手动备份到FTP服务器的方法。</w:t>
      </w:r>
    </w:p>
    <w:p w14:paraId="2F87A238">
      <w:pPr>
        <w:pStyle w:val="4"/>
      </w:pPr>
      <w:bookmarkStart w:id="97" w:name="_Toc79410689"/>
      <w:r>
        <w:rPr>
          <w:rFonts w:hint="eastAsia"/>
          <w:lang w:eastAsia="zh-CN"/>
        </w:rPr>
        <w:t>实验步骤</w:t>
      </w:r>
      <w:bookmarkEnd w:id="97"/>
    </w:p>
    <w:p w14:paraId="01670BE6">
      <w:pPr>
        <w:pStyle w:val="5"/>
      </w:pPr>
      <w:bookmarkStart w:id="98" w:name="_Toc79410690"/>
      <w:r>
        <w:rPr>
          <w:rFonts w:hint="eastAsia"/>
        </w:rPr>
        <w:t>查看、清除、屏蔽告警信息</w:t>
      </w:r>
      <w:bookmarkEnd w:id="98"/>
    </w:p>
    <w:p w14:paraId="694029F4">
      <w:pPr>
        <w:pStyle w:val="279"/>
      </w:pPr>
      <w:r>
        <w:rPr>
          <w:rFonts w:hint="eastAsia"/>
        </w:rPr>
        <w:t>在</w:t>
      </w:r>
      <w:r>
        <w:t>FusionCompute</w:t>
      </w:r>
      <w:r>
        <w:rPr>
          <w:rFonts w:hint="eastAsia"/>
        </w:rPr>
        <w:t>左侧导航栏，选择</w:t>
      </w:r>
      <w:r>
        <w:t>“</w:t>
      </w:r>
      <w:r>
        <w:rPr>
          <w:rFonts w:hint="eastAsia"/>
        </w:rPr>
        <w:t>监控</w:t>
      </w:r>
      <w:r>
        <w:t>”</w:t>
      </w:r>
      <w:r>
        <w:rPr>
          <w:rFonts w:hint="eastAsia"/>
        </w:rPr>
        <w:t>，进入监控页面。选择</w:t>
      </w:r>
      <w:r>
        <w:t>“</w:t>
      </w:r>
      <w:r>
        <w:rPr>
          <w:rFonts w:hint="eastAsia"/>
        </w:rPr>
        <w:t xml:space="preserve">告警 </w:t>
      </w:r>
      <w:r>
        <w:t xml:space="preserve">&gt; </w:t>
      </w:r>
      <w:r>
        <w:rPr>
          <w:rFonts w:hint="eastAsia"/>
        </w:rPr>
        <w:t>告警列表</w:t>
      </w:r>
      <w:r>
        <w:t>”</w:t>
      </w:r>
      <w:r>
        <w:rPr>
          <w:rFonts w:hint="eastAsia"/>
        </w:rPr>
        <w:t>，进入告警列表页面。如图</w:t>
      </w:r>
      <w:r>
        <w:t>6-1</w:t>
      </w:r>
      <w:r>
        <w:rPr>
          <w:rFonts w:hint="eastAsia"/>
        </w:rPr>
        <w:t>所示。</w:t>
      </w:r>
    </w:p>
    <w:p w14:paraId="5D9666B5">
      <w:pPr>
        <w:pStyle w:val="255"/>
        <w:jc w:val="center"/>
      </w:pPr>
      <w:r>
        <w:rPr>
          <w:rFonts w:hint="eastAsia"/>
        </w:rPr>
        <w:drawing>
          <wp:inline distT="0" distB="0" distL="0" distR="0">
            <wp:extent cx="3270250" cy="2412365"/>
            <wp:effectExtent l="0" t="0" r="6350" b="6985"/>
            <wp:docPr id="56318" name="图片 5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 name="图片 563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3274648" cy="2415969"/>
                    </a:xfrm>
                    <a:prstGeom prst="rect">
                      <a:avLst/>
                    </a:prstGeom>
                    <a:noFill/>
                    <a:ln>
                      <a:noFill/>
                    </a:ln>
                  </pic:spPr>
                </pic:pic>
              </a:graphicData>
            </a:graphic>
          </wp:inline>
        </w:drawing>
      </w:r>
    </w:p>
    <w:p w14:paraId="6DEF16BA">
      <w:pPr>
        <w:pStyle w:val="281"/>
      </w:pPr>
      <w:r>
        <w:rPr>
          <w:rFonts w:hint="eastAsia"/>
        </w:rPr>
        <w:t>告警列表页面</w:t>
      </w:r>
    </w:p>
    <w:p w14:paraId="0847C9C5">
      <w:pPr>
        <w:pStyle w:val="261"/>
      </w:pPr>
      <w:r>
        <w:rPr>
          <w:rFonts w:hint="eastAsia"/>
          <w:b/>
          <w:bCs/>
        </w:rPr>
        <w:t>思考：</w:t>
      </w:r>
      <w:r>
        <w:rPr>
          <w:rFonts w:hint="eastAsia"/>
        </w:rPr>
        <w:t>在告警列表中，如何筛选出告警级别为</w:t>
      </w:r>
      <w:r>
        <w:t>“</w:t>
      </w:r>
      <w:r>
        <w:rPr>
          <w:rFonts w:hint="eastAsia"/>
        </w:rPr>
        <w:t>提示</w:t>
      </w:r>
      <w:r>
        <w:t>”</w:t>
      </w:r>
      <w:r>
        <w:rPr>
          <w:rFonts w:hint="eastAsia"/>
        </w:rPr>
        <w:t>，对象类型为</w:t>
      </w:r>
      <w:r>
        <w:t>“</w:t>
      </w:r>
      <w:r>
        <w:rPr>
          <w:rFonts w:hint="eastAsia"/>
        </w:rPr>
        <w:t>主机</w:t>
      </w:r>
      <w:r>
        <w:t>”</w:t>
      </w:r>
      <w:r>
        <w:rPr>
          <w:rFonts w:hint="eastAsia"/>
        </w:rPr>
        <w:t>的全部告警信息？</w:t>
      </w:r>
    </w:p>
    <w:p w14:paraId="45144922">
      <w:pPr>
        <w:pStyle w:val="279"/>
      </w:pPr>
      <w:r>
        <w:rPr>
          <w:rFonts w:hint="eastAsia"/>
        </w:rPr>
        <w:t>在告警信息所在行，单击后面的</w:t>
      </w:r>
      <w:r>
        <w:t>“</w:t>
      </w:r>
      <w:r>
        <w:rPr>
          <w:rFonts w:hint="eastAsia"/>
        </w:rPr>
        <w:t>清除</w:t>
      </w:r>
      <w:r>
        <w:t>”</w:t>
      </w:r>
      <w:r>
        <w:rPr>
          <w:rFonts w:hint="eastAsia"/>
        </w:rPr>
        <w:t>，清除该条告警信息。如图</w:t>
      </w:r>
      <w:r>
        <w:t>6-2</w:t>
      </w:r>
      <w:r>
        <w:rPr>
          <w:rFonts w:hint="eastAsia"/>
        </w:rPr>
        <w:t>所示。</w:t>
      </w:r>
    </w:p>
    <w:p w14:paraId="36466A87">
      <w:pPr>
        <w:pStyle w:val="255"/>
        <w:jc w:val="center"/>
      </w:pPr>
      <w:r>
        <w:rPr>
          <w:rFonts w:hint="eastAsia"/>
        </w:rPr>
        <w:drawing>
          <wp:inline distT="0" distB="0" distL="0" distR="0">
            <wp:extent cx="5274310" cy="683260"/>
            <wp:effectExtent l="0" t="0" r="2540" b="254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图片 167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74310" cy="683260"/>
                    </a:xfrm>
                    <a:prstGeom prst="rect">
                      <a:avLst/>
                    </a:prstGeom>
                    <a:noFill/>
                    <a:ln>
                      <a:noFill/>
                    </a:ln>
                  </pic:spPr>
                </pic:pic>
              </a:graphicData>
            </a:graphic>
          </wp:inline>
        </w:drawing>
      </w:r>
    </w:p>
    <w:p w14:paraId="46719A54">
      <w:pPr>
        <w:pStyle w:val="281"/>
      </w:pPr>
      <w:r>
        <w:rPr>
          <w:rFonts w:hint="eastAsia"/>
        </w:rPr>
        <w:t>清除告警信息</w:t>
      </w:r>
    </w:p>
    <w:p w14:paraId="0F3A67D4">
      <w:pPr>
        <w:pStyle w:val="279"/>
      </w:pPr>
      <w:r>
        <w:rPr>
          <w:rFonts w:hint="eastAsia"/>
        </w:rPr>
        <w:t>选择</w:t>
      </w:r>
      <w:r>
        <w:t>“</w:t>
      </w:r>
      <w:r>
        <w:rPr>
          <w:rFonts w:hint="eastAsia"/>
        </w:rPr>
        <w:t xml:space="preserve">告警 </w:t>
      </w:r>
      <w:r>
        <w:t xml:space="preserve">&gt; </w:t>
      </w:r>
      <w:r>
        <w:rPr>
          <w:rFonts w:hint="eastAsia"/>
        </w:rPr>
        <w:t>告警屏蔽</w:t>
      </w:r>
      <w:r>
        <w:t>”</w:t>
      </w:r>
      <w:r>
        <w:rPr>
          <w:rFonts w:hint="eastAsia"/>
        </w:rPr>
        <w:t>，进入告警屏蔽页面。单击</w:t>
      </w:r>
      <w:r>
        <w:t>“</w:t>
      </w:r>
      <w:r>
        <w:rPr>
          <w:rFonts w:hint="eastAsia"/>
        </w:rPr>
        <w:t>添加</w:t>
      </w:r>
      <w:r>
        <w:t>”</w:t>
      </w:r>
      <w:r>
        <w:rPr>
          <w:rFonts w:hint="eastAsia"/>
        </w:rPr>
        <w:t>，进入添加屏蔽告警页面。如图</w:t>
      </w:r>
      <w:r>
        <w:t>6-3</w:t>
      </w:r>
      <w:r>
        <w:rPr>
          <w:rFonts w:hint="eastAsia"/>
        </w:rPr>
        <w:t>所示。</w:t>
      </w:r>
    </w:p>
    <w:p w14:paraId="4EADE54A">
      <w:pPr>
        <w:pStyle w:val="255"/>
        <w:jc w:val="center"/>
      </w:pPr>
      <w:r>
        <w:rPr>
          <w:rFonts w:hint="eastAsia"/>
        </w:rPr>
        <w:drawing>
          <wp:inline distT="0" distB="0" distL="0" distR="0">
            <wp:extent cx="3848100" cy="2028825"/>
            <wp:effectExtent l="0" t="0" r="0" b="9525"/>
            <wp:docPr id="1688" name="图片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图片 168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3850518" cy="2030492"/>
                    </a:xfrm>
                    <a:prstGeom prst="rect">
                      <a:avLst/>
                    </a:prstGeom>
                    <a:noFill/>
                    <a:ln>
                      <a:noFill/>
                    </a:ln>
                  </pic:spPr>
                </pic:pic>
              </a:graphicData>
            </a:graphic>
          </wp:inline>
        </w:drawing>
      </w:r>
    </w:p>
    <w:p w14:paraId="00422758">
      <w:pPr>
        <w:pStyle w:val="281"/>
      </w:pPr>
      <w:r>
        <w:rPr>
          <w:rFonts w:hint="eastAsia"/>
        </w:rPr>
        <w:t>添加屏蔽告警</w:t>
      </w:r>
    </w:p>
    <w:p w14:paraId="04EC1E2F">
      <w:pPr>
        <w:pStyle w:val="261"/>
      </w:pPr>
      <w:r>
        <w:rPr>
          <w:rFonts w:hint="eastAsia"/>
          <w:b/>
          <w:bCs/>
        </w:rPr>
        <w:t>思考：</w:t>
      </w:r>
      <w:r>
        <w:rPr>
          <w:rFonts w:hint="eastAsia"/>
        </w:rPr>
        <w:t>在添加屏蔽告警页面，尝试使用三种不同的方式，屏蔽</w:t>
      </w:r>
      <w:r>
        <w:t>“</w:t>
      </w:r>
      <w:r>
        <w:rPr>
          <w:rFonts w:hint="eastAsia"/>
        </w:rPr>
        <w:t>数据存储</w:t>
      </w:r>
      <w:r>
        <w:t>I/O</w:t>
      </w:r>
      <w:r>
        <w:rPr>
          <w:rFonts w:hint="eastAsia"/>
        </w:rPr>
        <w:t>响应时延超过阈值</w:t>
      </w:r>
      <w:r>
        <w:t>”</w:t>
      </w:r>
      <w:r>
        <w:rPr>
          <w:rFonts w:hint="eastAsia"/>
        </w:rPr>
        <w:t>告警信息。</w:t>
      </w:r>
    </w:p>
    <w:p w14:paraId="714EA1ED">
      <w:pPr>
        <w:pStyle w:val="5"/>
      </w:pPr>
      <w:bookmarkStart w:id="99" w:name="_Toc79410691"/>
      <w:r>
        <w:rPr>
          <w:rFonts w:hint="eastAsia"/>
        </w:rPr>
        <w:t>添加角色和用户</w:t>
      </w:r>
      <w:bookmarkEnd w:id="99"/>
    </w:p>
    <w:p w14:paraId="70A6F9CA">
      <w:pPr>
        <w:pStyle w:val="279"/>
      </w:pPr>
      <w:r>
        <w:rPr>
          <w:rFonts w:hint="eastAsia"/>
        </w:rPr>
        <w:t>在</w:t>
      </w:r>
      <w:r>
        <w:t>FusionCompute</w:t>
      </w:r>
      <w:r>
        <w:rPr>
          <w:rFonts w:hint="eastAsia"/>
        </w:rPr>
        <w:t>左侧导航栏，选择</w:t>
      </w:r>
      <w:r>
        <w:t>“</w:t>
      </w:r>
      <w:r>
        <w:rPr>
          <w:rFonts w:hint="eastAsia"/>
        </w:rPr>
        <w:t>系统管理</w:t>
      </w:r>
      <w:r>
        <w:t>”</w:t>
      </w:r>
      <w:r>
        <w:rPr>
          <w:rFonts w:hint="eastAsia"/>
        </w:rPr>
        <w:t>，进入系统管理页面。选择</w:t>
      </w:r>
      <w:r>
        <w:t>“</w:t>
      </w:r>
      <w:r>
        <w:rPr>
          <w:rFonts w:hint="eastAsia"/>
        </w:rPr>
        <w:t xml:space="preserve">权限管理 </w:t>
      </w:r>
      <w:r>
        <w:t xml:space="preserve">&gt; </w:t>
      </w:r>
      <w:r>
        <w:rPr>
          <w:rFonts w:hint="eastAsia"/>
        </w:rPr>
        <w:t>角色管理</w:t>
      </w:r>
      <w:r>
        <w:t>”</w:t>
      </w:r>
      <w:r>
        <w:rPr>
          <w:rFonts w:hint="eastAsia"/>
        </w:rPr>
        <w:t>，单击</w:t>
      </w:r>
      <w:r>
        <w:t>“</w:t>
      </w:r>
      <w:r>
        <w:rPr>
          <w:rFonts w:hint="eastAsia"/>
        </w:rPr>
        <w:t>添加角色</w:t>
      </w:r>
      <w:r>
        <w:t>”</w:t>
      </w:r>
      <w:r>
        <w:rPr>
          <w:rFonts w:hint="eastAsia"/>
        </w:rPr>
        <w:t>。如图6</w:t>
      </w:r>
      <w:r>
        <w:t>-4</w:t>
      </w:r>
      <w:r>
        <w:rPr>
          <w:rFonts w:hint="eastAsia"/>
        </w:rPr>
        <w:t>所示。</w:t>
      </w:r>
    </w:p>
    <w:p w14:paraId="50C9BBA2">
      <w:pPr>
        <w:pStyle w:val="255"/>
        <w:jc w:val="center"/>
      </w:pPr>
      <w:r>
        <w:rPr>
          <w:rFonts w:hint="eastAsia"/>
        </w:rPr>
        <w:drawing>
          <wp:inline distT="0" distB="0" distL="0" distR="0">
            <wp:extent cx="2444750" cy="2072640"/>
            <wp:effectExtent l="0" t="0" r="0" b="3810"/>
            <wp:docPr id="1690" name="图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图片 169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2453430" cy="2080364"/>
                    </a:xfrm>
                    <a:prstGeom prst="rect">
                      <a:avLst/>
                    </a:prstGeom>
                    <a:noFill/>
                    <a:ln>
                      <a:noFill/>
                    </a:ln>
                  </pic:spPr>
                </pic:pic>
              </a:graphicData>
            </a:graphic>
          </wp:inline>
        </w:drawing>
      </w:r>
    </w:p>
    <w:p w14:paraId="66301C6D">
      <w:pPr>
        <w:pStyle w:val="281"/>
      </w:pPr>
      <w:r>
        <w:rPr>
          <w:rFonts w:hint="eastAsia"/>
        </w:rPr>
        <w:t>角色管理页面</w:t>
      </w:r>
    </w:p>
    <w:p w14:paraId="5EBF74FC">
      <w:pPr>
        <w:pStyle w:val="279"/>
      </w:pPr>
      <w:r>
        <w:rPr>
          <w:rFonts w:hint="eastAsia"/>
        </w:rPr>
        <w:t>在添加角色页面，配置角色名称并勾选角色权限，单击</w:t>
      </w:r>
      <w:r>
        <w:t>“</w:t>
      </w:r>
      <w:r>
        <w:rPr>
          <w:rFonts w:hint="eastAsia"/>
        </w:rPr>
        <w:t>确定</w:t>
      </w:r>
      <w:r>
        <w:t>”</w:t>
      </w:r>
      <w:r>
        <w:rPr>
          <w:rFonts w:hint="eastAsia"/>
        </w:rPr>
        <w:t>。如图</w:t>
      </w:r>
      <w:r>
        <w:t>6-5</w:t>
      </w:r>
      <w:r>
        <w:rPr>
          <w:rFonts w:hint="eastAsia"/>
        </w:rPr>
        <w:t>所示。</w:t>
      </w:r>
    </w:p>
    <w:p w14:paraId="71F7DD42">
      <w:pPr>
        <w:pStyle w:val="255"/>
        <w:jc w:val="center"/>
      </w:pPr>
      <w:r>
        <w:rPr>
          <w:rFonts w:hint="eastAsia"/>
        </w:rPr>
        <w:drawing>
          <wp:inline distT="0" distB="0" distL="0" distR="0">
            <wp:extent cx="3397250" cy="2546350"/>
            <wp:effectExtent l="0" t="0" r="0" b="6350"/>
            <wp:docPr id="1694" name="图片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图片 169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402540" cy="2550881"/>
                    </a:xfrm>
                    <a:prstGeom prst="rect">
                      <a:avLst/>
                    </a:prstGeom>
                    <a:noFill/>
                    <a:ln>
                      <a:noFill/>
                    </a:ln>
                  </pic:spPr>
                </pic:pic>
              </a:graphicData>
            </a:graphic>
          </wp:inline>
        </w:drawing>
      </w:r>
    </w:p>
    <w:p w14:paraId="4CF01487">
      <w:pPr>
        <w:pStyle w:val="281"/>
      </w:pPr>
      <w:r>
        <w:rPr>
          <w:rFonts w:hint="eastAsia"/>
        </w:rPr>
        <w:t>添加角色</w:t>
      </w:r>
    </w:p>
    <w:p w14:paraId="31505A15">
      <w:pPr>
        <w:pStyle w:val="261"/>
      </w:pPr>
      <w:r>
        <w:rPr>
          <w:rFonts w:hint="eastAsia"/>
          <w:b/>
          <w:bCs/>
        </w:rPr>
        <w:t>思考：</w:t>
      </w:r>
      <w:r>
        <w:rPr>
          <w:rFonts w:hint="eastAsia"/>
        </w:rPr>
        <w:t>添加一个角色</w:t>
      </w:r>
      <w:r>
        <w:t>Role_test</w:t>
      </w:r>
      <w:r>
        <w:rPr>
          <w:rFonts w:hint="eastAsia"/>
        </w:rPr>
        <w:t>，使该角色具有站点、集群、主机和虚拟机管理权限。</w:t>
      </w:r>
    </w:p>
    <w:p w14:paraId="729CA5B4">
      <w:pPr>
        <w:pStyle w:val="279"/>
      </w:pPr>
      <w:r>
        <w:rPr>
          <w:rFonts w:hint="eastAsia"/>
        </w:rPr>
        <w:t>选择</w:t>
      </w:r>
      <w:r>
        <w:t>“</w:t>
      </w:r>
      <w:r>
        <w:rPr>
          <w:rFonts w:hint="eastAsia"/>
        </w:rPr>
        <w:t xml:space="preserve">权限管理 </w:t>
      </w:r>
      <w:r>
        <w:t xml:space="preserve">&gt; </w:t>
      </w:r>
      <w:r>
        <w:rPr>
          <w:rFonts w:hint="eastAsia"/>
        </w:rPr>
        <w:t>用户管理</w:t>
      </w:r>
      <w:r>
        <w:t>”</w:t>
      </w:r>
      <w:r>
        <w:rPr>
          <w:rFonts w:hint="eastAsia"/>
        </w:rPr>
        <w:t>，单击</w:t>
      </w:r>
      <w:r>
        <w:t>“</w:t>
      </w:r>
      <w:r>
        <w:rPr>
          <w:rFonts w:hint="eastAsia"/>
        </w:rPr>
        <w:t>添加用户</w:t>
      </w:r>
      <w:r>
        <w:t>”</w:t>
      </w:r>
      <w:r>
        <w:rPr>
          <w:rFonts w:hint="eastAsia"/>
        </w:rPr>
        <w:t>。如图</w:t>
      </w:r>
      <w:r>
        <w:t>6-6</w:t>
      </w:r>
      <w:r>
        <w:rPr>
          <w:rFonts w:hint="eastAsia"/>
        </w:rPr>
        <w:t>所示。</w:t>
      </w:r>
    </w:p>
    <w:p w14:paraId="7E8DCE91">
      <w:pPr>
        <w:pStyle w:val="255"/>
        <w:jc w:val="center"/>
      </w:pPr>
      <w:r>
        <w:rPr>
          <w:rFonts w:hint="eastAsia"/>
        </w:rPr>
        <w:drawing>
          <wp:inline distT="0" distB="0" distL="0" distR="0">
            <wp:extent cx="3676650" cy="2592705"/>
            <wp:effectExtent l="0" t="0" r="0" b="0"/>
            <wp:docPr id="56320" name="图片 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 name="图片 563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679628" cy="2595054"/>
                    </a:xfrm>
                    <a:prstGeom prst="rect">
                      <a:avLst/>
                    </a:prstGeom>
                    <a:noFill/>
                    <a:ln>
                      <a:noFill/>
                    </a:ln>
                  </pic:spPr>
                </pic:pic>
              </a:graphicData>
            </a:graphic>
          </wp:inline>
        </w:drawing>
      </w:r>
    </w:p>
    <w:p w14:paraId="213A8B56">
      <w:pPr>
        <w:pStyle w:val="281"/>
      </w:pPr>
      <w:r>
        <w:rPr>
          <w:rFonts w:hint="eastAsia"/>
        </w:rPr>
        <w:t>用户管理页面</w:t>
      </w:r>
    </w:p>
    <w:p w14:paraId="5E00230E">
      <w:pPr>
        <w:pStyle w:val="279"/>
      </w:pPr>
      <w:r>
        <w:rPr>
          <w:rFonts w:hint="eastAsia"/>
        </w:rPr>
        <w:t>在添加用户页面，选择用户类型，配置用户名和密码，勾选从属角色以及其他基本信息，单击</w:t>
      </w:r>
      <w:r>
        <w:t>“</w:t>
      </w:r>
      <w:r>
        <w:rPr>
          <w:rFonts w:hint="eastAsia"/>
        </w:rPr>
        <w:t>确定</w:t>
      </w:r>
      <w:r>
        <w:t>”</w:t>
      </w:r>
      <w:r>
        <w:rPr>
          <w:rFonts w:hint="eastAsia"/>
        </w:rPr>
        <w:t>。如图</w:t>
      </w:r>
      <w:r>
        <w:t>6-7</w:t>
      </w:r>
      <w:r>
        <w:rPr>
          <w:rFonts w:hint="eastAsia"/>
        </w:rPr>
        <w:t>所示。</w:t>
      </w:r>
    </w:p>
    <w:p w14:paraId="464DAE7F">
      <w:pPr>
        <w:pStyle w:val="255"/>
        <w:jc w:val="center"/>
      </w:pPr>
      <w:r>
        <w:rPr>
          <w:rFonts w:hint="eastAsia"/>
        </w:rPr>
        <w:drawing>
          <wp:inline distT="0" distB="0" distL="0" distR="0">
            <wp:extent cx="3778250" cy="2838450"/>
            <wp:effectExtent l="0" t="0" r="0" b="0"/>
            <wp:docPr id="56321" name="图片 5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 name="图片 5632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783781" cy="2842619"/>
                    </a:xfrm>
                    <a:prstGeom prst="rect">
                      <a:avLst/>
                    </a:prstGeom>
                    <a:noFill/>
                    <a:ln>
                      <a:noFill/>
                    </a:ln>
                  </pic:spPr>
                </pic:pic>
              </a:graphicData>
            </a:graphic>
          </wp:inline>
        </w:drawing>
      </w:r>
    </w:p>
    <w:p w14:paraId="2D2C12E2">
      <w:pPr>
        <w:pStyle w:val="281"/>
      </w:pPr>
      <w:r>
        <w:rPr>
          <w:rFonts w:hint="eastAsia"/>
        </w:rPr>
        <w:t>添加用户</w:t>
      </w:r>
    </w:p>
    <w:p w14:paraId="0EDD2C4A">
      <w:pPr>
        <w:pStyle w:val="261"/>
      </w:pPr>
      <w:r>
        <w:rPr>
          <w:rFonts w:hint="eastAsia"/>
          <w:b/>
          <w:bCs/>
        </w:rPr>
        <w:t>思考：</w:t>
      </w:r>
      <w:r>
        <w:rPr>
          <w:rFonts w:hint="eastAsia"/>
        </w:rPr>
        <w:t>添加一个本地用户，用户类型为</w:t>
      </w:r>
      <w:r>
        <w:t>“</w:t>
      </w:r>
      <w:r>
        <w:rPr>
          <w:rFonts w:hint="eastAsia"/>
        </w:rPr>
        <w:t>本地用户</w:t>
      </w:r>
      <w:r>
        <w:t>”</w:t>
      </w:r>
      <w:r>
        <w:rPr>
          <w:rFonts w:hint="eastAsia"/>
        </w:rPr>
        <w:t>，角色为步骤</w:t>
      </w:r>
      <w:r>
        <w:t>2</w:t>
      </w:r>
      <w:r>
        <w:rPr>
          <w:rFonts w:hint="eastAsia"/>
        </w:rPr>
        <w:t>中添加的角色。</w:t>
      </w:r>
    </w:p>
    <w:p w14:paraId="55F8D199">
      <w:pPr>
        <w:pStyle w:val="5"/>
      </w:pPr>
      <w:bookmarkStart w:id="100" w:name="_Toc79410692"/>
      <w:r>
        <w:rPr>
          <w:rFonts w:hint="eastAsia"/>
        </w:rPr>
        <w:t>配置密码策略</w:t>
      </w:r>
      <w:bookmarkEnd w:id="100"/>
    </w:p>
    <w:p w14:paraId="458DB5B2">
      <w:pPr>
        <w:pStyle w:val="279"/>
      </w:pPr>
      <w:r>
        <w:rPr>
          <w:rFonts w:hint="eastAsia"/>
        </w:rPr>
        <w:t>选择</w:t>
      </w:r>
      <w:r>
        <w:t>“</w:t>
      </w:r>
      <w:r>
        <w:rPr>
          <w:rFonts w:hint="eastAsia"/>
        </w:rPr>
        <w:t xml:space="preserve">权限管理 </w:t>
      </w:r>
      <w:r>
        <w:t xml:space="preserve">&gt; </w:t>
      </w:r>
      <w:r>
        <w:rPr>
          <w:rFonts w:hint="eastAsia"/>
        </w:rPr>
        <w:t>密码策略</w:t>
      </w:r>
      <w:r>
        <w:t>”</w:t>
      </w:r>
      <w:r>
        <w:rPr>
          <w:rFonts w:hint="eastAsia"/>
        </w:rPr>
        <w:t>，进入密码策略配置页面，单击下方的</w:t>
      </w:r>
      <w:r>
        <w:t>“</w:t>
      </w:r>
      <w:r>
        <w:rPr>
          <w:rFonts w:hint="eastAsia"/>
        </w:rPr>
        <w:t>修改</w:t>
      </w:r>
      <w:r>
        <w:t>”</w:t>
      </w:r>
      <w:r>
        <w:rPr>
          <w:rFonts w:hint="eastAsia"/>
        </w:rPr>
        <w:t>，修改密码策略。如图</w:t>
      </w:r>
      <w:r>
        <w:t>6-8</w:t>
      </w:r>
      <w:r>
        <w:rPr>
          <w:rFonts w:hint="eastAsia"/>
        </w:rPr>
        <w:t>所示。</w:t>
      </w:r>
    </w:p>
    <w:p w14:paraId="688042B5">
      <w:pPr>
        <w:pStyle w:val="255"/>
        <w:jc w:val="center"/>
      </w:pPr>
      <w:r>
        <w:rPr>
          <w:rFonts w:hint="eastAsia"/>
        </w:rPr>
        <w:drawing>
          <wp:inline distT="0" distB="0" distL="0" distR="0">
            <wp:extent cx="5274310" cy="2543175"/>
            <wp:effectExtent l="0" t="0" r="2540" b="9525"/>
            <wp:docPr id="56322" name="图片 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图片 563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2543175"/>
                    </a:xfrm>
                    <a:prstGeom prst="rect">
                      <a:avLst/>
                    </a:prstGeom>
                    <a:noFill/>
                    <a:ln>
                      <a:noFill/>
                    </a:ln>
                  </pic:spPr>
                </pic:pic>
              </a:graphicData>
            </a:graphic>
          </wp:inline>
        </w:drawing>
      </w:r>
    </w:p>
    <w:p w14:paraId="1B8BF9D1">
      <w:pPr>
        <w:pStyle w:val="281"/>
      </w:pPr>
      <w:r>
        <w:rPr>
          <w:rFonts w:hint="eastAsia"/>
        </w:rPr>
        <w:t>密码策略页面</w:t>
      </w:r>
    </w:p>
    <w:p w14:paraId="63FB7528">
      <w:pPr>
        <w:pStyle w:val="279"/>
      </w:pPr>
      <w:r>
        <w:rPr>
          <w:rFonts w:hint="eastAsia"/>
        </w:rPr>
        <w:t>修改完成后，单击下方的</w:t>
      </w:r>
      <w:r>
        <w:t>“</w:t>
      </w:r>
      <w:r>
        <w:rPr>
          <w:rFonts w:hint="eastAsia"/>
        </w:rPr>
        <w:t>保存</w:t>
      </w:r>
      <w:r>
        <w:t>”</w:t>
      </w:r>
      <w:r>
        <w:rPr>
          <w:rFonts w:hint="eastAsia"/>
        </w:rPr>
        <w:t>。如图</w:t>
      </w:r>
      <w:r>
        <w:t>6-9</w:t>
      </w:r>
      <w:r>
        <w:rPr>
          <w:rFonts w:hint="eastAsia"/>
        </w:rPr>
        <w:t>所示。</w:t>
      </w:r>
    </w:p>
    <w:p w14:paraId="40CA5C25">
      <w:pPr>
        <w:pStyle w:val="255"/>
        <w:jc w:val="center"/>
      </w:pPr>
      <w:r>
        <w:rPr>
          <w:rFonts w:hint="eastAsia"/>
        </w:rPr>
        <w:drawing>
          <wp:inline distT="0" distB="0" distL="0" distR="0">
            <wp:extent cx="4311650" cy="3020060"/>
            <wp:effectExtent l="0" t="0" r="0" b="8890"/>
            <wp:docPr id="56400" name="图片 5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 name="图片 5640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314421" cy="3022588"/>
                    </a:xfrm>
                    <a:prstGeom prst="rect">
                      <a:avLst/>
                    </a:prstGeom>
                    <a:noFill/>
                    <a:ln>
                      <a:noFill/>
                    </a:ln>
                  </pic:spPr>
                </pic:pic>
              </a:graphicData>
            </a:graphic>
          </wp:inline>
        </w:drawing>
      </w:r>
    </w:p>
    <w:p w14:paraId="2E3DBE66">
      <w:pPr>
        <w:pStyle w:val="281"/>
      </w:pPr>
      <w:r>
        <w:rPr>
          <w:rFonts w:hint="eastAsia"/>
        </w:rPr>
        <w:t>修改密码策略</w:t>
      </w:r>
    </w:p>
    <w:p w14:paraId="11BE296C">
      <w:pPr>
        <w:pStyle w:val="261"/>
      </w:pPr>
      <w:r>
        <w:rPr>
          <w:rFonts w:hint="eastAsia"/>
          <w:b/>
          <w:bCs/>
        </w:rPr>
        <w:t>思考：</w:t>
      </w:r>
      <w:r>
        <w:rPr>
          <w:rFonts w:hint="eastAsia"/>
        </w:rPr>
        <w:t>配置密码策略，当登录密码输错</w:t>
      </w:r>
      <w:r>
        <w:t>2</w:t>
      </w:r>
      <w:r>
        <w:rPr>
          <w:rFonts w:hint="eastAsia"/>
        </w:rPr>
        <w:t>次后，系统将自动锁定</w:t>
      </w:r>
      <w:r>
        <w:t>10min</w:t>
      </w:r>
      <w:r>
        <w:rPr>
          <w:rFonts w:hint="eastAsia"/>
        </w:rPr>
        <w:t>。</w:t>
      </w:r>
    </w:p>
    <w:p w14:paraId="4747C9F5">
      <w:pPr>
        <w:pStyle w:val="5"/>
      </w:pPr>
      <w:bookmarkStart w:id="101" w:name="_Toc79410693"/>
      <w:r>
        <w:t>License</w:t>
      </w:r>
      <w:r>
        <w:rPr>
          <w:rFonts w:hint="eastAsia"/>
        </w:rPr>
        <w:t>管理</w:t>
      </w:r>
      <w:bookmarkEnd w:id="101"/>
    </w:p>
    <w:p w14:paraId="281B9EE9">
      <w:pPr>
        <w:pStyle w:val="279"/>
      </w:pPr>
      <w:r>
        <w:rPr>
          <w:rFonts w:hint="eastAsia"/>
        </w:rPr>
        <w:t>选择</w:t>
      </w:r>
      <w:r>
        <w:t>“</w:t>
      </w:r>
      <w:r>
        <w:rPr>
          <w:rFonts w:hint="eastAsia"/>
        </w:rPr>
        <w:t>系统配置</w:t>
      </w:r>
      <w:r>
        <w:t>&gt; License</w:t>
      </w:r>
      <w:r>
        <w:rPr>
          <w:rFonts w:hint="eastAsia"/>
        </w:rPr>
        <w:t>管理</w:t>
      </w:r>
      <w:r>
        <w:t>”</w:t>
      </w:r>
      <w:r>
        <w:rPr>
          <w:rFonts w:hint="eastAsia"/>
        </w:rPr>
        <w:t>，进入</w:t>
      </w:r>
      <w:r>
        <w:t>License</w:t>
      </w:r>
      <w:r>
        <w:rPr>
          <w:rFonts w:hint="eastAsia"/>
        </w:rPr>
        <w:t>管理页面。如图</w:t>
      </w:r>
      <w:r>
        <w:t>6-10</w:t>
      </w:r>
      <w:r>
        <w:rPr>
          <w:rFonts w:hint="eastAsia"/>
        </w:rPr>
        <w:t>所示。</w:t>
      </w:r>
    </w:p>
    <w:p w14:paraId="46AC217E">
      <w:pPr>
        <w:pStyle w:val="255"/>
        <w:jc w:val="center"/>
      </w:pPr>
      <w:r>
        <w:rPr>
          <w:rFonts w:hint="eastAsia"/>
        </w:rPr>
        <w:drawing>
          <wp:inline distT="0" distB="0" distL="0" distR="0">
            <wp:extent cx="3721100" cy="2443480"/>
            <wp:effectExtent l="0" t="0" r="0" b="0"/>
            <wp:docPr id="56401" name="图片 5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1" name="图片 564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723036" cy="2445119"/>
                    </a:xfrm>
                    <a:prstGeom prst="rect">
                      <a:avLst/>
                    </a:prstGeom>
                    <a:noFill/>
                    <a:ln>
                      <a:noFill/>
                    </a:ln>
                  </pic:spPr>
                </pic:pic>
              </a:graphicData>
            </a:graphic>
          </wp:inline>
        </w:drawing>
      </w:r>
    </w:p>
    <w:p w14:paraId="548DB83D">
      <w:pPr>
        <w:pStyle w:val="281"/>
      </w:pPr>
      <w:r>
        <w:rPr>
          <w:rFonts w:hint="eastAsia"/>
        </w:rPr>
        <w:t>License管理页面</w:t>
      </w:r>
    </w:p>
    <w:p w14:paraId="5BE1D15A">
      <w:pPr>
        <w:pStyle w:val="279"/>
      </w:pPr>
      <w:r>
        <w:rPr>
          <w:rFonts w:hint="eastAsia"/>
        </w:rPr>
        <w:t>单击</w:t>
      </w:r>
      <w:r>
        <w:t>“</w:t>
      </w:r>
      <w:r>
        <w:rPr>
          <w:rFonts w:hint="eastAsia"/>
        </w:rPr>
        <w:t>加载</w:t>
      </w:r>
      <w:r>
        <w:t>License”</w:t>
      </w:r>
      <w:r>
        <w:rPr>
          <w:rFonts w:hint="eastAsia"/>
        </w:rPr>
        <w:t>，进入加载</w:t>
      </w:r>
      <w:r>
        <w:t>License</w:t>
      </w:r>
      <w:r>
        <w:rPr>
          <w:rFonts w:hint="eastAsia"/>
        </w:rPr>
        <w:t>页面，单击</w:t>
      </w:r>
      <w:r>
        <w:t>“</w:t>
      </w:r>
      <w:r>
        <w:rPr>
          <w:rFonts w:hint="eastAsia"/>
        </w:rPr>
        <w:t>获取</w:t>
      </w:r>
      <w:r>
        <w:t>ESN</w:t>
      </w:r>
      <w:r>
        <w:rPr>
          <w:rFonts w:hint="eastAsia"/>
        </w:rPr>
        <w:t>号码</w:t>
      </w:r>
      <w:r>
        <w:t>”</w:t>
      </w:r>
      <w:r>
        <w:rPr>
          <w:rFonts w:hint="eastAsia"/>
        </w:rPr>
        <w:t>，按页面提示导入</w:t>
      </w:r>
      <w:r>
        <w:t>License</w:t>
      </w:r>
      <w:r>
        <w:rPr>
          <w:rFonts w:hint="eastAsia"/>
        </w:rPr>
        <w:t>文件，单击</w:t>
      </w:r>
      <w:r>
        <w:t>“</w:t>
      </w:r>
      <w:r>
        <w:rPr>
          <w:rFonts w:hint="eastAsia"/>
        </w:rPr>
        <w:t>确定</w:t>
      </w:r>
      <w:r>
        <w:t>”</w:t>
      </w:r>
      <w:r>
        <w:rPr>
          <w:rFonts w:hint="eastAsia"/>
        </w:rPr>
        <w:t>。如图</w:t>
      </w:r>
      <w:r>
        <w:t>6-11</w:t>
      </w:r>
      <w:r>
        <w:rPr>
          <w:rFonts w:hint="eastAsia"/>
        </w:rPr>
        <w:t>所示。</w:t>
      </w:r>
    </w:p>
    <w:p w14:paraId="012957B2">
      <w:pPr>
        <w:pStyle w:val="255"/>
        <w:jc w:val="center"/>
      </w:pPr>
      <w:r>
        <w:rPr>
          <w:rFonts w:hint="eastAsia"/>
        </w:rPr>
        <w:drawing>
          <wp:inline distT="0" distB="0" distL="0" distR="0">
            <wp:extent cx="2800350" cy="2077085"/>
            <wp:effectExtent l="0" t="0" r="0" b="0"/>
            <wp:docPr id="56402" name="图片 5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 name="图片 5640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2813196" cy="2087036"/>
                    </a:xfrm>
                    <a:prstGeom prst="rect">
                      <a:avLst/>
                    </a:prstGeom>
                    <a:noFill/>
                    <a:ln>
                      <a:noFill/>
                    </a:ln>
                  </pic:spPr>
                </pic:pic>
              </a:graphicData>
            </a:graphic>
          </wp:inline>
        </w:drawing>
      </w:r>
    </w:p>
    <w:p w14:paraId="2A15EDA8">
      <w:pPr>
        <w:pStyle w:val="281"/>
      </w:pPr>
      <w:r>
        <w:rPr>
          <w:rFonts w:hint="eastAsia"/>
        </w:rPr>
        <w:t>加载License</w:t>
      </w:r>
    </w:p>
    <w:p w14:paraId="264AFD08">
      <w:pPr>
        <w:pStyle w:val="5"/>
      </w:pPr>
      <w:bookmarkStart w:id="102" w:name="_Toc79410694"/>
      <w:r>
        <w:rPr>
          <w:rFonts w:hint="eastAsia"/>
        </w:rPr>
        <w:t>手动备份管理数据</w:t>
      </w:r>
      <w:bookmarkEnd w:id="102"/>
    </w:p>
    <w:p w14:paraId="25D9E753">
      <w:pPr>
        <w:pStyle w:val="261"/>
      </w:pPr>
      <w:r>
        <w:rPr>
          <w:rFonts w:hint="eastAsia"/>
        </w:rPr>
        <w:t>前提条件：已获取</w:t>
      </w:r>
      <w:r>
        <w:t>FTP</w:t>
      </w:r>
      <w:r>
        <w:rPr>
          <w:rFonts w:hint="eastAsia"/>
        </w:rPr>
        <w:t>服务器的</w:t>
      </w:r>
      <w:r>
        <w:t>IP</w:t>
      </w:r>
      <w:r>
        <w:rPr>
          <w:rFonts w:hint="eastAsia"/>
        </w:rPr>
        <w:t>地址，用户名和密码信息。</w:t>
      </w:r>
    </w:p>
    <w:p w14:paraId="338C1AF4">
      <w:pPr>
        <w:pStyle w:val="279"/>
      </w:pPr>
      <w:r>
        <w:rPr>
          <w:rFonts w:hint="eastAsia"/>
        </w:rPr>
        <w:t>选择</w:t>
      </w:r>
      <w:r>
        <w:t>“</w:t>
      </w:r>
      <w:r>
        <w:rPr>
          <w:rFonts w:hint="eastAsia"/>
        </w:rPr>
        <w:t xml:space="preserve">系统配置 </w:t>
      </w:r>
      <w:r>
        <w:t xml:space="preserve">&gt; </w:t>
      </w:r>
      <w:r>
        <w:rPr>
          <w:rFonts w:hint="eastAsia"/>
        </w:rPr>
        <w:t>服务和管理节点</w:t>
      </w:r>
      <w:r>
        <w:t>”</w:t>
      </w:r>
      <w:r>
        <w:rPr>
          <w:rFonts w:hint="eastAsia"/>
        </w:rPr>
        <w:t>，进入服务和管理节点配置页面，单击右侧的</w:t>
      </w:r>
      <w:r>
        <w:t>“</w:t>
      </w:r>
      <w:r>
        <w:rPr>
          <w:rFonts w:hint="eastAsia"/>
        </w:rPr>
        <w:t>管理数据备份配置</w:t>
      </w:r>
      <w:r>
        <w:t>”</w:t>
      </w:r>
      <w:r>
        <w:rPr>
          <w:rFonts w:hint="eastAsia"/>
        </w:rPr>
        <w:t>。如图</w:t>
      </w:r>
      <w:r>
        <w:t>6-12</w:t>
      </w:r>
      <w:r>
        <w:rPr>
          <w:rFonts w:hint="eastAsia"/>
        </w:rPr>
        <w:t>所示。</w:t>
      </w:r>
    </w:p>
    <w:p w14:paraId="20F2E2E3">
      <w:pPr>
        <w:pStyle w:val="255"/>
        <w:jc w:val="center"/>
      </w:pPr>
      <w:r>
        <w:rPr>
          <w:rFonts w:hint="eastAsia"/>
        </w:rPr>
        <w:drawing>
          <wp:inline distT="0" distB="0" distL="0" distR="0">
            <wp:extent cx="4902200" cy="986155"/>
            <wp:effectExtent l="0" t="0" r="0" b="4445"/>
            <wp:docPr id="56403" name="图片 5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3" name="图片 5640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910944" cy="987983"/>
                    </a:xfrm>
                    <a:prstGeom prst="rect">
                      <a:avLst/>
                    </a:prstGeom>
                    <a:noFill/>
                    <a:ln>
                      <a:noFill/>
                    </a:ln>
                  </pic:spPr>
                </pic:pic>
              </a:graphicData>
            </a:graphic>
          </wp:inline>
        </w:drawing>
      </w:r>
    </w:p>
    <w:p w14:paraId="20F6F14D">
      <w:pPr>
        <w:pStyle w:val="281"/>
      </w:pPr>
      <w:r>
        <w:rPr>
          <w:rFonts w:hint="eastAsia"/>
        </w:rPr>
        <w:t>服务和管理节点页面</w:t>
      </w:r>
    </w:p>
    <w:p w14:paraId="3C93D61A">
      <w:pPr>
        <w:pStyle w:val="279"/>
      </w:pPr>
      <w:r>
        <w:rPr>
          <w:rFonts w:hint="eastAsia"/>
        </w:rPr>
        <w:t>在管理数据备份配置页面，勾选</w:t>
      </w:r>
      <w:r>
        <w:t>“</w:t>
      </w:r>
      <w:r>
        <w:rPr>
          <w:rFonts w:hint="eastAsia"/>
        </w:rPr>
        <w:t>备份至第三方</w:t>
      </w:r>
      <w:r>
        <w:t>FTP</w:t>
      </w:r>
      <w:r>
        <w:rPr>
          <w:rFonts w:hint="eastAsia"/>
        </w:rPr>
        <w:t>服务器或主机</w:t>
      </w:r>
      <w:r>
        <w:t>”</w:t>
      </w:r>
      <w:r>
        <w:rPr>
          <w:rFonts w:hint="eastAsia"/>
        </w:rPr>
        <w:t>，协议类型选择</w:t>
      </w:r>
      <w:r>
        <w:t>“FTP”</w:t>
      </w:r>
      <w:r>
        <w:rPr>
          <w:rFonts w:hint="eastAsia"/>
        </w:rPr>
        <w:t>，配置如下信息（</w:t>
      </w:r>
      <w:r>
        <w:t>FTP</w:t>
      </w:r>
      <w:r>
        <w:rPr>
          <w:rFonts w:hint="eastAsia"/>
        </w:rPr>
        <w:t>），单击</w:t>
      </w:r>
      <w:r>
        <w:t>“</w:t>
      </w:r>
      <w:r>
        <w:rPr>
          <w:rFonts w:hint="eastAsia"/>
        </w:rPr>
        <w:t>确定</w:t>
      </w:r>
      <w:r>
        <w:t>”</w:t>
      </w:r>
      <w:r>
        <w:rPr>
          <w:rFonts w:hint="eastAsia"/>
        </w:rPr>
        <w:t>。如图</w:t>
      </w:r>
      <w:r>
        <w:t>6-13</w:t>
      </w:r>
      <w:r>
        <w:rPr>
          <w:rFonts w:hint="eastAsia"/>
        </w:rPr>
        <w:t>所示。</w:t>
      </w:r>
    </w:p>
    <w:p w14:paraId="0E896B58">
      <w:pPr>
        <w:pStyle w:val="255"/>
        <w:jc w:val="center"/>
      </w:pPr>
      <w:commentRangeStart w:id="21"/>
      <w:r>
        <w:rPr>
          <w:rFonts w:hint="eastAsia"/>
        </w:rPr>
        <w:drawing>
          <wp:inline distT="0" distB="0" distL="0" distR="0">
            <wp:extent cx="3094355" cy="2305050"/>
            <wp:effectExtent l="0" t="0" r="0" b="0"/>
            <wp:docPr id="56404" name="图片 5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4" name="图片 564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3115665" cy="2320807"/>
                    </a:xfrm>
                    <a:prstGeom prst="rect">
                      <a:avLst/>
                    </a:prstGeom>
                    <a:noFill/>
                    <a:ln>
                      <a:noFill/>
                    </a:ln>
                  </pic:spPr>
                </pic:pic>
              </a:graphicData>
            </a:graphic>
          </wp:inline>
        </w:drawing>
      </w:r>
      <w:commentRangeEnd w:id="21"/>
      <w:r>
        <w:rPr>
          <w:rStyle w:val="149"/>
          <w:rFonts w:ascii="HuaweiSans-Regular" w:hAnsi="HuaweiSans-Regular"/>
        </w:rPr>
        <w:commentReference w:id="21"/>
      </w:r>
    </w:p>
    <w:p w14:paraId="48E7BA21">
      <w:pPr>
        <w:pStyle w:val="281"/>
      </w:pPr>
      <w:r>
        <w:rPr>
          <w:rFonts w:hint="eastAsia"/>
        </w:rPr>
        <w:t>管理数据备份配置</w:t>
      </w:r>
    </w:p>
    <w:p w14:paraId="7CDC4F70">
      <w:pPr>
        <w:pStyle w:val="279"/>
      </w:pPr>
      <w:r>
        <w:rPr>
          <w:rFonts w:hint="eastAsia"/>
        </w:rPr>
        <w:t>返回管理数据备份配置页面，单击</w:t>
      </w:r>
      <w:r>
        <w:t>“</w:t>
      </w:r>
      <w:r>
        <w:rPr>
          <w:rFonts w:hint="eastAsia"/>
        </w:rPr>
        <w:t>管理数据备份</w:t>
      </w:r>
      <w:r>
        <w:t>”</w:t>
      </w:r>
      <w:r>
        <w:rPr>
          <w:rFonts w:hint="eastAsia"/>
        </w:rPr>
        <w:t>，单击</w:t>
      </w:r>
      <w:r>
        <w:t>“</w:t>
      </w:r>
      <w:r>
        <w:rPr>
          <w:rFonts w:hint="eastAsia"/>
        </w:rPr>
        <w:t>确定</w:t>
      </w:r>
      <w:r>
        <w:t>”</w:t>
      </w:r>
      <w:r>
        <w:rPr>
          <w:rFonts w:hint="eastAsia"/>
        </w:rPr>
        <w:t>。如图</w:t>
      </w:r>
      <w:r>
        <w:t>6-14</w:t>
      </w:r>
      <w:r>
        <w:rPr>
          <w:rFonts w:hint="eastAsia"/>
        </w:rPr>
        <w:t>所示。</w:t>
      </w:r>
    </w:p>
    <w:p w14:paraId="2AE07885">
      <w:pPr>
        <w:pStyle w:val="255"/>
        <w:jc w:val="center"/>
      </w:pPr>
      <w:r>
        <w:rPr>
          <w:rFonts w:hint="eastAsia"/>
        </w:rPr>
        <w:drawing>
          <wp:inline distT="0" distB="0" distL="0" distR="0">
            <wp:extent cx="4667250" cy="938530"/>
            <wp:effectExtent l="0" t="0" r="0" b="0"/>
            <wp:docPr id="56405" name="图片 5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 name="图片 5640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685575" cy="942644"/>
                    </a:xfrm>
                    <a:prstGeom prst="rect">
                      <a:avLst/>
                    </a:prstGeom>
                    <a:noFill/>
                    <a:ln>
                      <a:noFill/>
                    </a:ln>
                  </pic:spPr>
                </pic:pic>
              </a:graphicData>
            </a:graphic>
          </wp:inline>
        </w:drawing>
      </w:r>
    </w:p>
    <w:p w14:paraId="007C5179">
      <w:pPr>
        <w:pStyle w:val="281"/>
      </w:pPr>
      <w:r>
        <w:rPr>
          <w:rFonts w:hint="eastAsia"/>
        </w:rPr>
        <w:t>更新后的管理数据备份配置页面</w:t>
      </w:r>
    </w:p>
    <w:p w14:paraId="3C4E498D">
      <w:pPr>
        <w:pStyle w:val="279"/>
      </w:pPr>
      <w:r>
        <w:rPr>
          <w:rFonts w:hint="eastAsia"/>
        </w:rPr>
        <w:t>进入</w:t>
      </w:r>
      <w:r>
        <w:t xml:space="preserve">FTPD </w:t>
      </w:r>
      <w:r>
        <w:rPr>
          <w:rFonts w:hint="eastAsia"/>
        </w:rPr>
        <w:t>备份上传路径，查看手动备份的备份文件。如图</w:t>
      </w:r>
      <w:r>
        <w:t>6-15</w:t>
      </w:r>
      <w:r>
        <w:rPr>
          <w:rFonts w:hint="eastAsia"/>
        </w:rPr>
        <w:t>所示。</w:t>
      </w:r>
    </w:p>
    <w:p w14:paraId="226881B7">
      <w:pPr>
        <w:pStyle w:val="255"/>
        <w:jc w:val="center"/>
      </w:pPr>
      <w:r>
        <w:rPr>
          <w:rFonts w:hint="eastAsia"/>
        </w:rPr>
        <w:drawing>
          <wp:inline distT="0" distB="0" distL="0" distR="0">
            <wp:extent cx="3937000" cy="1214120"/>
            <wp:effectExtent l="0" t="0" r="6350" b="5080"/>
            <wp:docPr id="56406" name="图片 5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 name="图片 564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3946890" cy="1217265"/>
                    </a:xfrm>
                    <a:prstGeom prst="rect">
                      <a:avLst/>
                    </a:prstGeom>
                    <a:noFill/>
                    <a:ln>
                      <a:noFill/>
                    </a:ln>
                  </pic:spPr>
                </pic:pic>
              </a:graphicData>
            </a:graphic>
          </wp:inline>
        </w:drawing>
      </w:r>
    </w:p>
    <w:p w14:paraId="1E45001B">
      <w:pPr>
        <w:pStyle w:val="281"/>
      </w:pPr>
      <w:r>
        <w:rPr>
          <w:rFonts w:hint="eastAsia"/>
        </w:rPr>
        <w:t>查看手动备份的备份文件</w:t>
      </w:r>
    </w:p>
    <w:p w14:paraId="474293AB">
      <w:pPr>
        <w:topLinePunct w:val="0"/>
        <w:adjustRightInd/>
        <w:snapToGrid/>
        <w:spacing w:before="0" w:after="0" w:line="240" w:lineRule="auto"/>
        <w:ind w:left="0"/>
        <w:rPr>
          <w:rFonts w:ascii="Huawei Sans" w:hAnsi="Huawei Sans"/>
          <w:sz w:val="21"/>
        </w:rPr>
      </w:pPr>
      <w:r>
        <w:br w:type="page"/>
      </w:r>
    </w:p>
    <w:p w14:paraId="1F37327B">
      <w:pPr>
        <w:pStyle w:val="3"/>
      </w:pPr>
      <w:bookmarkStart w:id="103" w:name="_Toc79410695"/>
      <w:r>
        <w:rPr>
          <w:rFonts w:hint="eastAsia"/>
        </w:rPr>
        <w:t>分布式文件系统Ceph的探索使用</w:t>
      </w:r>
      <w:bookmarkEnd w:id="103"/>
    </w:p>
    <w:p w14:paraId="19DC62C8">
      <w:pPr>
        <w:pStyle w:val="4"/>
        <w:rPr>
          <w:lang w:eastAsia="zh-CN"/>
        </w:rPr>
      </w:pPr>
      <w:bookmarkStart w:id="104" w:name="_Toc79410696"/>
      <w:r>
        <w:rPr>
          <w:rFonts w:hint="eastAsia"/>
          <w:lang w:eastAsia="zh-CN"/>
        </w:rPr>
        <w:t>实验目的</w:t>
      </w:r>
      <w:bookmarkEnd w:id="104"/>
    </w:p>
    <w:p w14:paraId="4A8E2A99">
      <w:pPr>
        <w:pStyle w:val="255"/>
      </w:pPr>
      <w:r>
        <w:rPr>
          <w:rFonts w:hint="eastAsia"/>
        </w:rPr>
        <w:t>Ceph是一个统一的分布式存储系统，设计初衷是提供较好的性能、可靠性和可扩展性。</w:t>
      </w:r>
    </w:p>
    <w:p w14:paraId="6C0F8231">
      <w:pPr>
        <w:pStyle w:val="255"/>
      </w:pPr>
      <w:r>
        <w:rPr>
          <w:rFonts w:hint="eastAsia"/>
        </w:rPr>
        <w:t>Ceph项目最早起源于Sage就读博士期间的工作（最早的成果于2004年发表），并随后贡献给开源社区。在经过了数年的发展之后，目前已得到众多云计算厂商的支持并被广泛应用。RedHat及OpenStack都可与Ceph整合以支持虚拟机镜像的后端存储。通过本实验，读者可以：</w:t>
      </w:r>
    </w:p>
    <w:p w14:paraId="509CC247">
      <w:pPr>
        <w:pStyle w:val="261"/>
      </w:pPr>
      <w:r>
        <w:rPr>
          <w:rFonts w:hint="eastAsia"/>
        </w:rPr>
        <w:t>了解Ceph的基础概念</w:t>
      </w:r>
    </w:p>
    <w:p w14:paraId="5A499476">
      <w:pPr>
        <w:pStyle w:val="261"/>
      </w:pPr>
      <w:r>
        <w:rPr>
          <w:rFonts w:hint="eastAsia"/>
        </w:rPr>
        <w:t>熟悉Ceph的安装流程</w:t>
      </w:r>
    </w:p>
    <w:p w14:paraId="249FF894">
      <w:pPr>
        <w:pStyle w:val="4"/>
      </w:pPr>
      <w:bookmarkStart w:id="105" w:name="_Toc79410697"/>
      <w:r>
        <w:rPr>
          <w:rFonts w:hint="eastAsia"/>
        </w:rPr>
        <w:t>实验环境</w:t>
      </w:r>
      <w:bookmarkEnd w:id="105"/>
    </w:p>
    <w:p w14:paraId="5F3B92F4">
      <w:pPr>
        <w:pStyle w:val="261"/>
        <w:rPr>
          <w:lang w:eastAsia="en-US"/>
        </w:rPr>
      </w:pPr>
      <w:r>
        <w:rPr>
          <w:rFonts w:hint="eastAsia"/>
        </w:rPr>
        <w:t>操作系统：Cent</w:t>
      </w:r>
      <w:r>
        <w:t>OS 7.3 64</w:t>
      </w:r>
      <w:r>
        <w:rPr>
          <w:rFonts w:hint="eastAsia"/>
        </w:rPr>
        <w:t>位</w:t>
      </w:r>
    </w:p>
    <w:p w14:paraId="4B0AE6C6">
      <w:pPr>
        <w:pStyle w:val="261"/>
        <w:rPr>
          <w:lang w:eastAsia="en-US"/>
        </w:rPr>
      </w:pPr>
      <w:r>
        <w:rPr>
          <w:rFonts w:hint="eastAsia"/>
        </w:rPr>
        <w:t>Ceph：j</w:t>
      </w:r>
      <w:r>
        <w:t>ewel(10.2)</w:t>
      </w:r>
    </w:p>
    <w:p w14:paraId="5376E2F8">
      <w:pPr>
        <w:pStyle w:val="4"/>
      </w:pPr>
      <w:bookmarkStart w:id="106" w:name="_Toc79410698"/>
      <w:r>
        <w:rPr>
          <w:rFonts w:hint="eastAsia"/>
        </w:rPr>
        <w:t>实验步骤</w:t>
      </w:r>
      <w:bookmarkEnd w:id="106"/>
    </w:p>
    <w:p w14:paraId="0D45E21A">
      <w:pPr>
        <w:pStyle w:val="5"/>
      </w:pPr>
      <w:bookmarkStart w:id="107" w:name="_Toc79410699"/>
      <w:r>
        <w:t>安装部署Ceph集群前的准备工作</w:t>
      </w:r>
      <w:bookmarkEnd w:id="107"/>
    </w:p>
    <w:p w14:paraId="487E0ED0">
      <w:pPr>
        <w:pStyle w:val="255"/>
      </w:pPr>
      <w:r>
        <w:rPr>
          <w:rFonts w:hint="eastAsia"/>
        </w:rPr>
        <w:t>以下是本次实验所用到的虚拟机配置，可在</w:t>
      </w:r>
      <w:r>
        <w:t>F</w:t>
      </w:r>
      <w:r>
        <w:rPr>
          <w:rFonts w:hint="eastAsia"/>
        </w:rPr>
        <w:t>usion</w:t>
      </w:r>
      <w:r>
        <w:t>C</w:t>
      </w:r>
      <w:r>
        <w:rPr>
          <w:rFonts w:hint="eastAsia"/>
        </w:rPr>
        <w:t>ompute平台上创建相应规格的虚拟机。4台虚拟机的C</w:t>
      </w:r>
      <w:r>
        <w:t>PU</w:t>
      </w:r>
      <w:r>
        <w:rPr>
          <w:rFonts w:hint="eastAsia"/>
        </w:rPr>
        <w:t>均为4核，内存大小为</w:t>
      </w:r>
      <w:r>
        <w:t>8 GB</w:t>
      </w:r>
      <w:r>
        <w:rPr>
          <w:rFonts w:hint="eastAsia"/>
        </w:rPr>
        <w:t>，硬盘容量为4</w:t>
      </w:r>
      <w:r>
        <w:t>0 GB</w:t>
      </w:r>
      <w:r>
        <w:rPr>
          <w:rFonts w:hint="eastAsia"/>
        </w:rPr>
        <w:t>。</w:t>
      </w:r>
    </w:p>
    <w:p w14:paraId="69A5B02A">
      <w:pPr>
        <w:pStyle w:val="282"/>
      </w:pPr>
      <w:r>
        <w:rPr>
          <w:rFonts w:hint="eastAsia"/>
        </w:rPr>
        <w:t>虚拟机网络配置</w:t>
      </w:r>
    </w:p>
    <w:tbl>
      <w:tblPr>
        <w:tblStyle w:val="240"/>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754"/>
        <w:gridCol w:w="1685"/>
        <w:gridCol w:w="846"/>
        <w:gridCol w:w="1440"/>
      </w:tblGrid>
      <w:tr w14:paraId="06A2EA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shd w:val="clear" w:color="auto" w:fill="D8D8D8" w:themeFill="background1" w:themeFillShade="D9"/>
            <w:vAlign w:val="center"/>
          </w:tcPr>
          <w:p w14:paraId="396BB6C7">
            <w:pPr>
              <w:pStyle w:val="255"/>
              <w:rPr>
                <w:b/>
              </w:rPr>
            </w:pPr>
            <w:r>
              <w:rPr>
                <w:rFonts w:hint="eastAsia"/>
                <w:b/>
              </w:rPr>
              <w:t>角色</w:t>
            </w:r>
          </w:p>
        </w:tc>
        <w:tc>
          <w:tcPr>
            <w:tcW w:w="0" w:type="auto"/>
            <w:shd w:val="clear" w:color="auto" w:fill="D8D8D8" w:themeFill="background1" w:themeFillShade="D9"/>
            <w:vAlign w:val="center"/>
          </w:tcPr>
          <w:p w14:paraId="744FB620">
            <w:pPr>
              <w:pStyle w:val="255"/>
              <w:rPr>
                <w:b/>
              </w:rPr>
            </w:pPr>
            <w:r>
              <w:rPr>
                <w:rFonts w:hint="eastAsia"/>
                <w:b/>
              </w:rPr>
              <w:t>系统</w:t>
            </w:r>
          </w:p>
        </w:tc>
        <w:tc>
          <w:tcPr>
            <w:tcW w:w="0" w:type="auto"/>
            <w:shd w:val="clear" w:color="auto" w:fill="D8D8D8" w:themeFill="background1" w:themeFillShade="D9"/>
            <w:vAlign w:val="center"/>
          </w:tcPr>
          <w:p w14:paraId="310ACE8E">
            <w:pPr>
              <w:pStyle w:val="255"/>
              <w:rPr>
                <w:b/>
              </w:rPr>
            </w:pPr>
            <w:r>
              <w:rPr>
                <w:rFonts w:hint="eastAsia"/>
                <w:b/>
              </w:rPr>
              <w:t>主机名</w:t>
            </w:r>
          </w:p>
        </w:tc>
        <w:tc>
          <w:tcPr>
            <w:tcW w:w="0" w:type="auto"/>
            <w:shd w:val="clear" w:color="auto" w:fill="D8D8D8" w:themeFill="background1" w:themeFillShade="D9"/>
            <w:vAlign w:val="center"/>
          </w:tcPr>
          <w:p w14:paraId="1ECE9DBD">
            <w:pPr>
              <w:pStyle w:val="255"/>
              <w:rPr>
                <w:b/>
              </w:rPr>
            </w:pPr>
            <w:r>
              <w:rPr>
                <w:rFonts w:hint="eastAsia"/>
                <w:b/>
              </w:rPr>
              <w:t>I</w:t>
            </w:r>
            <w:r>
              <w:rPr>
                <w:b/>
              </w:rPr>
              <w:t>P</w:t>
            </w:r>
            <w:r>
              <w:rPr>
                <w:rFonts w:hint="eastAsia"/>
                <w:b/>
              </w:rPr>
              <w:t>地址</w:t>
            </w:r>
          </w:p>
        </w:tc>
      </w:tr>
      <w:tr w14:paraId="1F7FD3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Align w:val="center"/>
          </w:tcPr>
          <w:p w14:paraId="3317F7FF">
            <w:pPr>
              <w:pStyle w:val="255"/>
            </w:pPr>
            <w:r>
              <w:rPr>
                <w:rFonts w:hint="eastAsia"/>
              </w:rPr>
              <w:t>admin</w:t>
            </w:r>
          </w:p>
        </w:tc>
        <w:tc>
          <w:tcPr>
            <w:tcW w:w="0" w:type="auto"/>
            <w:vAlign w:val="center"/>
          </w:tcPr>
          <w:p w14:paraId="3991CCD3">
            <w:pPr>
              <w:pStyle w:val="255"/>
            </w:pPr>
            <w:r>
              <w:t>C</w:t>
            </w:r>
            <w:r>
              <w:rPr>
                <w:rFonts w:hint="eastAsia"/>
              </w:rPr>
              <w:t>ent</w:t>
            </w:r>
            <w:r>
              <w:t>OS 7.3 64</w:t>
            </w:r>
            <w:r>
              <w:rPr>
                <w:rFonts w:hint="eastAsia"/>
              </w:rPr>
              <w:t>位</w:t>
            </w:r>
          </w:p>
        </w:tc>
        <w:tc>
          <w:tcPr>
            <w:tcW w:w="0" w:type="auto"/>
            <w:vAlign w:val="center"/>
          </w:tcPr>
          <w:p w14:paraId="296B96AA">
            <w:pPr>
              <w:pStyle w:val="255"/>
            </w:pPr>
            <w:r>
              <w:t>node0</w:t>
            </w:r>
          </w:p>
        </w:tc>
        <w:tc>
          <w:tcPr>
            <w:tcW w:w="0" w:type="auto"/>
            <w:vAlign w:val="center"/>
          </w:tcPr>
          <w:p w14:paraId="285688FC">
            <w:pPr>
              <w:pStyle w:val="255"/>
            </w:pPr>
            <w:r>
              <w:rPr>
                <w:rFonts w:hint="eastAsia"/>
              </w:rPr>
              <w:t>1</w:t>
            </w:r>
            <w:r>
              <w:t>92.168.0.100</w:t>
            </w:r>
          </w:p>
        </w:tc>
      </w:tr>
      <w:tr w14:paraId="4580D0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Align w:val="center"/>
          </w:tcPr>
          <w:p w14:paraId="5B098907">
            <w:pPr>
              <w:pStyle w:val="255"/>
            </w:pPr>
            <w:r>
              <w:rPr>
                <w:rFonts w:hint="eastAsia"/>
              </w:rPr>
              <w:t>O</w:t>
            </w:r>
            <w:r>
              <w:t>SD</w:t>
            </w:r>
          </w:p>
        </w:tc>
        <w:tc>
          <w:tcPr>
            <w:tcW w:w="0" w:type="auto"/>
            <w:vAlign w:val="center"/>
          </w:tcPr>
          <w:p w14:paraId="17DABB92">
            <w:pPr>
              <w:pStyle w:val="255"/>
            </w:pPr>
            <w:r>
              <w:t>C</w:t>
            </w:r>
            <w:r>
              <w:rPr>
                <w:rFonts w:hint="eastAsia"/>
              </w:rPr>
              <w:t>ent</w:t>
            </w:r>
            <w:r>
              <w:t>OS 7.3 64</w:t>
            </w:r>
            <w:r>
              <w:rPr>
                <w:rFonts w:hint="eastAsia"/>
              </w:rPr>
              <w:t>位</w:t>
            </w:r>
          </w:p>
        </w:tc>
        <w:tc>
          <w:tcPr>
            <w:tcW w:w="0" w:type="auto"/>
            <w:vAlign w:val="center"/>
          </w:tcPr>
          <w:p w14:paraId="3D5A8457">
            <w:pPr>
              <w:pStyle w:val="255"/>
            </w:pPr>
            <w:r>
              <w:t>node1</w:t>
            </w:r>
          </w:p>
        </w:tc>
        <w:tc>
          <w:tcPr>
            <w:tcW w:w="0" w:type="auto"/>
            <w:vAlign w:val="center"/>
          </w:tcPr>
          <w:p w14:paraId="5493CF34">
            <w:pPr>
              <w:pStyle w:val="255"/>
            </w:pPr>
            <w:r>
              <w:rPr>
                <w:rFonts w:hint="eastAsia"/>
              </w:rPr>
              <w:t>1</w:t>
            </w:r>
            <w:r>
              <w:t>92.168.0.101</w:t>
            </w:r>
          </w:p>
        </w:tc>
      </w:tr>
      <w:tr w14:paraId="71685F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Align w:val="center"/>
          </w:tcPr>
          <w:p w14:paraId="4D2ED50A">
            <w:pPr>
              <w:pStyle w:val="255"/>
            </w:pPr>
            <w:r>
              <w:rPr>
                <w:rFonts w:hint="eastAsia"/>
              </w:rPr>
              <w:t>O</w:t>
            </w:r>
            <w:r>
              <w:t>SD</w:t>
            </w:r>
          </w:p>
        </w:tc>
        <w:tc>
          <w:tcPr>
            <w:tcW w:w="0" w:type="auto"/>
            <w:vAlign w:val="center"/>
          </w:tcPr>
          <w:p w14:paraId="18AFC484">
            <w:pPr>
              <w:pStyle w:val="255"/>
            </w:pPr>
            <w:r>
              <w:t>C</w:t>
            </w:r>
            <w:r>
              <w:rPr>
                <w:rFonts w:hint="eastAsia"/>
              </w:rPr>
              <w:t>ent</w:t>
            </w:r>
            <w:r>
              <w:t>OS 7.3 64</w:t>
            </w:r>
            <w:r>
              <w:rPr>
                <w:rFonts w:hint="eastAsia"/>
              </w:rPr>
              <w:t>位</w:t>
            </w:r>
          </w:p>
        </w:tc>
        <w:tc>
          <w:tcPr>
            <w:tcW w:w="0" w:type="auto"/>
            <w:vAlign w:val="center"/>
          </w:tcPr>
          <w:p w14:paraId="2A12CB4E">
            <w:pPr>
              <w:pStyle w:val="255"/>
            </w:pPr>
            <w:r>
              <w:rPr>
                <w:rFonts w:hint="eastAsia"/>
              </w:rPr>
              <w:t>n</w:t>
            </w:r>
            <w:r>
              <w:t>ode2</w:t>
            </w:r>
          </w:p>
        </w:tc>
        <w:tc>
          <w:tcPr>
            <w:tcW w:w="0" w:type="auto"/>
            <w:vAlign w:val="center"/>
          </w:tcPr>
          <w:p w14:paraId="2E0E3086">
            <w:pPr>
              <w:pStyle w:val="255"/>
            </w:pPr>
            <w:r>
              <w:rPr>
                <w:rFonts w:hint="eastAsia"/>
              </w:rPr>
              <w:t>1</w:t>
            </w:r>
            <w:r>
              <w:t>92.168.0.102</w:t>
            </w:r>
          </w:p>
        </w:tc>
      </w:tr>
      <w:tr w14:paraId="563A89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0" w:type="auto"/>
            <w:vAlign w:val="center"/>
          </w:tcPr>
          <w:p w14:paraId="05E928A3">
            <w:pPr>
              <w:pStyle w:val="255"/>
            </w:pPr>
            <w:r>
              <w:rPr>
                <w:rFonts w:hint="eastAsia"/>
              </w:rPr>
              <w:t>O</w:t>
            </w:r>
            <w:r>
              <w:t>SD</w:t>
            </w:r>
          </w:p>
        </w:tc>
        <w:tc>
          <w:tcPr>
            <w:tcW w:w="0" w:type="auto"/>
            <w:vAlign w:val="center"/>
          </w:tcPr>
          <w:p w14:paraId="5CC8A7F1">
            <w:pPr>
              <w:pStyle w:val="255"/>
            </w:pPr>
            <w:r>
              <w:t>C</w:t>
            </w:r>
            <w:r>
              <w:rPr>
                <w:rFonts w:hint="eastAsia"/>
              </w:rPr>
              <w:t>ent</w:t>
            </w:r>
            <w:r>
              <w:t>OS 7.3 64</w:t>
            </w:r>
            <w:r>
              <w:rPr>
                <w:rFonts w:hint="eastAsia"/>
              </w:rPr>
              <w:t>位</w:t>
            </w:r>
          </w:p>
        </w:tc>
        <w:tc>
          <w:tcPr>
            <w:tcW w:w="0" w:type="auto"/>
            <w:vAlign w:val="center"/>
          </w:tcPr>
          <w:p w14:paraId="18DFA145">
            <w:pPr>
              <w:pStyle w:val="255"/>
            </w:pPr>
            <w:r>
              <w:t>node3</w:t>
            </w:r>
          </w:p>
        </w:tc>
        <w:tc>
          <w:tcPr>
            <w:tcW w:w="0" w:type="auto"/>
            <w:vAlign w:val="center"/>
          </w:tcPr>
          <w:p w14:paraId="3EE91BCA">
            <w:pPr>
              <w:pStyle w:val="255"/>
            </w:pPr>
            <w:r>
              <w:rPr>
                <w:rFonts w:hint="eastAsia"/>
              </w:rPr>
              <w:t>1</w:t>
            </w:r>
            <w:r>
              <w:t>92.168.0.103</w:t>
            </w:r>
          </w:p>
        </w:tc>
      </w:tr>
    </w:tbl>
    <w:p w14:paraId="59435BAE">
      <w:pPr>
        <w:pStyle w:val="279"/>
        <w:numPr>
          <w:ilvl w:val="5"/>
          <w:numId w:val="23"/>
        </w:numPr>
        <w:tabs>
          <w:tab w:val="left" w:pos="1701"/>
        </w:tabs>
      </w:pPr>
      <w:r>
        <w:rPr>
          <w:rFonts w:hint="eastAsia"/>
        </w:rPr>
        <w:t>修改hosts文件，加入各节点的主机映射：</w:t>
      </w:r>
    </w:p>
    <w:p w14:paraId="131DDE45">
      <w:pPr>
        <w:pStyle w:val="261"/>
      </w:pPr>
      <w:r>
        <w:rPr>
          <w:rFonts w:hint="eastAsia"/>
        </w:rPr>
        <w:t>使用v</w:t>
      </w:r>
      <w:r>
        <w:t>im /etc/hosts</w:t>
      </w:r>
      <w:r>
        <w:rPr>
          <w:rFonts w:hint="eastAsia"/>
        </w:rPr>
        <w:t>命令修改h</w:t>
      </w:r>
      <w:r>
        <w:t>osts</w:t>
      </w:r>
      <w:r>
        <w:rPr>
          <w:rFonts w:hint="eastAsia"/>
        </w:rPr>
        <w:t>文件：</w:t>
      </w:r>
    </w:p>
    <w:p w14:paraId="4766DE05">
      <w:pPr>
        <w:pStyle w:val="258"/>
      </w:pPr>
      <w:r>
        <w:rPr>
          <w:rFonts w:hint="eastAsia"/>
        </w:rPr>
        <w:t>::1     localhost       localhost.localdomain   localhost6      localhost6.localdomain6</w:t>
      </w:r>
    </w:p>
    <w:p w14:paraId="50604520">
      <w:pPr>
        <w:pStyle w:val="258"/>
      </w:pPr>
      <w:r>
        <w:rPr>
          <w:rFonts w:hint="eastAsia"/>
        </w:rPr>
        <w:t>127.0.0.1 localhost  localhost</w:t>
      </w:r>
    </w:p>
    <w:p w14:paraId="51052D72">
      <w:pPr>
        <w:pStyle w:val="258"/>
      </w:pPr>
      <w:r>
        <w:rPr>
          <w:rFonts w:hint="eastAsia"/>
        </w:rPr>
        <w:t>192.168.0.</w:t>
      </w:r>
      <w:r>
        <w:t>100</w:t>
      </w:r>
      <w:r>
        <w:rPr>
          <w:rFonts w:hint="eastAsia"/>
        </w:rPr>
        <w:t xml:space="preserve"> node0  node0</w:t>
      </w:r>
    </w:p>
    <w:p w14:paraId="12DE5A28">
      <w:pPr>
        <w:pStyle w:val="258"/>
        <w:rPr>
          <w:lang w:eastAsia="zh-CN"/>
        </w:rPr>
      </w:pPr>
      <w:r>
        <w:rPr>
          <w:rFonts w:hint="eastAsia"/>
          <w:lang w:eastAsia="zh-CN"/>
        </w:rPr>
        <w:t>1</w:t>
      </w:r>
      <w:r>
        <w:rPr>
          <w:lang w:eastAsia="zh-CN"/>
        </w:rPr>
        <w:t>92.168.0.101 node1  node1</w:t>
      </w:r>
    </w:p>
    <w:p w14:paraId="09FB1DD2">
      <w:pPr>
        <w:pStyle w:val="258"/>
        <w:rPr>
          <w:lang w:eastAsia="zh-CN"/>
        </w:rPr>
      </w:pPr>
      <w:r>
        <w:rPr>
          <w:rFonts w:hint="eastAsia"/>
          <w:lang w:eastAsia="zh-CN"/>
        </w:rPr>
        <w:t>1</w:t>
      </w:r>
      <w:r>
        <w:rPr>
          <w:lang w:eastAsia="zh-CN"/>
        </w:rPr>
        <w:t>92.168.0.102 node2  node2</w:t>
      </w:r>
    </w:p>
    <w:p w14:paraId="59DF50B3">
      <w:pPr>
        <w:pStyle w:val="258"/>
        <w:rPr>
          <w:lang w:eastAsia="zh-CN"/>
        </w:rPr>
      </w:pPr>
      <w:r>
        <w:rPr>
          <w:rFonts w:hint="eastAsia"/>
          <w:lang w:eastAsia="zh-CN"/>
        </w:rPr>
        <w:t>1</w:t>
      </w:r>
      <w:r>
        <w:rPr>
          <w:lang w:eastAsia="zh-CN"/>
        </w:rPr>
        <w:t>92.168.0.103 node3  node3</w:t>
      </w:r>
    </w:p>
    <w:p w14:paraId="0DCC443C">
      <w:pPr>
        <w:pStyle w:val="261"/>
      </w:pPr>
      <w:r>
        <w:rPr>
          <w:rFonts w:hint="eastAsia"/>
        </w:rPr>
        <w:t>在n</w:t>
      </w:r>
      <w:r>
        <w:t>ode1, node2</w:t>
      </w:r>
      <w:r>
        <w:rPr>
          <w:rFonts w:hint="eastAsia"/>
        </w:rPr>
        <w:t>和n</w:t>
      </w:r>
      <w:r>
        <w:t>ode3</w:t>
      </w:r>
      <w:r>
        <w:rPr>
          <w:rFonts w:hint="eastAsia"/>
        </w:rPr>
        <w:t>上执行相同的操作。</w:t>
      </w:r>
    </w:p>
    <w:p w14:paraId="665E9E7F">
      <w:pPr>
        <w:pStyle w:val="279"/>
      </w:pPr>
      <w:r>
        <w:rPr>
          <w:rFonts w:hint="eastAsia"/>
        </w:rPr>
        <w:t>关闭防火墙</w:t>
      </w:r>
    </w:p>
    <w:p w14:paraId="5DA28122">
      <w:pPr>
        <w:pStyle w:val="261"/>
      </w:pPr>
      <w:r>
        <w:rPr>
          <w:rFonts w:hint="eastAsia"/>
        </w:rPr>
        <w:t>使用如下命令停止防火墙服务并禁止开机自启：</w:t>
      </w:r>
    </w:p>
    <w:p w14:paraId="6A936C06">
      <w:pPr>
        <w:pStyle w:val="258"/>
      </w:pPr>
      <w:r>
        <w:rPr>
          <w:rFonts w:hint="eastAsia"/>
        </w:rPr>
        <w:t>s</w:t>
      </w:r>
      <w:r>
        <w:t>ystemctl stop firewalld</w:t>
      </w:r>
    </w:p>
    <w:p w14:paraId="60660A4C">
      <w:pPr>
        <w:pStyle w:val="258"/>
      </w:pPr>
      <w:r>
        <w:rPr>
          <w:rFonts w:hint="eastAsia"/>
        </w:rPr>
        <w:t>s</w:t>
      </w:r>
      <w:r>
        <w:t>ystemctl disable firewalld</w:t>
      </w:r>
    </w:p>
    <w:p w14:paraId="1E681F3C">
      <w:pPr>
        <w:pStyle w:val="261"/>
      </w:pPr>
      <w:r>
        <w:rPr>
          <w:rFonts w:hint="eastAsia"/>
        </w:rPr>
        <w:t>然后使用如下命令检查防火墙服务状态，结果如图</w:t>
      </w:r>
      <w:r>
        <w:t>7-1</w:t>
      </w:r>
      <w:r>
        <w:rPr>
          <w:rFonts w:hint="eastAsia"/>
        </w:rPr>
        <w:t>所示。</w:t>
      </w:r>
    </w:p>
    <w:p w14:paraId="06D82D9F">
      <w:pPr>
        <w:pStyle w:val="258"/>
        <w:rPr>
          <w:lang w:eastAsia="zh-CN"/>
        </w:rPr>
      </w:pPr>
      <w:r>
        <w:rPr>
          <w:rFonts w:hint="eastAsia"/>
          <w:lang w:eastAsia="zh-CN"/>
        </w:rPr>
        <w:t>s</w:t>
      </w:r>
      <w:r>
        <w:rPr>
          <w:lang w:eastAsia="zh-CN"/>
        </w:rPr>
        <w:t>ystemctl status firewalld</w:t>
      </w:r>
    </w:p>
    <w:p w14:paraId="65DBE409">
      <w:pPr>
        <w:pStyle w:val="255"/>
        <w:jc w:val="center"/>
      </w:pPr>
      <w:r>
        <w:drawing>
          <wp:inline distT="0" distB="0" distL="0" distR="0">
            <wp:extent cx="4686300" cy="626745"/>
            <wp:effectExtent l="0" t="0" r="0" b="1905"/>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图片 1672"/>
                    <pic:cNvPicPr>
                      <a:picLocks noChangeAspect="1"/>
                    </pic:cNvPicPr>
                  </pic:nvPicPr>
                  <pic:blipFill>
                    <a:blip r:embed="rId220"/>
                    <a:stretch>
                      <a:fillRect/>
                    </a:stretch>
                  </pic:blipFill>
                  <pic:spPr>
                    <a:xfrm>
                      <a:off x="0" y="0"/>
                      <a:ext cx="4736136" cy="633909"/>
                    </a:xfrm>
                    <a:prstGeom prst="rect">
                      <a:avLst/>
                    </a:prstGeom>
                  </pic:spPr>
                </pic:pic>
              </a:graphicData>
            </a:graphic>
          </wp:inline>
        </w:drawing>
      </w:r>
    </w:p>
    <w:p w14:paraId="3504915D">
      <w:pPr>
        <w:pStyle w:val="281"/>
      </w:pPr>
      <w:r>
        <w:rPr>
          <w:rFonts w:hint="eastAsia"/>
        </w:rPr>
        <w:t>检查防火墙服务状态</w:t>
      </w:r>
    </w:p>
    <w:p w14:paraId="77C8681C">
      <w:pPr>
        <w:pStyle w:val="261"/>
      </w:pPr>
      <w:r>
        <w:rPr>
          <w:rFonts w:hint="eastAsia"/>
        </w:rPr>
        <w:t>在n</w:t>
      </w:r>
      <w:r>
        <w:t>ode1, node2</w:t>
      </w:r>
      <w:r>
        <w:rPr>
          <w:rFonts w:hint="eastAsia"/>
        </w:rPr>
        <w:t>和n</w:t>
      </w:r>
      <w:r>
        <w:t>ode3</w:t>
      </w:r>
      <w:r>
        <w:rPr>
          <w:rFonts w:hint="eastAsia"/>
        </w:rPr>
        <w:t>上执行相同的操作。</w:t>
      </w:r>
    </w:p>
    <w:p w14:paraId="6DAE7FF8">
      <w:pPr>
        <w:pStyle w:val="279"/>
      </w:pPr>
      <w:r>
        <w:rPr>
          <w:rFonts w:hint="eastAsia"/>
        </w:rPr>
        <w:t>更新内核</w:t>
      </w:r>
    </w:p>
    <w:p w14:paraId="0554AD67">
      <w:pPr>
        <w:pStyle w:val="261"/>
      </w:pPr>
      <w:r>
        <w:rPr>
          <w:rFonts w:hint="eastAsia"/>
        </w:rPr>
        <w:t>使用如下命令更新系统内核后重启：</w:t>
      </w:r>
    </w:p>
    <w:p w14:paraId="2FE43283">
      <w:pPr>
        <w:pStyle w:val="258"/>
        <w:rPr>
          <w:lang w:eastAsia="zh-CN"/>
        </w:rPr>
      </w:pPr>
      <w:r>
        <w:rPr>
          <w:lang w:eastAsia="zh-CN"/>
        </w:rPr>
        <w:t>yum update -y</w:t>
      </w:r>
    </w:p>
    <w:p w14:paraId="3B30F98C">
      <w:pPr>
        <w:pStyle w:val="261"/>
      </w:pPr>
      <w:r>
        <w:rPr>
          <w:rFonts w:hint="eastAsia"/>
        </w:rPr>
        <w:t>在n</w:t>
      </w:r>
      <w:r>
        <w:t>ode1, node2</w:t>
      </w:r>
      <w:r>
        <w:rPr>
          <w:rFonts w:hint="eastAsia"/>
        </w:rPr>
        <w:t>和n</w:t>
      </w:r>
      <w:r>
        <w:t>ode3</w:t>
      </w:r>
      <w:r>
        <w:rPr>
          <w:rFonts w:hint="eastAsia"/>
        </w:rPr>
        <w:t>上执行相同的操作。</w:t>
      </w:r>
    </w:p>
    <w:p w14:paraId="3B6E3142">
      <w:pPr>
        <w:pStyle w:val="279"/>
      </w:pPr>
      <w:r>
        <w:rPr>
          <w:rFonts w:hint="eastAsia"/>
        </w:rPr>
        <w:t>添加E</w:t>
      </w:r>
      <w:r>
        <w:t>PEL</w:t>
      </w:r>
      <w:r>
        <w:rPr>
          <w:rFonts w:hint="eastAsia"/>
        </w:rPr>
        <w:t>源</w:t>
      </w:r>
    </w:p>
    <w:p w14:paraId="585EE092">
      <w:pPr>
        <w:pStyle w:val="255"/>
      </w:pPr>
      <w:r>
        <w:rPr>
          <w:rFonts w:hint="eastAsia"/>
        </w:rPr>
        <w:t>EPEL，即Extra Packages for Enterprise Linux的简称，是为企业级Linux提供的一组高质量的额外软件包。我们在node</w:t>
      </w:r>
      <w:r>
        <w:t>0</w:t>
      </w:r>
      <w:r>
        <w:rPr>
          <w:rFonts w:hint="eastAsia"/>
        </w:rPr>
        <w:t>节点上添加E</w:t>
      </w:r>
      <w:r>
        <w:t>PEL</w:t>
      </w:r>
      <w:r>
        <w:rPr>
          <w:rFonts w:hint="eastAsia"/>
        </w:rPr>
        <w:t>库：</w:t>
      </w:r>
    </w:p>
    <w:p w14:paraId="44D29DBE">
      <w:pPr>
        <w:pStyle w:val="258"/>
        <w:rPr>
          <w:lang w:eastAsia="zh-CN"/>
        </w:rPr>
      </w:pPr>
      <w:r>
        <w:rPr>
          <w:rFonts w:hint="eastAsia"/>
          <w:lang w:eastAsia="zh-CN"/>
        </w:rPr>
        <w:t>sudo yum install -y yum-utils &amp;&amp; sudo yum-config-manager --add-repo https://dl.fedoraproject.org/pub/epel/7/x86_64/ &amp;&amp; sudo yum install --nogpgcheck -y epel-release &amp;&amp; sudo rpm --import /etc/pki/rpm-gpg/RPM-GPG-KEY-EPEL-7 &amp;&amp; sudo rm /etc/yum.repos.d/dl.fedoraproject.org*</w:t>
      </w:r>
    </w:p>
    <w:p w14:paraId="04652A61">
      <w:pPr>
        <w:pStyle w:val="279"/>
      </w:pPr>
      <w:r>
        <w:rPr>
          <w:rFonts w:hint="eastAsia"/>
        </w:rPr>
        <w:t>添加Ceph软件库</w:t>
      </w:r>
    </w:p>
    <w:p w14:paraId="2D57A165">
      <w:pPr>
        <w:pStyle w:val="258"/>
        <w:rPr>
          <w:lang w:eastAsia="zh-CN"/>
        </w:rPr>
      </w:pPr>
      <w:r>
        <w:rPr>
          <w:rFonts w:hint="eastAsia"/>
          <w:lang w:eastAsia="zh-CN"/>
        </w:rPr>
        <w:t>v</w:t>
      </w:r>
      <w:r>
        <w:rPr>
          <w:lang w:eastAsia="zh-CN"/>
        </w:rPr>
        <w:t>im /etc/yum.repos.d/ceph-deploy.repo</w:t>
      </w:r>
    </w:p>
    <w:p w14:paraId="48E8D290">
      <w:pPr>
        <w:pStyle w:val="261"/>
      </w:pPr>
      <w:r>
        <w:rPr>
          <w:rFonts w:hint="eastAsia"/>
        </w:rPr>
        <w:t>内容如下：</w:t>
      </w:r>
    </w:p>
    <w:p w14:paraId="5BF3F396">
      <w:pPr>
        <w:pStyle w:val="258"/>
      </w:pPr>
      <w:r>
        <w:rPr>
          <w:rFonts w:hint="eastAsia"/>
        </w:rPr>
        <w:t>[ceph-noarch]</w:t>
      </w:r>
    </w:p>
    <w:p w14:paraId="51630603">
      <w:pPr>
        <w:pStyle w:val="258"/>
      </w:pPr>
      <w:r>
        <w:rPr>
          <w:rFonts w:hint="eastAsia"/>
        </w:rPr>
        <w:t>name=Ceph noarch packages</w:t>
      </w:r>
    </w:p>
    <w:p w14:paraId="66FEB129">
      <w:pPr>
        <w:pStyle w:val="258"/>
      </w:pPr>
      <w:r>
        <w:rPr>
          <w:rFonts w:hint="eastAsia"/>
        </w:rPr>
        <w:t>baseurl=http://download.ceph.com/rpm-kraken/el7/noarch</w:t>
      </w:r>
    </w:p>
    <w:p w14:paraId="3DBBBFAB">
      <w:pPr>
        <w:pStyle w:val="258"/>
      </w:pPr>
      <w:r>
        <w:rPr>
          <w:rFonts w:hint="eastAsia"/>
        </w:rPr>
        <w:t>enabled=1</w:t>
      </w:r>
    </w:p>
    <w:p w14:paraId="43F51662">
      <w:pPr>
        <w:pStyle w:val="258"/>
      </w:pPr>
      <w:r>
        <w:rPr>
          <w:rFonts w:hint="eastAsia"/>
        </w:rPr>
        <w:t>gpgcheck=1</w:t>
      </w:r>
    </w:p>
    <w:p w14:paraId="41D303B4">
      <w:pPr>
        <w:pStyle w:val="258"/>
      </w:pPr>
      <w:r>
        <w:rPr>
          <w:rFonts w:hint="eastAsia"/>
        </w:rPr>
        <w:t>type=rpm-md</w:t>
      </w:r>
    </w:p>
    <w:p w14:paraId="2D9E1AF9">
      <w:pPr>
        <w:pStyle w:val="258"/>
      </w:pPr>
      <w:r>
        <w:rPr>
          <w:rFonts w:hint="eastAsia"/>
        </w:rPr>
        <w:t>gpgkey=https://download.ceph.com/keys/release.asc</w:t>
      </w:r>
    </w:p>
    <w:p w14:paraId="54C7A5BB">
      <w:pPr>
        <w:pStyle w:val="279"/>
      </w:pPr>
      <w:r>
        <w:rPr>
          <w:rFonts w:hint="eastAsia"/>
        </w:rPr>
        <w:t>安装并配置N</w:t>
      </w:r>
      <w:r>
        <w:t>TP</w:t>
      </w:r>
    </w:p>
    <w:p w14:paraId="0C4EEAD4">
      <w:pPr>
        <w:pStyle w:val="261"/>
      </w:pPr>
      <w:r>
        <w:rPr>
          <w:rFonts w:hint="eastAsia"/>
        </w:rPr>
        <w:t>官方建议在所有 Ceph 节点上安装 NTP 服务（特别是 Ceph Monitor 节点），以免因时钟漂移导致故障。</w:t>
      </w:r>
      <w:commentRangeStart w:id="22"/>
      <w:r>
        <w:rPr>
          <w:rFonts w:hint="eastAsia"/>
        </w:rPr>
        <w:t>使用以下命令安装N</w:t>
      </w:r>
      <w:r>
        <w:t>TP</w:t>
      </w:r>
      <w:r>
        <w:rPr>
          <w:rFonts w:hint="eastAsia"/>
        </w:rPr>
        <w:t>服务：</w:t>
      </w:r>
      <w:commentRangeEnd w:id="22"/>
      <w:r>
        <w:rPr>
          <w:rStyle w:val="149"/>
          <w:rFonts w:ascii="HuaweiSans-Regular" w:hAnsi="HuaweiSans-Regular" w:cs="Arial"/>
          <w:kern w:val="0"/>
        </w:rPr>
        <w:commentReference w:id="22"/>
      </w:r>
    </w:p>
    <w:p w14:paraId="74173A4E">
      <w:pPr>
        <w:pStyle w:val="258"/>
      </w:pPr>
      <w:r>
        <w:rPr>
          <w:rFonts w:hint="eastAsia"/>
        </w:rPr>
        <w:t>yum -y install ntpd</w:t>
      </w:r>
    </w:p>
    <w:p w14:paraId="3A24A7A4">
      <w:pPr>
        <w:pStyle w:val="258"/>
      </w:pPr>
      <w:r>
        <w:rPr>
          <w:rFonts w:hint="eastAsia"/>
        </w:rPr>
        <w:t>systemctl enable ntpd</w:t>
      </w:r>
    </w:p>
    <w:p w14:paraId="0E9C5188">
      <w:pPr>
        <w:pStyle w:val="261"/>
      </w:pPr>
      <w:r>
        <w:rPr>
          <w:rFonts w:hint="eastAsia"/>
        </w:rPr>
        <w:t>使用</w:t>
      </w:r>
      <w:r>
        <w:t>V</w:t>
      </w:r>
      <w:r>
        <w:rPr>
          <w:rFonts w:hint="eastAsia"/>
        </w:rPr>
        <w:t>im编辑器编辑/</w:t>
      </w:r>
      <w:r>
        <w:t>etc/ntp.conf</w:t>
      </w:r>
      <w:r>
        <w:rPr>
          <w:rFonts w:hint="eastAsia"/>
        </w:rPr>
        <w:t>文件，内容为：</w:t>
      </w:r>
    </w:p>
    <w:p w14:paraId="5288AE7A">
      <w:pPr>
        <w:pStyle w:val="258"/>
      </w:pPr>
      <w:r>
        <w:rPr>
          <w:rFonts w:hint="eastAsia"/>
        </w:rPr>
        <w:t>server 0.cn.pool.ntp.org</w:t>
      </w:r>
    </w:p>
    <w:p w14:paraId="6E14F1EF">
      <w:pPr>
        <w:pStyle w:val="261"/>
      </w:pPr>
      <w:r>
        <w:rPr>
          <w:rFonts w:hint="eastAsia"/>
        </w:rPr>
        <w:t>停止</w:t>
      </w:r>
      <w:r>
        <w:t>NTP</w:t>
      </w:r>
      <w:r>
        <w:rPr>
          <w:rFonts w:hint="eastAsia"/>
        </w:rPr>
        <w:t>服务，设置N</w:t>
      </w:r>
      <w:r>
        <w:t>TP</w:t>
      </w:r>
      <w:r>
        <w:rPr>
          <w:rFonts w:hint="eastAsia"/>
        </w:rPr>
        <w:t>服务器，再重启N</w:t>
      </w:r>
      <w:r>
        <w:t>TP</w:t>
      </w:r>
      <w:r>
        <w:rPr>
          <w:rFonts w:hint="eastAsia"/>
        </w:rPr>
        <w:t>服务并进行校时：</w:t>
      </w:r>
    </w:p>
    <w:p w14:paraId="609A5F80">
      <w:pPr>
        <w:pStyle w:val="258"/>
      </w:pPr>
      <w:r>
        <w:rPr>
          <w:rFonts w:hint="eastAsia"/>
        </w:rPr>
        <w:t>systemctl stop ntpd</w:t>
      </w:r>
    </w:p>
    <w:p w14:paraId="1D4EA1E5">
      <w:pPr>
        <w:pStyle w:val="258"/>
      </w:pPr>
      <w:r>
        <w:rPr>
          <w:rFonts w:hint="eastAsia"/>
        </w:rPr>
        <w:t>ntpdate 0.cn.pool.ntp.org</w:t>
      </w:r>
    </w:p>
    <w:p w14:paraId="6CA59359">
      <w:pPr>
        <w:pStyle w:val="258"/>
      </w:pPr>
      <w:r>
        <w:rPr>
          <w:rFonts w:hint="eastAsia"/>
        </w:rPr>
        <w:t>systemctl restart ntpd</w:t>
      </w:r>
    </w:p>
    <w:p w14:paraId="1B0B91C5">
      <w:pPr>
        <w:pStyle w:val="258"/>
      </w:pPr>
      <w:r>
        <w:rPr>
          <w:rFonts w:hint="eastAsia"/>
        </w:rPr>
        <w:t>hwclock --systohc</w:t>
      </w:r>
    </w:p>
    <w:p w14:paraId="14C12B81">
      <w:pPr>
        <w:pStyle w:val="279"/>
      </w:pPr>
      <w:r>
        <w:rPr>
          <w:rFonts w:hint="eastAsia"/>
        </w:rPr>
        <w:t>创建 Ceph部署用户</w:t>
      </w:r>
    </w:p>
    <w:p w14:paraId="3B7C0361">
      <w:pPr>
        <w:pStyle w:val="255"/>
      </w:pPr>
      <w:r>
        <w:rPr>
          <w:rFonts w:hint="eastAsia"/>
        </w:rPr>
        <w:t>ceph-deploy工具必须以普通用户登录Ceph节点，且此用户拥有无密码使用sudo的权限，因为它需要在安装软件及配置文件的过程中，不必输入密码。官方建议所有Ceph节点上给ceph-deploy创建一个特定的用户，而且不要使用ceph这个名字。这里为了方便，我们使用cephd这个账户作为特定的用户，而且每个节点上（monitor、node）上都需要创建该账户，并且拥有sudo权限。在各节点进行如下操作：</w:t>
      </w:r>
    </w:p>
    <w:p w14:paraId="36D256F0">
      <w:pPr>
        <w:pStyle w:val="261"/>
      </w:pPr>
      <w:r>
        <w:rPr>
          <w:rFonts w:hint="eastAsia"/>
        </w:rPr>
        <w:t>创建</w:t>
      </w:r>
      <w:r>
        <w:t>C</w:t>
      </w:r>
      <w:r>
        <w:rPr>
          <w:rFonts w:hint="eastAsia"/>
        </w:rPr>
        <w:t>eph特定用户</w:t>
      </w:r>
    </w:p>
    <w:p w14:paraId="7724EB2F">
      <w:pPr>
        <w:pStyle w:val="258"/>
      </w:pPr>
      <w:r>
        <w:rPr>
          <w:rFonts w:hint="eastAsia"/>
        </w:rPr>
        <w:t>sudo useradd -d /home/cephd -m cephd</w:t>
      </w:r>
    </w:p>
    <w:p w14:paraId="33A7440A">
      <w:pPr>
        <w:pStyle w:val="258"/>
      </w:pPr>
      <w:r>
        <w:rPr>
          <w:rFonts w:hint="eastAsia"/>
        </w:rPr>
        <w:t>sudo passwd cephd</w:t>
      </w:r>
    </w:p>
    <w:p w14:paraId="47EB9B67">
      <w:pPr>
        <w:pStyle w:val="261"/>
      </w:pPr>
      <w:r>
        <w:rPr>
          <w:rFonts w:hint="eastAsia"/>
        </w:rPr>
        <w:t>添加sudo权限</w:t>
      </w:r>
    </w:p>
    <w:p w14:paraId="48FC13C2">
      <w:pPr>
        <w:pStyle w:val="258"/>
      </w:pPr>
      <w:r>
        <w:rPr>
          <w:rFonts w:hint="eastAsia"/>
        </w:rPr>
        <w:t>echo "cephd ALL = (root) NOPASSWD:ALL" | sudo tee /etc/sudoers.d/cephd</w:t>
      </w:r>
    </w:p>
    <w:p w14:paraId="4FB46077">
      <w:pPr>
        <w:pStyle w:val="258"/>
      </w:pPr>
      <w:r>
        <w:rPr>
          <w:rFonts w:hint="eastAsia"/>
        </w:rPr>
        <w:t>sudo chmod 0440 /etc/sudoers.d/cephd</w:t>
      </w:r>
    </w:p>
    <w:p w14:paraId="79EE05DB">
      <w:pPr>
        <w:pStyle w:val="261"/>
      </w:pPr>
      <w:r>
        <w:rPr>
          <w:rFonts w:hint="eastAsia"/>
        </w:rPr>
        <w:t>cephd用户互信</w:t>
      </w:r>
    </w:p>
    <w:p w14:paraId="50C83A21">
      <w:pPr>
        <w:pStyle w:val="255"/>
      </w:pPr>
      <w:r>
        <w:rPr>
          <w:rFonts w:hint="eastAsia"/>
        </w:rPr>
        <w:t>接下来在node</w:t>
      </w:r>
      <w:r>
        <w:t>0</w:t>
      </w:r>
      <w:r>
        <w:rPr>
          <w:rFonts w:hint="eastAsia"/>
        </w:rPr>
        <w:t>节点上，切换到cephd用户，生成SSH密钥并把其公钥分发到各Ceph节点上，注意使用cephd账户生成，且提示输入密码时，直接回车。生成密钥后将公钥复制到各个node节点，如图</w:t>
      </w:r>
      <w:r>
        <w:t>7-2</w:t>
      </w:r>
      <w:r>
        <w:rPr>
          <w:rFonts w:hint="eastAsia"/>
        </w:rPr>
        <w:t>，图</w:t>
      </w:r>
      <w:r>
        <w:t>7-3</w:t>
      </w:r>
      <w:r>
        <w:rPr>
          <w:rFonts w:hint="eastAsia"/>
        </w:rPr>
        <w:t>所示。</w:t>
      </w:r>
    </w:p>
    <w:p w14:paraId="68617476">
      <w:pPr>
        <w:pStyle w:val="258"/>
      </w:pPr>
      <w:r>
        <w:t>su cephd</w:t>
      </w:r>
    </w:p>
    <w:p w14:paraId="79714496">
      <w:pPr>
        <w:pStyle w:val="258"/>
        <w:rPr>
          <w:lang w:eastAsia="zh-CN"/>
        </w:rPr>
      </w:pPr>
      <w:r>
        <w:rPr>
          <w:rFonts w:hint="eastAsia"/>
          <w:lang w:eastAsia="zh-CN"/>
        </w:rPr>
        <w:t>s</w:t>
      </w:r>
      <w:r>
        <w:rPr>
          <w:lang w:eastAsia="zh-CN"/>
        </w:rPr>
        <w:t>sh-keygen</w:t>
      </w:r>
    </w:p>
    <w:p w14:paraId="75CCD77A">
      <w:pPr>
        <w:pStyle w:val="258"/>
        <w:rPr>
          <w:lang w:eastAsia="zh-CN"/>
        </w:rPr>
      </w:pPr>
      <w:r>
        <w:rPr>
          <w:lang w:eastAsia="zh-CN"/>
        </w:rPr>
        <w:t>ssh-copy-id cephd@node1</w:t>
      </w:r>
    </w:p>
    <w:p w14:paraId="7128ADAB">
      <w:pPr>
        <w:pStyle w:val="258"/>
        <w:rPr>
          <w:lang w:eastAsia="zh-CN"/>
        </w:rPr>
      </w:pPr>
      <w:r>
        <w:rPr>
          <w:lang w:eastAsia="zh-CN"/>
        </w:rPr>
        <w:t>ssh-copy-id cephd@node2</w:t>
      </w:r>
    </w:p>
    <w:p w14:paraId="5E260376">
      <w:pPr>
        <w:pStyle w:val="258"/>
        <w:rPr>
          <w:lang w:eastAsia="zh-CN"/>
        </w:rPr>
      </w:pPr>
      <w:r>
        <w:rPr>
          <w:lang w:eastAsia="zh-CN"/>
        </w:rPr>
        <w:t>ssh-copy-id cephd@node3</w:t>
      </w:r>
    </w:p>
    <w:p w14:paraId="24A49844">
      <w:pPr>
        <w:pStyle w:val="258"/>
        <w:rPr>
          <w:lang w:eastAsia="zh-CN"/>
        </w:rPr>
      </w:pPr>
    </w:p>
    <w:p w14:paraId="748C7902">
      <w:pPr>
        <w:pStyle w:val="255"/>
        <w:jc w:val="center"/>
      </w:pPr>
      <w:r>
        <w:drawing>
          <wp:inline distT="0" distB="0" distL="0" distR="0">
            <wp:extent cx="3048000" cy="2468880"/>
            <wp:effectExtent l="0" t="0" r="0" b="7620"/>
            <wp:docPr id="56315" name="图片 5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5" name="图片 56315"/>
                    <pic:cNvPicPr>
                      <a:picLocks noChangeAspect="1"/>
                    </pic:cNvPicPr>
                  </pic:nvPicPr>
                  <pic:blipFill>
                    <a:blip r:embed="rId221"/>
                    <a:stretch>
                      <a:fillRect/>
                    </a:stretch>
                  </pic:blipFill>
                  <pic:spPr>
                    <a:xfrm>
                      <a:off x="0" y="0"/>
                      <a:ext cx="3060511" cy="2479552"/>
                    </a:xfrm>
                    <a:prstGeom prst="rect">
                      <a:avLst/>
                    </a:prstGeom>
                  </pic:spPr>
                </pic:pic>
              </a:graphicData>
            </a:graphic>
          </wp:inline>
        </w:drawing>
      </w:r>
    </w:p>
    <w:p w14:paraId="6F57E04B">
      <w:pPr>
        <w:pStyle w:val="281"/>
      </w:pPr>
      <w:r>
        <w:rPr>
          <w:rFonts w:hint="eastAsia"/>
        </w:rPr>
        <w:t>生成S</w:t>
      </w:r>
      <w:r>
        <w:t>SH</w:t>
      </w:r>
      <w:r>
        <w:rPr>
          <w:rFonts w:hint="eastAsia"/>
        </w:rPr>
        <w:t>密钥</w:t>
      </w:r>
    </w:p>
    <w:p w14:paraId="1776B572">
      <w:pPr>
        <w:pStyle w:val="255"/>
        <w:jc w:val="center"/>
      </w:pPr>
      <w:r>
        <w:drawing>
          <wp:inline distT="0" distB="0" distL="0" distR="0">
            <wp:extent cx="4914900" cy="1081405"/>
            <wp:effectExtent l="0" t="0" r="0" b="4445"/>
            <wp:docPr id="56316" name="图片 5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6" name="图片 56316"/>
                    <pic:cNvPicPr>
                      <a:picLocks noChangeAspect="1"/>
                    </pic:cNvPicPr>
                  </pic:nvPicPr>
                  <pic:blipFill>
                    <a:blip r:embed="rId222"/>
                    <a:stretch>
                      <a:fillRect/>
                    </a:stretch>
                  </pic:blipFill>
                  <pic:spPr>
                    <a:xfrm>
                      <a:off x="0" y="0"/>
                      <a:ext cx="4939338" cy="1086982"/>
                    </a:xfrm>
                    <a:prstGeom prst="rect">
                      <a:avLst/>
                    </a:prstGeom>
                  </pic:spPr>
                </pic:pic>
              </a:graphicData>
            </a:graphic>
          </wp:inline>
        </w:drawing>
      </w:r>
    </w:p>
    <w:p w14:paraId="71B412D2">
      <w:pPr>
        <w:pStyle w:val="281"/>
      </w:pPr>
      <w:r>
        <w:rPr>
          <w:rFonts w:hint="eastAsia"/>
        </w:rPr>
        <w:t>分发S</w:t>
      </w:r>
      <w:r>
        <w:t>SH</w:t>
      </w:r>
      <w:r>
        <w:rPr>
          <w:rFonts w:hint="eastAsia"/>
        </w:rPr>
        <w:t>密钥</w:t>
      </w:r>
    </w:p>
    <w:p w14:paraId="2A96928E">
      <w:pPr>
        <w:pStyle w:val="279"/>
      </w:pPr>
      <w:r>
        <w:rPr>
          <w:rFonts w:hint="eastAsia"/>
        </w:rPr>
        <w:t>打开网络接口</w:t>
      </w:r>
    </w:p>
    <w:p w14:paraId="71AF91C3">
      <w:pPr>
        <w:pStyle w:val="255"/>
      </w:pPr>
      <w:r>
        <w:rPr>
          <w:rFonts w:hint="eastAsia"/>
        </w:rPr>
        <w:t>官网文档中指定Ceph的各OSD进程通过网络互联并向Monitors上报自己的状态，所以要保证网络为开启状态，不过某些发行版（如CentOS）默认关闭网络接口。所以我们需要保证集群各个节点系统网络接口是开启的。在Ceph集群各节点进行如下操作：</w:t>
      </w:r>
    </w:p>
    <w:p w14:paraId="4B8636E9">
      <w:pPr>
        <w:pStyle w:val="258"/>
        <w:rPr>
          <w:lang w:eastAsia="zh-CN"/>
        </w:rPr>
      </w:pPr>
      <w:r>
        <w:rPr>
          <w:rFonts w:hint="eastAsia"/>
          <w:lang w:eastAsia="zh-CN"/>
        </w:rPr>
        <w:t>vim /etc/sysconfig/network-scripts/ifcfg-e</w:t>
      </w:r>
      <w:r>
        <w:rPr>
          <w:lang w:eastAsia="zh-CN"/>
        </w:rPr>
        <w:t>th0</w:t>
      </w:r>
    </w:p>
    <w:p w14:paraId="76F556F1">
      <w:pPr>
        <w:pStyle w:val="258"/>
        <w:rPr>
          <w:lang w:eastAsia="zh-CN"/>
        </w:rPr>
      </w:pPr>
      <w:r>
        <w:rPr>
          <w:rFonts w:hint="eastAsia"/>
          <w:lang w:eastAsia="zh-CN"/>
        </w:rPr>
        <w:t>TYPE="Ethernet"</w:t>
      </w:r>
    </w:p>
    <w:p w14:paraId="3D1554A3">
      <w:pPr>
        <w:pStyle w:val="258"/>
        <w:rPr>
          <w:lang w:eastAsia="zh-CN"/>
        </w:rPr>
      </w:pPr>
      <w:r>
        <w:rPr>
          <w:rFonts w:hint="eastAsia"/>
          <w:lang w:eastAsia="zh-CN"/>
        </w:rPr>
        <w:t>BOOTPROTO="dhcp"</w:t>
      </w:r>
    </w:p>
    <w:p w14:paraId="765CB911">
      <w:pPr>
        <w:pStyle w:val="258"/>
      </w:pPr>
      <w:r>
        <w:rPr>
          <w:rFonts w:hint="eastAsia"/>
        </w:rPr>
        <w:t>DEFROUTE="yes"</w:t>
      </w:r>
    </w:p>
    <w:p w14:paraId="5E34C8CB">
      <w:pPr>
        <w:pStyle w:val="258"/>
      </w:pPr>
      <w:r>
        <w:rPr>
          <w:rFonts w:hint="eastAsia"/>
        </w:rPr>
        <w:t>PEERDNS="yes"</w:t>
      </w:r>
    </w:p>
    <w:p w14:paraId="2A080B42">
      <w:pPr>
        <w:pStyle w:val="258"/>
      </w:pPr>
      <w:r>
        <w:rPr>
          <w:rFonts w:hint="eastAsia"/>
        </w:rPr>
        <w:t>PEERROUTES="yes"</w:t>
      </w:r>
    </w:p>
    <w:p w14:paraId="11A4B1F4">
      <w:pPr>
        <w:pStyle w:val="258"/>
      </w:pPr>
      <w:r>
        <w:rPr>
          <w:rFonts w:hint="eastAsia"/>
        </w:rPr>
        <w:t>IPV4_FAILURE_FATAL="no"</w:t>
      </w:r>
    </w:p>
    <w:p w14:paraId="764BA259">
      <w:pPr>
        <w:pStyle w:val="258"/>
      </w:pPr>
      <w:r>
        <w:rPr>
          <w:rFonts w:hint="eastAsia"/>
        </w:rPr>
        <w:t>IPV6INIT="yes"</w:t>
      </w:r>
    </w:p>
    <w:p w14:paraId="4EA01FD3">
      <w:pPr>
        <w:pStyle w:val="258"/>
      </w:pPr>
      <w:r>
        <w:rPr>
          <w:rFonts w:hint="eastAsia"/>
        </w:rPr>
        <w:t>IPV6_AUTOCONF="yes"</w:t>
      </w:r>
    </w:p>
    <w:p w14:paraId="6FF1C647">
      <w:pPr>
        <w:pStyle w:val="258"/>
      </w:pPr>
      <w:r>
        <w:rPr>
          <w:rFonts w:hint="eastAsia"/>
        </w:rPr>
        <w:t>IPV6_DEFROUTE="yes"</w:t>
      </w:r>
    </w:p>
    <w:p w14:paraId="29508FD3">
      <w:pPr>
        <w:pStyle w:val="258"/>
      </w:pPr>
      <w:r>
        <w:rPr>
          <w:rFonts w:hint="eastAsia"/>
        </w:rPr>
        <w:t>IPV6_PEERDNS="yes"</w:t>
      </w:r>
    </w:p>
    <w:p w14:paraId="12AA5936">
      <w:pPr>
        <w:pStyle w:val="258"/>
      </w:pPr>
      <w:r>
        <w:rPr>
          <w:rFonts w:hint="eastAsia"/>
        </w:rPr>
        <w:t>IPV6_PEERROUTES="yes"</w:t>
      </w:r>
    </w:p>
    <w:p w14:paraId="2C2D3201">
      <w:pPr>
        <w:pStyle w:val="258"/>
      </w:pPr>
      <w:r>
        <w:rPr>
          <w:rFonts w:hint="eastAsia"/>
        </w:rPr>
        <w:t>IPV6_FAILURE_FATAL="no"</w:t>
      </w:r>
    </w:p>
    <w:p w14:paraId="5CE40B7B">
      <w:pPr>
        <w:pStyle w:val="258"/>
      </w:pPr>
      <w:r>
        <w:rPr>
          <w:rFonts w:hint="eastAsia"/>
        </w:rPr>
        <w:t>IPV6_ADDR_GEN_MODE="stable-privacy"</w:t>
      </w:r>
    </w:p>
    <w:p w14:paraId="33995396">
      <w:pPr>
        <w:pStyle w:val="258"/>
      </w:pPr>
      <w:r>
        <w:rPr>
          <w:rFonts w:hint="eastAsia"/>
        </w:rPr>
        <w:t>NAME="enp0s3"</w:t>
      </w:r>
    </w:p>
    <w:p w14:paraId="1C287C88">
      <w:pPr>
        <w:pStyle w:val="258"/>
      </w:pPr>
      <w:r>
        <w:rPr>
          <w:rFonts w:hint="eastAsia"/>
        </w:rPr>
        <w:t>UUID="3e68d5a3-f9a6-4c83-9969-706f7e3b0bc2"</w:t>
      </w:r>
    </w:p>
    <w:p w14:paraId="583E3B7B">
      <w:pPr>
        <w:pStyle w:val="258"/>
      </w:pPr>
      <w:r>
        <w:rPr>
          <w:rFonts w:hint="eastAsia"/>
        </w:rPr>
        <w:t>DEVICE="enp0s3"</w:t>
      </w:r>
    </w:p>
    <w:p w14:paraId="2E154626">
      <w:pPr>
        <w:pStyle w:val="258"/>
      </w:pPr>
      <w:r>
        <w:rPr>
          <w:rFonts w:hint="eastAsia"/>
        </w:rPr>
        <w:t>ONBOOT="yes"</w:t>
      </w:r>
    </w:p>
    <w:p w14:paraId="71983655">
      <w:pPr>
        <w:pStyle w:val="279"/>
      </w:pPr>
      <w:r>
        <w:rPr>
          <w:rFonts w:hint="eastAsia"/>
        </w:rPr>
        <w:t>SELINUX 设置</w:t>
      </w:r>
    </w:p>
    <w:p w14:paraId="63F11207">
      <w:pPr>
        <w:pStyle w:val="255"/>
      </w:pPr>
      <w:r>
        <w:rPr>
          <w:rFonts w:hint="eastAsia"/>
        </w:rPr>
        <w:t>在CentOS系统上，SELinux默认为Enforcing开启状态，为了方便安装，建议把SELinux设置为disabled。在Ceph集群各节点进行如下操作：</w:t>
      </w:r>
    </w:p>
    <w:p w14:paraId="0C7025D7">
      <w:pPr>
        <w:pStyle w:val="258"/>
      </w:pPr>
      <w:r>
        <w:t>vim</w:t>
      </w:r>
      <w:r>
        <w:rPr>
          <w:rFonts w:hint="eastAsia"/>
        </w:rPr>
        <w:t xml:space="preserve"> /etc/selinux/config</w:t>
      </w:r>
    </w:p>
    <w:p w14:paraId="45686A4B">
      <w:pPr>
        <w:pStyle w:val="258"/>
      </w:pPr>
      <w:r>
        <w:rPr>
          <w:rFonts w:hint="eastAsia"/>
        </w:rPr>
        <w:t>SELINUX=disabled</w:t>
      </w:r>
    </w:p>
    <w:p w14:paraId="4A45737D">
      <w:pPr>
        <w:pStyle w:val="258"/>
      </w:pPr>
      <w:r>
        <w:rPr>
          <w:rFonts w:hint="eastAsia"/>
        </w:rPr>
        <w:t>SELINUXTYPE=targeted</w:t>
      </w:r>
    </w:p>
    <w:p w14:paraId="580CC180">
      <w:pPr>
        <w:pStyle w:val="5"/>
      </w:pPr>
      <w:bookmarkStart w:id="108" w:name="_Toc79410700"/>
      <w:r>
        <w:rPr>
          <w:rFonts w:hint="eastAsia"/>
        </w:rPr>
        <w:t>部署Ceph集群</w:t>
      </w:r>
      <w:bookmarkEnd w:id="108"/>
    </w:p>
    <w:p w14:paraId="74E79933">
      <w:pPr>
        <w:pStyle w:val="279"/>
      </w:pPr>
      <w:r>
        <w:rPr>
          <w:rFonts w:hint="eastAsia"/>
        </w:rPr>
        <w:t>node</w:t>
      </w:r>
      <w:r>
        <w:t>0</w:t>
      </w:r>
      <w:r>
        <w:rPr>
          <w:rFonts w:hint="eastAsia"/>
        </w:rPr>
        <w:t>节点安装c</w:t>
      </w:r>
      <w:r>
        <w:t>eph-deploy</w:t>
      </w:r>
    </w:p>
    <w:p w14:paraId="3CBDB013">
      <w:pPr>
        <w:pStyle w:val="258"/>
      </w:pPr>
      <w:r>
        <w:rPr>
          <w:rFonts w:hint="eastAsia"/>
        </w:rPr>
        <w:t>yum clean all &amp;&amp; yum makecache &amp;&amp; yum install ceph-deploy</w:t>
      </w:r>
    </w:p>
    <w:p w14:paraId="320E7404">
      <w:pPr>
        <w:pStyle w:val="279"/>
      </w:pPr>
      <w:r>
        <w:rPr>
          <w:rFonts w:hint="eastAsia"/>
        </w:rPr>
        <w:t>创建执行目录</w:t>
      </w:r>
    </w:p>
    <w:p w14:paraId="723DB4AF">
      <w:pPr>
        <w:pStyle w:val="261"/>
      </w:pPr>
      <w:r>
        <w:rPr>
          <w:rFonts w:hint="eastAsia"/>
        </w:rPr>
        <w:t>使用cephd用户创建一个目录ceph-cluster并进入到该目录执行一系列操作。在</w:t>
      </w:r>
      <w:r>
        <w:t>node0</w:t>
      </w:r>
      <w:r>
        <w:rPr>
          <w:rFonts w:hint="eastAsia"/>
        </w:rPr>
        <w:t>节点上执行如下命令：</w:t>
      </w:r>
    </w:p>
    <w:p w14:paraId="6D605F6A">
      <w:pPr>
        <w:pStyle w:val="258"/>
      </w:pPr>
      <w:r>
        <w:rPr>
          <w:rFonts w:hint="eastAsia"/>
        </w:rPr>
        <w:t>mkdir ~/ceph-cluster &amp;&amp; cd ~/ceph-cluster</w:t>
      </w:r>
    </w:p>
    <w:p w14:paraId="2CFB339A">
      <w:pPr>
        <w:pStyle w:val="279"/>
      </w:pPr>
      <w:r>
        <w:rPr>
          <w:rFonts w:hint="eastAsia"/>
        </w:rPr>
        <w:t>创建集群</w:t>
      </w:r>
    </w:p>
    <w:p w14:paraId="352A90D6">
      <w:pPr>
        <w:pStyle w:val="258"/>
      </w:pPr>
      <w:r>
        <w:rPr>
          <w:rFonts w:hint="eastAsia"/>
        </w:rPr>
        <w:t xml:space="preserve">ceph-deploy new </w:t>
      </w:r>
      <w:r>
        <w:rPr>
          <w:rFonts w:hint="eastAsia"/>
          <w:lang w:eastAsia="zh-CN"/>
        </w:rPr>
        <w:t>node</w:t>
      </w:r>
      <w:r>
        <w:t>0</w:t>
      </w:r>
    </w:p>
    <w:p w14:paraId="722B74D0">
      <w:pPr>
        <w:pStyle w:val="261"/>
      </w:pPr>
      <w:r>
        <w:rPr>
          <w:rFonts w:hint="eastAsia"/>
        </w:rPr>
        <w:t>此时，我们会发现ceph-deploy会在ceph-cluster目录下生成3个文件，ceph.conf为ceph配置文件，ceph-deploy-ceph.log为ceph-deploy日志文件，ceph.mon.keyring为 ceph monitor的密钥环，如图</w:t>
      </w:r>
      <w:r>
        <w:t>7-4</w:t>
      </w:r>
      <w:r>
        <w:rPr>
          <w:rFonts w:hint="eastAsia"/>
        </w:rPr>
        <w:t>所示。</w:t>
      </w:r>
    </w:p>
    <w:p w14:paraId="6F9BAA57">
      <w:pPr>
        <w:pStyle w:val="255"/>
        <w:jc w:val="center"/>
      </w:pPr>
      <w:r>
        <w:drawing>
          <wp:inline distT="0" distB="0" distL="0" distR="0">
            <wp:extent cx="3937000" cy="807085"/>
            <wp:effectExtent l="0" t="0" r="6350" b="0"/>
            <wp:docPr id="56317" name="图片 5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 name="图片 56317"/>
                    <pic:cNvPicPr>
                      <a:picLocks noChangeAspect="1"/>
                    </pic:cNvPicPr>
                  </pic:nvPicPr>
                  <pic:blipFill>
                    <a:blip r:embed="rId223"/>
                    <a:stretch>
                      <a:fillRect/>
                    </a:stretch>
                  </pic:blipFill>
                  <pic:spPr>
                    <a:xfrm>
                      <a:off x="0" y="0"/>
                      <a:ext cx="3959898" cy="811894"/>
                    </a:xfrm>
                    <a:prstGeom prst="rect">
                      <a:avLst/>
                    </a:prstGeom>
                  </pic:spPr>
                </pic:pic>
              </a:graphicData>
            </a:graphic>
          </wp:inline>
        </w:drawing>
      </w:r>
    </w:p>
    <w:p w14:paraId="5AA04396">
      <w:pPr>
        <w:pStyle w:val="281"/>
        <w:rPr>
          <w:rFonts w:hint="eastAsia"/>
        </w:rPr>
      </w:pPr>
      <w:r>
        <w:rPr>
          <w:rFonts w:hint="eastAsia"/>
        </w:rPr>
        <w:t>集群配置文件</w:t>
      </w:r>
    </w:p>
    <w:p w14:paraId="1BB5664F">
      <w:pPr>
        <w:pStyle w:val="279"/>
      </w:pPr>
      <w:r>
        <w:rPr>
          <w:rFonts w:hint="eastAsia"/>
        </w:rPr>
        <w:t>修改c</w:t>
      </w:r>
      <w:r>
        <w:t>eph.conf</w:t>
      </w:r>
      <w:r>
        <w:rPr>
          <w:rFonts w:hint="eastAsia"/>
        </w:rPr>
        <w:t>文件</w:t>
      </w:r>
    </w:p>
    <w:p w14:paraId="11FA6AF6">
      <w:pPr>
        <w:pStyle w:val="261"/>
      </w:pPr>
      <w:r>
        <w:rPr>
          <w:rFonts w:hint="eastAsia"/>
        </w:rPr>
        <w:t>修改ceph.conf配置文件，增加副本数为</w:t>
      </w:r>
      <w:r>
        <w:t>3</w:t>
      </w:r>
      <w:r>
        <w:rPr>
          <w:rFonts w:hint="eastAsia"/>
        </w:rPr>
        <w:t>：</w:t>
      </w:r>
    </w:p>
    <w:p w14:paraId="702B6BE8">
      <w:pPr>
        <w:pStyle w:val="258"/>
      </w:pPr>
      <w:r>
        <w:rPr>
          <w:rFonts w:hint="eastAsia"/>
        </w:rPr>
        <w:t>[global]</w:t>
      </w:r>
    </w:p>
    <w:p w14:paraId="4CD7A595">
      <w:pPr>
        <w:pStyle w:val="258"/>
      </w:pPr>
      <w:r>
        <w:rPr>
          <w:rFonts w:hint="eastAsia"/>
        </w:rPr>
        <w:t>fsid = d1b84513-e6ce-4371-98ce-2e1792beb5fa</w:t>
      </w:r>
    </w:p>
    <w:p w14:paraId="07F81A2D">
      <w:pPr>
        <w:pStyle w:val="258"/>
      </w:pPr>
      <w:r>
        <w:rPr>
          <w:rFonts w:hint="eastAsia"/>
        </w:rPr>
        <w:t>mon_initial_members = node0</w:t>
      </w:r>
    </w:p>
    <w:p w14:paraId="5410EA0B">
      <w:pPr>
        <w:pStyle w:val="258"/>
      </w:pPr>
      <w:r>
        <w:rPr>
          <w:rFonts w:hint="eastAsia"/>
        </w:rPr>
        <w:t>mon_host = 192.168.0.100</w:t>
      </w:r>
    </w:p>
    <w:p w14:paraId="27EF7C98">
      <w:pPr>
        <w:pStyle w:val="258"/>
      </w:pPr>
      <w:r>
        <w:rPr>
          <w:rFonts w:hint="eastAsia"/>
        </w:rPr>
        <w:t>auth_cluster_required = cephx</w:t>
      </w:r>
    </w:p>
    <w:p w14:paraId="298B8978">
      <w:pPr>
        <w:pStyle w:val="258"/>
      </w:pPr>
      <w:r>
        <w:rPr>
          <w:rFonts w:hint="eastAsia"/>
        </w:rPr>
        <w:t>auth_service_required = cephx</w:t>
      </w:r>
    </w:p>
    <w:p w14:paraId="6925878C">
      <w:pPr>
        <w:pStyle w:val="258"/>
      </w:pPr>
      <w:r>
        <w:rPr>
          <w:rFonts w:hint="eastAsia"/>
        </w:rPr>
        <w:t>auth_client_required = cephx</w:t>
      </w:r>
    </w:p>
    <w:p w14:paraId="5372639D">
      <w:pPr>
        <w:pStyle w:val="258"/>
      </w:pPr>
      <w:r>
        <w:rPr>
          <w:rFonts w:hint="eastAsia"/>
        </w:rPr>
        <w:t>osd pool default size = 3</w:t>
      </w:r>
    </w:p>
    <w:p w14:paraId="7D347A80">
      <w:pPr>
        <w:pStyle w:val="279"/>
      </w:pPr>
      <w:r>
        <w:rPr>
          <w:rFonts w:hint="eastAsia"/>
        </w:rPr>
        <w:t>安装Ceph</w:t>
      </w:r>
    </w:p>
    <w:p w14:paraId="5AC010D0">
      <w:pPr>
        <w:pStyle w:val="261"/>
      </w:pPr>
      <w:r>
        <w:rPr>
          <w:rFonts w:hint="eastAsia"/>
        </w:rPr>
        <w:t>通过ceph-deploy在各个节点安装ceph</w:t>
      </w:r>
    </w:p>
    <w:p w14:paraId="27EAC391">
      <w:pPr>
        <w:pStyle w:val="258"/>
      </w:pPr>
      <w:r>
        <w:rPr>
          <w:rFonts w:hint="eastAsia"/>
        </w:rPr>
        <w:t>ceph-deploy install</w:t>
      </w:r>
      <w:r>
        <w:t xml:space="preserve"> </w:t>
      </w:r>
      <w:r>
        <w:rPr>
          <w:rFonts w:hint="eastAsia"/>
          <w:lang w:eastAsia="zh-CN"/>
        </w:rPr>
        <w:t>node</w:t>
      </w:r>
      <w:r>
        <w:t>0 node1 node2 node3</w:t>
      </w:r>
    </w:p>
    <w:p w14:paraId="25B09EE5">
      <w:pPr>
        <w:pStyle w:val="5"/>
      </w:pPr>
      <w:bookmarkStart w:id="109" w:name="_Toc79410701"/>
      <w:r>
        <w:rPr>
          <w:rFonts w:hint="eastAsia"/>
        </w:rPr>
        <w:t>创建O</w:t>
      </w:r>
      <w:r>
        <w:t>SD</w:t>
      </w:r>
      <w:bookmarkEnd w:id="109"/>
    </w:p>
    <w:p w14:paraId="6CA97C5D">
      <w:pPr>
        <w:pStyle w:val="255"/>
      </w:pPr>
      <w:r>
        <w:t>OSD是</w:t>
      </w:r>
      <w:r>
        <w:rPr>
          <w:rFonts w:hint="eastAsia"/>
        </w:rPr>
        <w:t>C</w:t>
      </w:r>
      <w:r>
        <w:t>eph集群最终存储数据的地方，这个OSD的目录可以是一块独立磁盘上的唯一分区，也可以是一块磁盘上的某个分区，建议单独准备独立的磁盘，将其格式化后形成一个分区，然后将其设置为OSD的目录即可。这样的话，OSD节点使用单独磁盘有利于保证数据的独立性，也方便之后OSD节点的扩展。</w:t>
      </w:r>
    </w:p>
    <w:p w14:paraId="3D14F59E">
      <w:pPr>
        <w:pStyle w:val="261"/>
      </w:pPr>
      <w:r>
        <w:t xml:space="preserve">注意，以下的操作仅在Ceph集群的node0节点上执行即可，一定要在之前的toyourpath/ceph-cluster/ceph-cluster文件夹下执行以下命令。 </w:t>
      </w:r>
    </w:p>
    <w:p w14:paraId="681F95B9">
      <w:pPr>
        <w:pStyle w:val="279"/>
      </w:pPr>
      <w:r>
        <w:t>进行OSD节点激活之前的准备工作</w:t>
      </w:r>
    </w:p>
    <w:p w14:paraId="1EBFC68E">
      <w:pPr>
        <w:pStyle w:val="255"/>
      </w:pPr>
      <w:r>
        <w:t>分别在每个节点上为OSD目录设置用户组和用户，创建并指定OSD目录</w:t>
      </w:r>
    </w:p>
    <w:p w14:paraId="3E310217">
      <w:pPr>
        <w:pStyle w:val="261"/>
      </w:pPr>
      <w:r>
        <w:rPr>
          <w:rFonts w:hint="eastAsia"/>
        </w:rPr>
        <w:t>在n</w:t>
      </w:r>
      <w:r>
        <w:t>ode0节点上执行</w:t>
      </w:r>
    </w:p>
    <w:p w14:paraId="7929F149">
      <w:pPr>
        <w:pStyle w:val="258"/>
      </w:pPr>
      <w:r>
        <w:t>sudo mkdir /var/local/osd0 &amp;&amp; \</w:t>
      </w:r>
    </w:p>
    <w:p w14:paraId="591A81EB">
      <w:pPr>
        <w:pStyle w:val="258"/>
      </w:pPr>
      <w:r>
        <w:t>sudo chown -R ceph:ceph /var/local/osd0</w:t>
      </w:r>
    </w:p>
    <w:p w14:paraId="68F6ECB6">
      <w:pPr>
        <w:pStyle w:val="261"/>
      </w:pPr>
      <w:r>
        <w:t>node1节点上执行</w:t>
      </w:r>
    </w:p>
    <w:p w14:paraId="63E3E1E0">
      <w:pPr>
        <w:pStyle w:val="258"/>
      </w:pPr>
      <w:r>
        <w:t>sudo mkdir /var/local/osd1 &amp;&amp; \</w:t>
      </w:r>
    </w:p>
    <w:p w14:paraId="385D2D76">
      <w:pPr>
        <w:pStyle w:val="258"/>
      </w:pPr>
      <w:r>
        <w:t>sudo chown -R ceph:ceph /var/local/osd1</w:t>
      </w:r>
    </w:p>
    <w:p w14:paraId="69A5CE99">
      <w:pPr>
        <w:pStyle w:val="261"/>
      </w:pPr>
      <w:r>
        <w:t>node2节点上执行</w:t>
      </w:r>
    </w:p>
    <w:p w14:paraId="18F3AF68">
      <w:pPr>
        <w:pStyle w:val="258"/>
      </w:pPr>
      <w:r>
        <w:t>sudo mkdir /var/local/osd2 &amp;&amp; \</w:t>
      </w:r>
    </w:p>
    <w:p w14:paraId="579CEADE">
      <w:pPr>
        <w:pStyle w:val="258"/>
      </w:pPr>
      <w:r>
        <w:t>sudo chown -R ceph:ceph /var/local/osd2</w:t>
      </w:r>
    </w:p>
    <w:p w14:paraId="39EB286E">
      <w:pPr>
        <w:pStyle w:val="261"/>
      </w:pPr>
      <w:r>
        <w:t>node3节点上执行</w:t>
      </w:r>
    </w:p>
    <w:p w14:paraId="0D7ADF60">
      <w:pPr>
        <w:pStyle w:val="258"/>
      </w:pPr>
      <w:r>
        <w:t>sudo mkdir /var/local/osd3 &amp;&amp; \</w:t>
      </w:r>
    </w:p>
    <w:p w14:paraId="29C6BB89">
      <w:pPr>
        <w:pStyle w:val="258"/>
      </w:pPr>
      <w:r>
        <w:t>sudo chown -R ceph:ceph /var/local/osd3</w:t>
      </w:r>
    </w:p>
    <w:p w14:paraId="48154CDD">
      <w:pPr>
        <w:pStyle w:val="261"/>
      </w:pPr>
      <w:r>
        <w:t>使用ceph-deploy对OSD节点执行Prepare操作，完成OSD节点的基础配置工作</w:t>
      </w:r>
    </w:p>
    <w:p w14:paraId="743288CF">
      <w:pPr>
        <w:pStyle w:val="258"/>
      </w:pPr>
      <w:r>
        <w:t>ceph-deploy osd prepare admin-node:/var/local/osd0  \</w:t>
      </w:r>
    </w:p>
    <w:p w14:paraId="51B754D3">
      <w:pPr>
        <w:pStyle w:val="258"/>
      </w:pPr>
      <w:r>
        <w:t>node1:/var/local/osd1 \</w:t>
      </w:r>
    </w:p>
    <w:p w14:paraId="013E0496">
      <w:pPr>
        <w:pStyle w:val="258"/>
      </w:pPr>
      <w:r>
        <w:t xml:space="preserve">node2:/var/local/osd2 \ </w:t>
      </w:r>
    </w:p>
    <w:p w14:paraId="4342B17A">
      <w:pPr>
        <w:pStyle w:val="258"/>
      </w:pPr>
      <w:r>
        <w:t xml:space="preserve">node3:/var/local/osd3 </w:t>
      </w:r>
    </w:p>
    <w:p w14:paraId="31B17B6D">
      <w:pPr>
        <w:pStyle w:val="279"/>
      </w:pPr>
      <w:r>
        <w:t>激活osd节点</w:t>
      </w:r>
    </w:p>
    <w:p w14:paraId="00D8CBB5">
      <w:pPr>
        <w:pStyle w:val="258"/>
      </w:pPr>
      <w:r>
        <w:t>ceph-deploy osd activate admin-node:/var/local/osd0  \</w:t>
      </w:r>
    </w:p>
    <w:p w14:paraId="180BA0B2">
      <w:pPr>
        <w:pStyle w:val="258"/>
      </w:pPr>
      <w:r>
        <w:t>node1:/var/local/osd1 \</w:t>
      </w:r>
    </w:p>
    <w:p w14:paraId="11207A26">
      <w:pPr>
        <w:pStyle w:val="258"/>
      </w:pPr>
      <w:r>
        <w:t xml:space="preserve">node2:/var/local/osd2 \ </w:t>
      </w:r>
    </w:p>
    <w:p w14:paraId="25FACC99">
      <w:pPr>
        <w:pStyle w:val="258"/>
      </w:pPr>
      <w:r>
        <w:t>node3:/var/local/osd</w:t>
      </w:r>
    </w:p>
    <w:p w14:paraId="2187E209">
      <w:pPr>
        <w:pStyle w:val="279"/>
      </w:pPr>
      <w:r>
        <w:t>同步Ceph集群的配置文件和admin密钥</w:t>
      </w:r>
    </w:p>
    <w:p w14:paraId="74F74A4C">
      <w:pPr>
        <w:pStyle w:val="261"/>
      </w:pPr>
      <w:r>
        <w:t>将Ceph集群node0节点上的密钥和配置文件同步到各节点</w:t>
      </w:r>
    </w:p>
    <w:p w14:paraId="2C814112">
      <w:pPr>
        <w:pStyle w:val="258"/>
      </w:pPr>
      <w:r>
        <w:t>ceph-deploy admin node0 node1 node2 node3 </w:t>
      </w:r>
    </w:p>
    <w:p w14:paraId="1C9A990F">
      <w:pPr>
        <w:pStyle w:val="279"/>
      </w:pPr>
      <w:r>
        <w:t>接下来需要在Ceph集群的各个节点上设置admin密钥文件的读取权限，在Ceph集群的每个节点上执行一下即可，所有服务器节点上执行该文件的权限授予操作</w:t>
      </w:r>
      <w:r>
        <w:rPr>
          <w:rFonts w:hint="eastAsia"/>
        </w:rPr>
        <w:t>。</w:t>
      </w:r>
    </w:p>
    <w:p w14:paraId="68964D1C">
      <w:pPr>
        <w:pStyle w:val="258"/>
      </w:pPr>
      <w:r>
        <w:t>sudo chmod +r /etc/ceph/ceph.client.admin.keyring</w:t>
      </w:r>
    </w:p>
    <w:p w14:paraId="69191E7C">
      <w:pPr>
        <w:pStyle w:val="255"/>
      </w:pPr>
      <w:r>
        <w:t>至此，整个Ceph集群的安装部署我们就完成了，我们需要验证一下Ceph集群的健康状态。</w:t>
      </w:r>
    </w:p>
    <w:p w14:paraId="03B369CB">
      <w:pPr>
        <w:pStyle w:val="279"/>
      </w:pPr>
      <w:r>
        <w:t>查看整个Ceph集群的健康状态，包含详细的集群信息</w:t>
      </w:r>
    </w:p>
    <w:p w14:paraId="14EE560F">
      <w:pPr>
        <w:pStyle w:val="258"/>
      </w:pPr>
      <w:r>
        <w:t>ceph -s</w:t>
      </w:r>
    </w:p>
    <w:p w14:paraId="1668319A">
      <w:pPr>
        <w:pStyle w:val="261"/>
      </w:pPr>
      <w:r>
        <w:t>仅查看集群的状态是否健康，不含详细的集群信息</w:t>
      </w:r>
    </w:p>
    <w:p w14:paraId="3643A49B">
      <w:pPr>
        <w:pStyle w:val="258"/>
      </w:pPr>
      <w:r>
        <w:t>ceph health</w:t>
      </w:r>
    </w:p>
    <w:p w14:paraId="5C0EA8F8">
      <w:pPr>
        <w:pStyle w:val="261"/>
      </w:pPr>
      <w:r>
        <w:t>查看ceph集群中osd节点的状态</w:t>
      </w:r>
    </w:p>
    <w:p w14:paraId="39752A0E">
      <w:pPr>
        <w:pStyle w:val="258"/>
      </w:pPr>
      <w:r>
        <w:t>ceph osd tree</w:t>
      </w:r>
    </w:p>
    <w:p w14:paraId="07ADEB18">
      <w:pPr>
        <w:pStyle w:val="255"/>
      </w:pPr>
      <w:r>
        <w:t>如果Ceph集群的健康状态信息为HEALTH_OK，OSD节点的状态为up，那么则说明我们的Ceph集群的安装部署是成功的。</w:t>
      </w:r>
    </w:p>
    <w:p w14:paraId="029BCC54">
      <w:pPr>
        <w:topLinePunct w:val="0"/>
        <w:adjustRightInd/>
        <w:snapToGrid/>
        <w:spacing w:before="0" w:after="0" w:line="240" w:lineRule="auto"/>
        <w:ind w:left="0"/>
        <w:rPr>
          <w:rFonts w:ascii="Huawei Sans" w:hAnsi="Huawei Sans"/>
          <w:sz w:val="21"/>
        </w:rPr>
      </w:pPr>
      <w:r>
        <w:br w:type="page"/>
      </w:r>
    </w:p>
    <w:p w14:paraId="7C1E9C50">
      <w:pPr>
        <w:pStyle w:val="3"/>
      </w:pPr>
      <w:bookmarkStart w:id="110" w:name="_Toc79410702"/>
      <w:r>
        <w:rPr>
          <w:rFonts w:hint="eastAsia"/>
        </w:rPr>
        <w:t>容器的探索使用</w:t>
      </w:r>
      <w:bookmarkEnd w:id="110"/>
    </w:p>
    <w:p w14:paraId="37625FB9">
      <w:pPr>
        <w:pStyle w:val="4"/>
        <w:rPr>
          <w:lang w:eastAsia="zh-CN"/>
        </w:rPr>
      </w:pPr>
      <w:bookmarkStart w:id="111" w:name="_Toc79410703"/>
      <w:r>
        <w:rPr>
          <w:rFonts w:hint="eastAsia"/>
          <w:lang w:eastAsia="zh-CN"/>
        </w:rPr>
        <w:t>实验目的</w:t>
      </w:r>
      <w:bookmarkEnd w:id="111"/>
    </w:p>
    <w:p w14:paraId="7EDE84E1">
      <w:pPr>
        <w:pStyle w:val="261"/>
      </w:pPr>
      <w:r>
        <w:rPr>
          <w:rFonts w:hint="eastAsia"/>
        </w:rPr>
        <w:t>掌握Docker的安装方法。</w:t>
      </w:r>
    </w:p>
    <w:p w14:paraId="11965788">
      <w:pPr>
        <w:pStyle w:val="261"/>
      </w:pPr>
      <w:r>
        <w:rPr>
          <w:rFonts w:hint="eastAsia"/>
        </w:rPr>
        <w:t>掌握Docker中容器、镜像和仓库的概念。</w:t>
      </w:r>
    </w:p>
    <w:p w14:paraId="38F4DAB5">
      <w:pPr>
        <w:pStyle w:val="261"/>
      </w:pPr>
      <w:r>
        <w:rPr>
          <w:rFonts w:hint="eastAsia"/>
        </w:rPr>
        <w:t>掌握Docker中网络配置的方法。</w:t>
      </w:r>
    </w:p>
    <w:p w14:paraId="13A27711">
      <w:pPr>
        <w:pStyle w:val="4"/>
        <w:rPr>
          <w:lang w:eastAsia="zh-CN"/>
        </w:rPr>
      </w:pPr>
      <w:bookmarkStart w:id="112" w:name="_Toc79410704"/>
      <w:r>
        <w:rPr>
          <w:rFonts w:hint="eastAsia"/>
          <w:lang w:eastAsia="zh-CN"/>
        </w:rPr>
        <w:t>实验环境</w:t>
      </w:r>
      <w:bookmarkEnd w:id="112"/>
    </w:p>
    <w:p w14:paraId="7F2B3E9A">
      <w:pPr>
        <w:pStyle w:val="261"/>
      </w:pPr>
      <w:r>
        <w:rPr>
          <w:rFonts w:hint="eastAsia"/>
        </w:rPr>
        <w:t>CentOS</w:t>
      </w:r>
      <w:r>
        <w:t xml:space="preserve"> 7.3 64</w:t>
      </w:r>
      <w:r>
        <w:rPr>
          <w:rFonts w:hint="eastAsia"/>
        </w:rPr>
        <w:t>位（使用Fusion</w:t>
      </w:r>
      <w:r>
        <w:t>C</w:t>
      </w:r>
      <w:r>
        <w:rPr>
          <w:rFonts w:hint="eastAsia"/>
        </w:rPr>
        <w:t>ompute创建1台虚拟机：包含4核C</w:t>
      </w:r>
      <w:r>
        <w:t>PU</w:t>
      </w:r>
      <w:r>
        <w:rPr>
          <w:rFonts w:hint="eastAsia"/>
        </w:rPr>
        <w:t>，8</w:t>
      </w:r>
      <w:r>
        <w:t xml:space="preserve"> GB</w:t>
      </w:r>
      <w:r>
        <w:rPr>
          <w:rFonts w:hint="eastAsia"/>
        </w:rPr>
        <w:t>内存，4</w:t>
      </w:r>
      <w:r>
        <w:t>0 GB</w:t>
      </w:r>
      <w:r>
        <w:rPr>
          <w:rFonts w:hint="eastAsia"/>
        </w:rPr>
        <w:t>硬盘</w:t>
      </w:r>
      <w:commentRangeStart w:id="23"/>
      <w:r>
        <w:rPr>
          <w:rFonts w:hint="eastAsia"/>
        </w:rPr>
        <w:t>）</w:t>
      </w:r>
      <w:commentRangeEnd w:id="23"/>
      <w:r>
        <w:rPr>
          <w:rStyle w:val="149"/>
          <w:rFonts w:ascii="HuaweiSans-Regular" w:hAnsi="HuaweiSans-Regular" w:cs="Arial"/>
          <w:kern w:val="0"/>
        </w:rPr>
        <w:commentReference w:id="23"/>
      </w:r>
    </w:p>
    <w:p w14:paraId="11013E71">
      <w:pPr>
        <w:pStyle w:val="261"/>
      </w:pPr>
      <w:r>
        <w:rPr>
          <w:rFonts w:hint="eastAsia"/>
        </w:rPr>
        <w:t>Docker</w:t>
      </w:r>
      <w:r>
        <w:t xml:space="preserve"> 20.10.7</w:t>
      </w:r>
    </w:p>
    <w:p w14:paraId="5F6046CF">
      <w:pPr>
        <w:pStyle w:val="4"/>
      </w:pPr>
      <w:bookmarkStart w:id="113" w:name="_Toc79410705"/>
      <w:r>
        <w:rPr>
          <w:rFonts w:hint="eastAsia"/>
          <w:lang w:eastAsia="zh-CN"/>
        </w:rPr>
        <w:t>实验步骤</w:t>
      </w:r>
      <w:bookmarkEnd w:id="113"/>
    </w:p>
    <w:p w14:paraId="1DA6A6F9">
      <w:pPr>
        <w:pStyle w:val="5"/>
        <w:rPr>
          <w:lang w:eastAsia="en-US"/>
        </w:rPr>
      </w:pPr>
      <w:bookmarkStart w:id="114" w:name="_Toc79410706"/>
      <w:r>
        <w:rPr>
          <w:rFonts w:hint="eastAsia"/>
        </w:rPr>
        <w:t>安装Docker</w:t>
      </w:r>
      <w:bookmarkEnd w:id="114"/>
    </w:p>
    <w:p w14:paraId="7D173F40">
      <w:pPr>
        <w:pStyle w:val="261"/>
      </w:pPr>
      <w:r>
        <w:rPr>
          <w:rFonts w:hint="eastAsia"/>
        </w:rPr>
        <w:t>可以使用国内daocloud一键安装命令：</w:t>
      </w:r>
    </w:p>
    <w:p w14:paraId="537E5529">
      <w:pPr>
        <w:pStyle w:val="258"/>
      </w:pPr>
      <w:r>
        <w:rPr>
          <w:rFonts w:hint="eastAsia"/>
        </w:rPr>
        <w:t>curl -sSL https://get.daocloud.io/docker | sh</w:t>
      </w:r>
    </w:p>
    <w:p w14:paraId="5B1E64F1">
      <w:pPr>
        <w:pStyle w:val="261"/>
      </w:pPr>
      <w:r>
        <w:rPr>
          <w:rFonts w:hint="eastAsia"/>
        </w:rPr>
        <w:t>安装完成后使用如下命令检查</w:t>
      </w:r>
      <w:r>
        <w:t>D</w:t>
      </w:r>
      <w:r>
        <w:rPr>
          <w:rFonts w:hint="eastAsia"/>
        </w:rPr>
        <w:t>ocker是否安装成功，如图8</w:t>
      </w:r>
      <w:r>
        <w:t>-1</w:t>
      </w:r>
      <w:r>
        <w:rPr>
          <w:rFonts w:hint="eastAsia"/>
        </w:rPr>
        <w:t>所示。</w:t>
      </w:r>
    </w:p>
    <w:p w14:paraId="6EC9E3C3">
      <w:pPr>
        <w:pStyle w:val="258"/>
        <w:rPr>
          <w:lang w:eastAsia="zh-CN"/>
        </w:rPr>
      </w:pPr>
      <w:r>
        <w:rPr>
          <w:lang w:eastAsia="zh-CN"/>
        </w:rPr>
        <w:t>docker --version</w:t>
      </w:r>
    </w:p>
    <w:p w14:paraId="0F2F92F8">
      <w:pPr>
        <w:pStyle w:val="255"/>
        <w:jc w:val="center"/>
      </w:pPr>
      <w:r>
        <w:drawing>
          <wp:inline distT="0" distB="0" distL="0" distR="0">
            <wp:extent cx="3095625" cy="561975"/>
            <wp:effectExtent l="0" t="0" r="9525" b="9525"/>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pic:cNvPicPr>
                      <a:picLocks noChangeAspect="1"/>
                    </pic:cNvPicPr>
                  </pic:nvPicPr>
                  <pic:blipFill>
                    <a:blip r:embed="rId224"/>
                    <a:stretch>
                      <a:fillRect/>
                    </a:stretch>
                  </pic:blipFill>
                  <pic:spPr>
                    <a:xfrm>
                      <a:off x="0" y="0"/>
                      <a:ext cx="3095625" cy="561975"/>
                    </a:xfrm>
                    <a:prstGeom prst="rect">
                      <a:avLst/>
                    </a:prstGeom>
                  </pic:spPr>
                </pic:pic>
              </a:graphicData>
            </a:graphic>
          </wp:inline>
        </w:drawing>
      </w:r>
    </w:p>
    <w:p w14:paraId="6B3057DB">
      <w:pPr>
        <w:pStyle w:val="281"/>
      </w:pPr>
      <w:r>
        <w:rPr>
          <w:rFonts w:hint="eastAsia"/>
        </w:rPr>
        <w:t>查看Docker版本</w:t>
      </w:r>
    </w:p>
    <w:p w14:paraId="0F50D62E">
      <w:pPr>
        <w:pStyle w:val="5"/>
      </w:pPr>
      <w:bookmarkStart w:id="115" w:name="_Toc79410707"/>
      <w:r>
        <w:rPr>
          <w:rFonts w:hint="eastAsia"/>
        </w:rPr>
        <w:t>Docker容器使用</w:t>
      </w:r>
      <w:bookmarkEnd w:id="115"/>
    </w:p>
    <w:p w14:paraId="78C54B4D">
      <w:pPr>
        <w:pStyle w:val="255"/>
      </w:pPr>
      <w:r>
        <w:rPr>
          <w:rFonts w:hint="eastAsia"/>
        </w:rPr>
        <w:t>在使用Docker前需要了解两个概念：镜像、容器和仓库。</w:t>
      </w:r>
    </w:p>
    <w:p w14:paraId="43E6BD30">
      <w:pPr>
        <w:pStyle w:val="255"/>
      </w:pPr>
      <w:r>
        <w:rPr>
          <w:rFonts w:hint="eastAsia"/>
        </w:rPr>
        <w:t>镜像：通常是只读的，一般是一个简化的Linux操作系统加上配置好环境的软件，比如一个Nginx镜像，它可能是基于Debain系统，然后安装了Nginx，从而构建成镜像。用户可以自己制作、更新镜像。</w:t>
      </w:r>
    </w:p>
    <w:p w14:paraId="05F4A9CA">
      <w:pPr>
        <w:pStyle w:val="255"/>
      </w:pPr>
      <w:r>
        <w:rPr>
          <w:rFonts w:hint="eastAsia"/>
        </w:rPr>
        <w:t>容器：镜像运行的实例就是容器，每个容器都是相互隔离的。</w:t>
      </w:r>
    </w:p>
    <w:p w14:paraId="16226B93">
      <w:pPr>
        <w:pStyle w:val="255"/>
      </w:pPr>
      <w:r>
        <w:rPr>
          <w:rFonts w:hint="eastAsia"/>
        </w:rPr>
        <w:t>仓库：存储镜像的地方就是仓库，也就是镜像仓库，Docker官方提供的仓库为DockerHub。</w:t>
      </w:r>
    </w:p>
    <w:p w14:paraId="5A519F2B">
      <w:pPr>
        <w:pStyle w:val="279"/>
      </w:pPr>
      <w:r>
        <w:rPr>
          <w:rFonts w:hint="eastAsia"/>
        </w:rPr>
        <w:t>获取镜像</w:t>
      </w:r>
    </w:p>
    <w:p w14:paraId="2AE7456F">
      <w:pPr>
        <w:pStyle w:val="261"/>
      </w:pPr>
      <w:r>
        <w:rPr>
          <w:rFonts w:hint="eastAsia"/>
        </w:rPr>
        <w:t>我们以使用Ubuntu基本镜像为例介绍容器的使用。</w:t>
      </w:r>
    </w:p>
    <w:p w14:paraId="1FB13A97">
      <w:pPr>
        <w:pStyle w:val="261"/>
      </w:pPr>
      <w:r>
        <w:rPr>
          <w:rFonts w:hint="eastAsia"/>
        </w:rPr>
        <w:t>如果我们本地没有</w:t>
      </w:r>
      <w:r>
        <w:t>U</w:t>
      </w:r>
      <w:r>
        <w:rPr>
          <w:rFonts w:hint="eastAsia"/>
        </w:rPr>
        <w:t>buntu镜像，我们可以使用docker pull命令来载入</w:t>
      </w:r>
      <w:r>
        <w:t>U</w:t>
      </w:r>
      <w:r>
        <w:rPr>
          <w:rFonts w:hint="eastAsia"/>
        </w:rPr>
        <w:t>buntu镜像：</w:t>
      </w:r>
    </w:p>
    <w:p w14:paraId="77AC7B62">
      <w:pPr>
        <w:pStyle w:val="258"/>
        <w:rPr>
          <w:lang w:eastAsia="zh-CN"/>
        </w:rPr>
      </w:pPr>
      <w:r>
        <w:rPr>
          <w:rFonts w:hint="eastAsia"/>
          <w:lang w:eastAsia="zh-CN"/>
        </w:rPr>
        <w:t>d</w:t>
      </w:r>
      <w:r>
        <w:rPr>
          <w:lang w:eastAsia="zh-CN"/>
        </w:rPr>
        <w:t>ocker pull ubuntu</w:t>
      </w:r>
    </w:p>
    <w:p w14:paraId="037BB97A">
      <w:pPr>
        <w:pStyle w:val="279"/>
      </w:pPr>
      <w:r>
        <w:rPr>
          <w:rFonts w:hint="eastAsia"/>
        </w:rPr>
        <w:t>启动容器</w:t>
      </w:r>
    </w:p>
    <w:p w14:paraId="28CF1DE7">
      <w:pPr>
        <w:pStyle w:val="255"/>
      </w:pPr>
      <w:r>
        <w:rPr>
          <w:rFonts w:hint="eastAsia"/>
        </w:rPr>
        <w:t>以下命令使用</w:t>
      </w:r>
      <w:r>
        <w:t>U</w:t>
      </w:r>
      <w:r>
        <w:rPr>
          <w:rFonts w:hint="eastAsia"/>
        </w:rPr>
        <w:t>buntu镜像启动一个容器，参数为以命令行模式进入该容器：</w:t>
      </w:r>
    </w:p>
    <w:p w14:paraId="76F6A09F">
      <w:pPr>
        <w:pStyle w:val="258"/>
        <w:rPr>
          <w:lang w:eastAsia="zh-CN"/>
        </w:rPr>
      </w:pPr>
      <w:r>
        <w:rPr>
          <w:rFonts w:hint="eastAsia"/>
          <w:lang w:eastAsia="zh-CN"/>
        </w:rPr>
        <w:t>d</w:t>
      </w:r>
      <w:r>
        <w:rPr>
          <w:lang w:eastAsia="zh-CN"/>
        </w:rPr>
        <w:t>ocker run -it ubuntu /bin/bash</w:t>
      </w:r>
    </w:p>
    <w:p w14:paraId="20A95BFE">
      <w:pPr>
        <w:pStyle w:val="261"/>
      </w:pPr>
      <w:r>
        <w:rPr>
          <w:rFonts w:hint="eastAsia"/>
        </w:rPr>
        <w:t>参数说明：</w:t>
      </w:r>
    </w:p>
    <w:p w14:paraId="3B7AD208">
      <w:pPr>
        <w:pStyle w:val="261"/>
      </w:pPr>
      <w:r>
        <w:rPr>
          <w:rFonts w:hint="eastAsia"/>
        </w:rPr>
        <w:t>-i: 交互式操作。</w:t>
      </w:r>
    </w:p>
    <w:p w14:paraId="71D8541F">
      <w:pPr>
        <w:pStyle w:val="261"/>
      </w:pPr>
      <w:r>
        <w:rPr>
          <w:rFonts w:hint="eastAsia"/>
        </w:rPr>
        <w:t>-t: 终端。</w:t>
      </w:r>
    </w:p>
    <w:p w14:paraId="13201397">
      <w:pPr>
        <w:pStyle w:val="261"/>
      </w:pPr>
      <w:r>
        <w:rPr>
          <w:rFonts w:hint="eastAsia"/>
        </w:rPr>
        <w:t>ubuntu: ubuntu 镜像。</w:t>
      </w:r>
    </w:p>
    <w:p w14:paraId="0DB3E1E2">
      <w:pPr>
        <w:pStyle w:val="261"/>
      </w:pPr>
      <w:r>
        <w:rPr>
          <w:rFonts w:hint="eastAsia"/>
        </w:rPr>
        <w:t>/bin/bash：镜像名后的是命令，这里我们希望有个交互式Shell。</w:t>
      </w:r>
    </w:p>
    <w:p w14:paraId="0935F14A">
      <w:pPr>
        <w:pStyle w:val="255"/>
      </w:pPr>
      <w:r>
        <w:rPr>
          <w:rFonts w:hint="eastAsia"/>
        </w:rPr>
        <w:t>如图8</w:t>
      </w:r>
      <w:r>
        <w:t>-2</w:t>
      </w:r>
      <w:r>
        <w:rPr>
          <w:rFonts w:hint="eastAsia"/>
        </w:rPr>
        <w:t>所示，目前命令行已进入Ubuntu容器的bash中并等待用户的指令：</w:t>
      </w:r>
    </w:p>
    <w:p w14:paraId="1119B372">
      <w:pPr>
        <w:pStyle w:val="255"/>
        <w:jc w:val="center"/>
      </w:pPr>
      <w:r>
        <w:drawing>
          <wp:inline distT="0" distB="0" distL="0" distR="0">
            <wp:extent cx="3975100" cy="372745"/>
            <wp:effectExtent l="0" t="0" r="0" b="8255"/>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pic:cNvPicPr>
                      <a:picLocks noChangeAspect="1"/>
                    </pic:cNvPicPr>
                  </pic:nvPicPr>
                  <pic:blipFill>
                    <a:blip r:embed="rId225"/>
                    <a:stretch>
                      <a:fillRect/>
                    </a:stretch>
                  </pic:blipFill>
                  <pic:spPr>
                    <a:xfrm>
                      <a:off x="0" y="0"/>
                      <a:ext cx="3997826" cy="375383"/>
                    </a:xfrm>
                    <a:prstGeom prst="rect">
                      <a:avLst/>
                    </a:prstGeom>
                  </pic:spPr>
                </pic:pic>
              </a:graphicData>
            </a:graphic>
          </wp:inline>
        </w:drawing>
      </w:r>
    </w:p>
    <w:p w14:paraId="6623BE77">
      <w:pPr>
        <w:pStyle w:val="281"/>
      </w:pPr>
      <w:r>
        <w:rPr>
          <w:rFonts w:hint="eastAsia"/>
        </w:rPr>
        <w:t>Ubuntu容器的bash终端</w:t>
      </w:r>
    </w:p>
    <w:p w14:paraId="65FDE107">
      <w:pPr>
        <w:pStyle w:val="261"/>
      </w:pPr>
      <w:r>
        <w:rPr>
          <w:rFonts w:hint="eastAsia"/>
        </w:rPr>
        <w:t>若退出容器，直接输入e</w:t>
      </w:r>
      <w:r>
        <w:t>xit</w:t>
      </w:r>
      <w:r>
        <w:rPr>
          <w:rFonts w:hint="eastAsia"/>
        </w:rPr>
        <w:t>即可。</w:t>
      </w:r>
    </w:p>
    <w:p w14:paraId="353AB1EA">
      <w:pPr>
        <w:pStyle w:val="279"/>
      </w:pPr>
      <w:r>
        <w:rPr>
          <w:rFonts w:hint="eastAsia"/>
        </w:rPr>
        <w:t>启动已停止运行的容器</w:t>
      </w:r>
    </w:p>
    <w:p w14:paraId="4ABE991C">
      <w:pPr>
        <w:pStyle w:val="261"/>
      </w:pPr>
      <w:r>
        <w:rPr>
          <w:rFonts w:hint="eastAsia"/>
        </w:rPr>
        <w:t>查看所有的容器命令如下：</w:t>
      </w:r>
    </w:p>
    <w:p w14:paraId="29F8BADC">
      <w:pPr>
        <w:pStyle w:val="258"/>
        <w:rPr>
          <w:lang w:eastAsia="zh-CN"/>
        </w:rPr>
      </w:pPr>
      <w:r>
        <w:rPr>
          <w:rFonts w:hint="eastAsia"/>
          <w:lang w:eastAsia="zh-CN"/>
        </w:rPr>
        <w:t>d</w:t>
      </w:r>
      <w:r>
        <w:rPr>
          <w:lang w:eastAsia="zh-CN"/>
        </w:rPr>
        <w:t>ocker ps -a</w:t>
      </w:r>
    </w:p>
    <w:p w14:paraId="3BF0766C">
      <w:pPr>
        <w:pStyle w:val="255"/>
        <w:jc w:val="center"/>
      </w:pPr>
      <w:r>
        <w:drawing>
          <wp:inline distT="0" distB="0" distL="0" distR="0">
            <wp:extent cx="4603750" cy="377825"/>
            <wp:effectExtent l="0" t="0" r="0" b="317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 1446"/>
                    <pic:cNvPicPr>
                      <a:picLocks noChangeAspect="1"/>
                    </pic:cNvPicPr>
                  </pic:nvPicPr>
                  <pic:blipFill>
                    <a:blip r:embed="rId226"/>
                    <a:stretch>
                      <a:fillRect/>
                    </a:stretch>
                  </pic:blipFill>
                  <pic:spPr>
                    <a:xfrm>
                      <a:off x="0" y="0"/>
                      <a:ext cx="4675555" cy="384213"/>
                    </a:xfrm>
                    <a:prstGeom prst="rect">
                      <a:avLst/>
                    </a:prstGeom>
                  </pic:spPr>
                </pic:pic>
              </a:graphicData>
            </a:graphic>
          </wp:inline>
        </w:drawing>
      </w:r>
    </w:p>
    <w:p w14:paraId="2249EF59">
      <w:pPr>
        <w:pStyle w:val="281"/>
      </w:pPr>
      <w:r>
        <w:rPr>
          <w:rFonts w:hint="eastAsia"/>
        </w:rPr>
        <w:t>查看所有容器</w:t>
      </w:r>
    </w:p>
    <w:p w14:paraId="55C97928">
      <w:pPr>
        <w:pStyle w:val="261"/>
      </w:pPr>
      <w:r>
        <w:rPr>
          <w:rFonts w:hint="eastAsia"/>
        </w:rPr>
        <w:t>可以看到刚才我们创建的</w:t>
      </w:r>
      <w:r>
        <w:t>U</w:t>
      </w:r>
      <w:r>
        <w:rPr>
          <w:rFonts w:hint="eastAsia"/>
        </w:rPr>
        <w:t>buntu容器，使用d</w:t>
      </w:r>
      <w:r>
        <w:t>ocker start</w:t>
      </w:r>
      <w:r>
        <w:rPr>
          <w:rFonts w:hint="eastAsia"/>
        </w:rPr>
        <w:t>命令启动一个已经停止的容器：</w:t>
      </w:r>
    </w:p>
    <w:p w14:paraId="2C67AD0A">
      <w:pPr>
        <w:pStyle w:val="258"/>
        <w:rPr>
          <w:lang w:eastAsia="zh-CN"/>
        </w:rPr>
      </w:pPr>
      <w:r>
        <w:rPr>
          <w:rFonts w:hint="eastAsia"/>
          <w:lang w:eastAsia="zh-CN"/>
        </w:rPr>
        <w:t>d</w:t>
      </w:r>
      <w:r>
        <w:rPr>
          <w:lang w:eastAsia="zh-CN"/>
        </w:rPr>
        <w:t>ocker start 76e31</w:t>
      </w:r>
    </w:p>
    <w:p w14:paraId="5BF616DE">
      <w:pPr>
        <w:pStyle w:val="279"/>
      </w:pPr>
      <w:r>
        <w:rPr>
          <w:rFonts w:hint="eastAsia"/>
        </w:rPr>
        <w:t>后台运行容器</w:t>
      </w:r>
    </w:p>
    <w:p w14:paraId="339A20CD">
      <w:pPr>
        <w:pStyle w:val="261"/>
      </w:pPr>
      <w:r>
        <w:rPr>
          <w:rFonts w:hint="eastAsia"/>
        </w:rPr>
        <w:t>如果希望</w:t>
      </w:r>
      <w:r>
        <w:t>D</w:t>
      </w:r>
      <w:r>
        <w:rPr>
          <w:rFonts w:hint="eastAsia"/>
        </w:rPr>
        <w:t>ocker的服务是在后台运行的，可以通过-d参数指定容器的运行模式。</w:t>
      </w:r>
    </w:p>
    <w:p w14:paraId="3A4A9A91">
      <w:pPr>
        <w:pStyle w:val="258"/>
        <w:rPr>
          <w:lang w:eastAsia="zh-CN"/>
        </w:rPr>
      </w:pPr>
      <w:r>
        <w:t>docker run -itd ubuntu /bin/bash</w:t>
      </w:r>
    </w:p>
    <w:p w14:paraId="5D8905FE">
      <w:pPr>
        <w:pStyle w:val="261"/>
      </w:pPr>
      <w:r>
        <w:rPr>
          <w:rFonts w:hint="eastAsia"/>
        </w:rPr>
        <w:t>这样就可以启动一个容器，但不会立刻进入容器的bash终端中。</w:t>
      </w:r>
    </w:p>
    <w:p w14:paraId="0FEB8205">
      <w:pPr>
        <w:pStyle w:val="255"/>
        <w:jc w:val="center"/>
      </w:pPr>
      <w:r>
        <w:drawing>
          <wp:inline distT="0" distB="0" distL="0" distR="0">
            <wp:extent cx="4318000" cy="447040"/>
            <wp:effectExtent l="0" t="0" r="0" b="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1450"/>
                    <pic:cNvPicPr>
                      <a:picLocks noChangeAspect="1"/>
                    </pic:cNvPicPr>
                  </pic:nvPicPr>
                  <pic:blipFill>
                    <a:blip r:embed="rId227"/>
                    <a:stretch>
                      <a:fillRect/>
                    </a:stretch>
                  </pic:blipFill>
                  <pic:spPr>
                    <a:xfrm>
                      <a:off x="0" y="0"/>
                      <a:ext cx="4363890" cy="452303"/>
                    </a:xfrm>
                    <a:prstGeom prst="rect">
                      <a:avLst/>
                    </a:prstGeom>
                  </pic:spPr>
                </pic:pic>
              </a:graphicData>
            </a:graphic>
          </wp:inline>
        </w:drawing>
      </w:r>
    </w:p>
    <w:p w14:paraId="14E189E4">
      <w:pPr>
        <w:pStyle w:val="281"/>
      </w:pPr>
      <w:r>
        <w:rPr>
          <w:rFonts w:hint="eastAsia"/>
        </w:rPr>
        <w:t>后台启动一个容器</w:t>
      </w:r>
    </w:p>
    <w:p w14:paraId="047BD656">
      <w:pPr>
        <w:pStyle w:val="279"/>
      </w:pPr>
      <w:r>
        <w:rPr>
          <w:rFonts w:hint="eastAsia"/>
        </w:rPr>
        <w:t>停止容器</w:t>
      </w:r>
    </w:p>
    <w:p w14:paraId="27D48AD8">
      <w:pPr>
        <w:pStyle w:val="261"/>
      </w:pPr>
      <w:r>
        <w:rPr>
          <w:rFonts w:hint="eastAsia"/>
        </w:rPr>
        <w:t>停止容器的命令如下：</w:t>
      </w:r>
    </w:p>
    <w:p w14:paraId="17680F15">
      <w:pPr>
        <w:pStyle w:val="258"/>
        <w:rPr>
          <w:lang w:eastAsia="zh-CN"/>
        </w:rPr>
      </w:pPr>
      <w:r>
        <w:rPr>
          <w:rFonts w:hint="eastAsia"/>
          <w:lang w:eastAsia="zh-CN"/>
        </w:rPr>
        <w:t>d</w:t>
      </w:r>
      <w:r>
        <w:rPr>
          <w:lang w:eastAsia="zh-CN"/>
        </w:rPr>
        <w:t>ocker stop &lt;</w:t>
      </w:r>
      <w:r>
        <w:rPr>
          <w:rFonts w:hint="eastAsia"/>
          <w:lang w:eastAsia="zh-CN"/>
        </w:rPr>
        <w:t>容器I</w:t>
      </w:r>
      <w:r>
        <w:rPr>
          <w:lang w:eastAsia="zh-CN"/>
        </w:rPr>
        <w:t>D&gt;</w:t>
      </w:r>
    </w:p>
    <w:p w14:paraId="6F645DDB">
      <w:pPr>
        <w:pStyle w:val="261"/>
      </w:pPr>
      <w:r>
        <w:rPr>
          <w:rFonts w:hint="eastAsia"/>
        </w:rPr>
        <w:t>停止的容器可以通过如下命令重启：</w:t>
      </w:r>
    </w:p>
    <w:p w14:paraId="5D7D8594">
      <w:pPr>
        <w:pStyle w:val="258"/>
        <w:rPr>
          <w:lang w:eastAsia="zh-CN"/>
        </w:rPr>
      </w:pPr>
      <w:r>
        <w:rPr>
          <w:rFonts w:hint="eastAsia"/>
          <w:lang w:eastAsia="zh-CN"/>
        </w:rPr>
        <w:t>d</w:t>
      </w:r>
      <w:r>
        <w:rPr>
          <w:lang w:eastAsia="zh-CN"/>
        </w:rPr>
        <w:t>ocker restart &lt;</w:t>
      </w:r>
      <w:r>
        <w:rPr>
          <w:rFonts w:hint="eastAsia"/>
          <w:lang w:eastAsia="zh-CN"/>
        </w:rPr>
        <w:t>容器I</w:t>
      </w:r>
      <w:r>
        <w:rPr>
          <w:lang w:eastAsia="zh-CN"/>
        </w:rPr>
        <w:t>D&gt;</w:t>
      </w:r>
    </w:p>
    <w:p w14:paraId="3D106304">
      <w:pPr>
        <w:pStyle w:val="279"/>
      </w:pPr>
      <w:r>
        <w:rPr>
          <w:rFonts w:hint="eastAsia"/>
        </w:rPr>
        <w:t>进入容器</w:t>
      </w:r>
    </w:p>
    <w:p w14:paraId="46EE4492">
      <w:pPr>
        <w:pStyle w:val="261"/>
      </w:pPr>
      <w:r>
        <w:rPr>
          <w:rFonts w:hint="eastAsia"/>
        </w:rPr>
        <w:t>在使用 -d 参数时，容器启动后会进入后台。此时想要进入容器，可以通过以下指令进入，例如我们进入步骤4中创建的Ubuntu容器：</w:t>
      </w:r>
    </w:p>
    <w:p w14:paraId="421C1A5D">
      <w:pPr>
        <w:pStyle w:val="258"/>
        <w:rPr>
          <w:lang w:eastAsia="zh-CN"/>
        </w:rPr>
      </w:pPr>
      <w:r>
        <w:rPr>
          <w:rFonts w:hint="eastAsia"/>
          <w:lang w:eastAsia="zh-CN"/>
        </w:rPr>
        <w:t>d</w:t>
      </w:r>
      <w:r>
        <w:rPr>
          <w:lang w:eastAsia="zh-CN"/>
        </w:rPr>
        <w:t>ocker exec -it 0fb74 /bin/bash</w:t>
      </w:r>
    </w:p>
    <w:p w14:paraId="532C7828">
      <w:pPr>
        <w:pStyle w:val="255"/>
        <w:jc w:val="center"/>
      </w:pPr>
      <w:r>
        <w:drawing>
          <wp:inline distT="0" distB="0" distL="0" distR="0">
            <wp:extent cx="4029075" cy="400050"/>
            <wp:effectExtent l="0" t="0" r="9525" b="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pic:cNvPicPr>
                      <a:picLocks noChangeAspect="1"/>
                    </pic:cNvPicPr>
                  </pic:nvPicPr>
                  <pic:blipFill>
                    <a:blip r:embed="rId228"/>
                    <a:stretch>
                      <a:fillRect/>
                    </a:stretch>
                  </pic:blipFill>
                  <pic:spPr>
                    <a:xfrm>
                      <a:off x="0" y="0"/>
                      <a:ext cx="4029075" cy="400050"/>
                    </a:xfrm>
                    <a:prstGeom prst="rect">
                      <a:avLst/>
                    </a:prstGeom>
                  </pic:spPr>
                </pic:pic>
              </a:graphicData>
            </a:graphic>
          </wp:inline>
        </w:drawing>
      </w:r>
    </w:p>
    <w:p w14:paraId="6C21C442">
      <w:pPr>
        <w:pStyle w:val="281"/>
      </w:pPr>
      <w:r>
        <w:rPr>
          <w:rFonts w:hint="eastAsia"/>
        </w:rPr>
        <w:t>进入容器</w:t>
      </w:r>
    </w:p>
    <w:p w14:paraId="769A3665">
      <w:pPr>
        <w:pStyle w:val="261"/>
      </w:pPr>
      <w:r>
        <w:rPr>
          <w:rFonts w:hint="eastAsia"/>
        </w:rPr>
        <w:t>如果从这个容器退出，容器不会停止。</w:t>
      </w:r>
    </w:p>
    <w:p w14:paraId="48333DB8">
      <w:pPr>
        <w:pStyle w:val="279"/>
      </w:pPr>
      <w:r>
        <w:rPr>
          <w:rFonts w:hint="eastAsia"/>
        </w:rPr>
        <w:t>删除容器</w:t>
      </w:r>
    </w:p>
    <w:p w14:paraId="4BF46005">
      <w:pPr>
        <w:pStyle w:val="261"/>
      </w:pPr>
      <w:r>
        <w:rPr>
          <w:rFonts w:hint="eastAsia"/>
        </w:rPr>
        <w:t>删除容器前容器需要是停止状态，使用如下命令删除停止状态的容器：</w:t>
      </w:r>
    </w:p>
    <w:p w14:paraId="3089DD42">
      <w:pPr>
        <w:pStyle w:val="258"/>
        <w:rPr>
          <w:lang w:eastAsia="zh-CN"/>
        </w:rPr>
      </w:pPr>
      <w:r>
        <w:rPr>
          <w:rFonts w:hint="eastAsia"/>
          <w:lang w:eastAsia="zh-CN"/>
        </w:rPr>
        <w:t>d</w:t>
      </w:r>
      <w:r>
        <w:rPr>
          <w:lang w:eastAsia="zh-CN"/>
        </w:rPr>
        <w:t>ocker rm -f &lt;</w:t>
      </w:r>
      <w:r>
        <w:rPr>
          <w:rFonts w:hint="eastAsia"/>
          <w:lang w:eastAsia="zh-CN"/>
        </w:rPr>
        <w:t>容器I</w:t>
      </w:r>
      <w:r>
        <w:rPr>
          <w:lang w:eastAsia="zh-CN"/>
        </w:rPr>
        <w:t>D&gt;</w:t>
      </w:r>
    </w:p>
    <w:p w14:paraId="3000E015">
      <w:pPr>
        <w:pStyle w:val="5"/>
      </w:pPr>
      <w:bookmarkStart w:id="116" w:name="_Toc79410708"/>
      <w:r>
        <w:rPr>
          <w:rFonts w:hint="eastAsia"/>
        </w:rPr>
        <w:t>D</w:t>
      </w:r>
      <w:r>
        <w:t>ocker</w:t>
      </w:r>
      <w:r>
        <w:rPr>
          <w:rFonts w:hint="eastAsia"/>
        </w:rPr>
        <w:t>镜像使用</w:t>
      </w:r>
      <w:bookmarkEnd w:id="116"/>
    </w:p>
    <w:p w14:paraId="04E454BF">
      <w:pPr>
        <w:pStyle w:val="279"/>
      </w:pPr>
      <w:r>
        <w:rPr>
          <w:rFonts w:hint="eastAsia"/>
        </w:rPr>
        <w:t>列出镜像列表</w:t>
      </w:r>
    </w:p>
    <w:p w14:paraId="7471B445">
      <w:pPr>
        <w:pStyle w:val="261"/>
      </w:pPr>
      <w:r>
        <w:rPr>
          <w:rFonts w:hint="eastAsia"/>
        </w:rPr>
        <w:t>使用</w:t>
      </w:r>
      <w:r>
        <w:t>docker images</w:t>
      </w:r>
      <w:r>
        <w:rPr>
          <w:rFonts w:hint="eastAsia"/>
        </w:rPr>
        <w:t>命令列出本地主机上的镜像列表：</w:t>
      </w:r>
    </w:p>
    <w:p w14:paraId="04AB99E2">
      <w:pPr>
        <w:pStyle w:val="258"/>
      </w:pPr>
      <w:r>
        <w:t>docker images</w:t>
      </w:r>
    </w:p>
    <w:p w14:paraId="79380259">
      <w:pPr>
        <w:pStyle w:val="255"/>
        <w:jc w:val="center"/>
      </w:pPr>
      <w:r>
        <w:drawing>
          <wp:inline distT="0" distB="0" distL="0" distR="0">
            <wp:extent cx="4089400" cy="458470"/>
            <wp:effectExtent l="0" t="0" r="0" b="0"/>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pic:cNvPicPr>
                      <a:picLocks noChangeAspect="1"/>
                    </pic:cNvPicPr>
                  </pic:nvPicPr>
                  <pic:blipFill>
                    <a:blip r:embed="rId229"/>
                    <a:stretch>
                      <a:fillRect/>
                    </a:stretch>
                  </pic:blipFill>
                  <pic:spPr>
                    <a:xfrm>
                      <a:off x="0" y="0"/>
                      <a:ext cx="4128941" cy="463540"/>
                    </a:xfrm>
                    <a:prstGeom prst="rect">
                      <a:avLst/>
                    </a:prstGeom>
                  </pic:spPr>
                </pic:pic>
              </a:graphicData>
            </a:graphic>
          </wp:inline>
        </w:drawing>
      </w:r>
    </w:p>
    <w:p w14:paraId="23E81A52">
      <w:pPr>
        <w:pStyle w:val="281"/>
      </w:pPr>
      <w:r>
        <w:rPr>
          <w:rFonts w:hint="eastAsia"/>
        </w:rPr>
        <w:t>查看镜像列表</w:t>
      </w:r>
    </w:p>
    <w:p w14:paraId="476F7D69">
      <w:pPr>
        <w:pStyle w:val="279"/>
      </w:pPr>
      <w:r>
        <w:rPr>
          <w:rFonts w:hint="eastAsia"/>
        </w:rPr>
        <w:t>获取新镜像</w:t>
      </w:r>
    </w:p>
    <w:p w14:paraId="2B8FA70F">
      <w:pPr>
        <w:pStyle w:val="261"/>
      </w:pPr>
      <w:r>
        <w:rPr>
          <w:rFonts w:hint="eastAsia"/>
        </w:rPr>
        <w:t>当我们在本地主机上使用一个不存在的镜像时Docker就会自动下载这个镜像。如果我们想预先下载这个镜像，我们可以使用docker pull命令来下载它。例如我们预先获取</w:t>
      </w:r>
      <w:r>
        <w:t>M</w:t>
      </w:r>
      <w:r>
        <w:rPr>
          <w:rFonts w:hint="eastAsia"/>
        </w:rPr>
        <w:t>y</w:t>
      </w:r>
      <w:r>
        <w:t>SQL</w:t>
      </w:r>
      <w:r>
        <w:rPr>
          <w:rFonts w:hint="eastAsia"/>
        </w:rPr>
        <w:t>的镜像，命令如下：</w:t>
      </w:r>
    </w:p>
    <w:p w14:paraId="022CA430">
      <w:pPr>
        <w:pStyle w:val="258"/>
      </w:pPr>
      <w:r>
        <w:t>docker pull mysql</w:t>
      </w:r>
    </w:p>
    <w:p w14:paraId="3C49DCF7">
      <w:pPr>
        <w:pStyle w:val="255"/>
        <w:jc w:val="center"/>
      </w:pPr>
      <w:r>
        <w:drawing>
          <wp:inline distT="0" distB="0" distL="0" distR="0">
            <wp:extent cx="3937000" cy="1998980"/>
            <wp:effectExtent l="0" t="0" r="6350" b="1270"/>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pic:cNvPicPr>
                      <a:picLocks noChangeAspect="1"/>
                    </pic:cNvPicPr>
                  </pic:nvPicPr>
                  <pic:blipFill>
                    <a:blip r:embed="rId230"/>
                    <a:stretch>
                      <a:fillRect/>
                    </a:stretch>
                  </pic:blipFill>
                  <pic:spPr>
                    <a:xfrm>
                      <a:off x="0" y="0"/>
                      <a:ext cx="3954135" cy="2007837"/>
                    </a:xfrm>
                    <a:prstGeom prst="rect">
                      <a:avLst/>
                    </a:prstGeom>
                  </pic:spPr>
                </pic:pic>
              </a:graphicData>
            </a:graphic>
          </wp:inline>
        </w:drawing>
      </w:r>
    </w:p>
    <w:p w14:paraId="12857879">
      <w:pPr>
        <w:pStyle w:val="281"/>
      </w:pPr>
      <w:r>
        <w:rPr>
          <w:rFonts w:hint="eastAsia"/>
        </w:rPr>
        <w:t>获取My</w:t>
      </w:r>
      <w:r>
        <w:t>SQL</w:t>
      </w:r>
      <w:r>
        <w:rPr>
          <w:rFonts w:hint="eastAsia"/>
        </w:rPr>
        <w:t>镜像</w:t>
      </w:r>
    </w:p>
    <w:p w14:paraId="4B87704A">
      <w:pPr>
        <w:pStyle w:val="261"/>
      </w:pPr>
      <w:r>
        <w:rPr>
          <w:rFonts w:hint="eastAsia"/>
        </w:rPr>
        <w:t>下载完成后，我们可以直接使用这个镜像来运行容器。</w:t>
      </w:r>
    </w:p>
    <w:p w14:paraId="7937B2F1">
      <w:pPr>
        <w:pStyle w:val="279"/>
      </w:pPr>
      <w:r>
        <w:rPr>
          <w:rFonts w:hint="eastAsia"/>
        </w:rPr>
        <w:t>删除镜像</w:t>
      </w:r>
    </w:p>
    <w:p w14:paraId="7549DA2E">
      <w:pPr>
        <w:pStyle w:val="261"/>
      </w:pPr>
      <w:r>
        <w:rPr>
          <w:rFonts w:hint="eastAsia"/>
        </w:rPr>
        <w:t>镜像删除使用docker rmi命令，比如我们删除刚才拉取的My</w:t>
      </w:r>
      <w:r>
        <w:t>SQL</w:t>
      </w:r>
      <w:r>
        <w:rPr>
          <w:rFonts w:hint="eastAsia"/>
        </w:rPr>
        <w:t>镜像。</w:t>
      </w:r>
    </w:p>
    <w:p w14:paraId="5A7DFCFD">
      <w:pPr>
        <w:pStyle w:val="258"/>
      </w:pPr>
      <w:r>
        <w:t>docker rmi mysql</w:t>
      </w:r>
    </w:p>
    <w:p w14:paraId="7C010E01">
      <w:pPr>
        <w:pStyle w:val="255"/>
        <w:jc w:val="center"/>
      </w:pPr>
      <w:r>
        <w:drawing>
          <wp:inline distT="0" distB="0" distL="0" distR="0">
            <wp:extent cx="3949700" cy="2306320"/>
            <wp:effectExtent l="0" t="0" r="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pic:cNvPicPr>
                      <a:picLocks noChangeAspect="1"/>
                    </pic:cNvPicPr>
                  </pic:nvPicPr>
                  <pic:blipFill>
                    <a:blip r:embed="rId231"/>
                    <a:stretch>
                      <a:fillRect/>
                    </a:stretch>
                  </pic:blipFill>
                  <pic:spPr>
                    <a:xfrm>
                      <a:off x="0" y="0"/>
                      <a:ext cx="3964738" cy="2315575"/>
                    </a:xfrm>
                    <a:prstGeom prst="rect">
                      <a:avLst/>
                    </a:prstGeom>
                  </pic:spPr>
                </pic:pic>
              </a:graphicData>
            </a:graphic>
          </wp:inline>
        </w:drawing>
      </w:r>
    </w:p>
    <w:p w14:paraId="30CD9A8C">
      <w:pPr>
        <w:pStyle w:val="281"/>
      </w:pPr>
      <w:r>
        <w:rPr>
          <w:rFonts w:hint="eastAsia"/>
        </w:rPr>
        <w:t>删除镜像</w:t>
      </w:r>
    </w:p>
    <w:p w14:paraId="19F9EABC">
      <w:pPr>
        <w:pStyle w:val="5"/>
      </w:pPr>
      <w:bookmarkStart w:id="117" w:name="_Toc79410709"/>
      <w:r>
        <w:rPr>
          <w:rFonts w:hint="eastAsia"/>
        </w:rPr>
        <w:t>创建镜像</w:t>
      </w:r>
      <w:bookmarkEnd w:id="117"/>
    </w:p>
    <w:p w14:paraId="2B560972">
      <w:pPr>
        <w:pStyle w:val="261"/>
      </w:pPr>
      <w:r>
        <w:rPr>
          <w:rFonts w:hint="eastAsia"/>
        </w:rPr>
        <w:t>Ubuntu基础镜像中没有安装vim编辑器，我们以基础的Ubuntu镜像为基础，在容器中安装vim编辑器并进行镜像创建。</w:t>
      </w:r>
    </w:p>
    <w:p w14:paraId="47CC891C">
      <w:pPr>
        <w:pStyle w:val="255"/>
        <w:jc w:val="center"/>
      </w:pPr>
      <w:r>
        <w:drawing>
          <wp:inline distT="0" distB="0" distL="0" distR="0">
            <wp:extent cx="2343150" cy="514350"/>
            <wp:effectExtent l="0" t="0" r="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图片 1456"/>
                    <pic:cNvPicPr>
                      <a:picLocks noChangeAspect="1"/>
                    </pic:cNvPicPr>
                  </pic:nvPicPr>
                  <pic:blipFill>
                    <a:blip r:embed="rId232"/>
                    <a:stretch>
                      <a:fillRect/>
                    </a:stretch>
                  </pic:blipFill>
                  <pic:spPr>
                    <a:xfrm>
                      <a:off x="0" y="0"/>
                      <a:ext cx="2343150" cy="514350"/>
                    </a:xfrm>
                    <a:prstGeom prst="rect">
                      <a:avLst/>
                    </a:prstGeom>
                  </pic:spPr>
                </pic:pic>
              </a:graphicData>
            </a:graphic>
          </wp:inline>
        </w:drawing>
      </w:r>
    </w:p>
    <w:p w14:paraId="374950F0">
      <w:pPr>
        <w:pStyle w:val="281"/>
      </w:pPr>
      <w:r>
        <w:rPr>
          <w:rFonts w:hint="eastAsia"/>
        </w:rPr>
        <w:t>未安装vim编辑器</w:t>
      </w:r>
    </w:p>
    <w:p w14:paraId="48C52A31">
      <w:pPr>
        <w:pStyle w:val="279"/>
      </w:pPr>
      <w:r>
        <w:rPr>
          <w:rFonts w:hint="eastAsia"/>
        </w:rPr>
        <w:t>启动容器</w:t>
      </w:r>
    </w:p>
    <w:p w14:paraId="665F3931">
      <w:pPr>
        <w:pStyle w:val="258"/>
        <w:rPr>
          <w:lang w:eastAsia="zh-CN"/>
        </w:rPr>
      </w:pPr>
      <w:r>
        <w:rPr>
          <w:rFonts w:hint="eastAsia"/>
          <w:lang w:eastAsia="zh-CN"/>
        </w:rPr>
        <w:t>d</w:t>
      </w:r>
      <w:r>
        <w:rPr>
          <w:lang w:eastAsia="zh-CN"/>
        </w:rPr>
        <w:t>ocker run --name=myubuntu -it ubuntu /bin/bash</w:t>
      </w:r>
    </w:p>
    <w:p w14:paraId="7AB094F8">
      <w:pPr>
        <w:pStyle w:val="279"/>
      </w:pPr>
      <w:r>
        <w:rPr>
          <w:rFonts w:hint="eastAsia"/>
        </w:rPr>
        <w:t>更新Ubuntu组件</w:t>
      </w:r>
    </w:p>
    <w:p w14:paraId="020A96B0">
      <w:pPr>
        <w:pStyle w:val="258"/>
        <w:rPr>
          <w:lang w:eastAsia="zh-CN"/>
        </w:rPr>
      </w:pPr>
      <w:r>
        <w:rPr>
          <w:rFonts w:hint="eastAsia"/>
          <w:lang w:eastAsia="zh-CN"/>
        </w:rPr>
        <w:t>apt</w:t>
      </w:r>
      <w:r>
        <w:rPr>
          <w:lang w:eastAsia="zh-CN"/>
        </w:rPr>
        <w:t>-get update</w:t>
      </w:r>
    </w:p>
    <w:p w14:paraId="051EC698">
      <w:pPr>
        <w:pStyle w:val="279"/>
      </w:pPr>
      <w:r>
        <w:rPr>
          <w:rFonts w:hint="eastAsia"/>
        </w:rPr>
        <w:t>安装Vim编辑器</w:t>
      </w:r>
    </w:p>
    <w:p w14:paraId="3C043340">
      <w:pPr>
        <w:pStyle w:val="258"/>
        <w:rPr>
          <w:lang w:eastAsia="zh-CN"/>
        </w:rPr>
      </w:pPr>
      <w:r>
        <w:rPr>
          <w:rFonts w:hint="eastAsia"/>
          <w:lang w:eastAsia="zh-CN"/>
        </w:rPr>
        <w:t>a</w:t>
      </w:r>
      <w:r>
        <w:rPr>
          <w:lang w:eastAsia="zh-CN"/>
        </w:rPr>
        <w:t>pt-get install vim</w:t>
      </w:r>
    </w:p>
    <w:p w14:paraId="158C5945">
      <w:pPr>
        <w:pStyle w:val="279"/>
      </w:pPr>
      <w:r>
        <w:rPr>
          <w:rFonts w:hint="eastAsia"/>
        </w:rPr>
        <w:t>测试Vim编辑器</w:t>
      </w:r>
    </w:p>
    <w:p w14:paraId="24AB5E34">
      <w:pPr>
        <w:pStyle w:val="258"/>
        <w:rPr>
          <w:lang w:eastAsia="zh-CN"/>
        </w:rPr>
      </w:pPr>
      <w:r>
        <w:rPr>
          <w:rFonts w:hint="eastAsia"/>
          <w:lang w:eastAsia="zh-CN"/>
        </w:rPr>
        <w:t>vim</w:t>
      </w:r>
    </w:p>
    <w:p w14:paraId="268C3242">
      <w:pPr>
        <w:pStyle w:val="261"/>
      </w:pPr>
      <w:r>
        <w:rPr>
          <w:rFonts w:hint="eastAsia"/>
        </w:rPr>
        <w:t>可以看到成功进入vim编辑器界面，如图</w:t>
      </w:r>
      <w:r>
        <w:t>8-10</w:t>
      </w:r>
      <w:r>
        <w:rPr>
          <w:rFonts w:hint="eastAsia"/>
        </w:rPr>
        <w:t>所示：</w:t>
      </w:r>
    </w:p>
    <w:p w14:paraId="40AF2EA8">
      <w:pPr>
        <w:pStyle w:val="255"/>
        <w:jc w:val="center"/>
      </w:pPr>
      <w:r>
        <w:drawing>
          <wp:inline distT="0" distB="0" distL="0" distR="0">
            <wp:extent cx="3835400" cy="2268855"/>
            <wp:effectExtent l="0" t="0" r="0" b="0"/>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pic:cNvPicPr>
                      <a:picLocks noChangeAspect="1"/>
                    </pic:cNvPicPr>
                  </pic:nvPicPr>
                  <pic:blipFill>
                    <a:blip r:embed="rId233"/>
                    <a:stretch>
                      <a:fillRect/>
                    </a:stretch>
                  </pic:blipFill>
                  <pic:spPr>
                    <a:xfrm>
                      <a:off x="0" y="0"/>
                      <a:ext cx="3839410" cy="2271299"/>
                    </a:xfrm>
                    <a:prstGeom prst="rect">
                      <a:avLst/>
                    </a:prstGeom>
                  </pic:spPr>
                </pic:pic>
              </a:graphicData>
            </a:graphic>
          </wp:inline>
        </w:drawing>
      </w:r>
    </w:p>
    <w:p w14:paraId="6288F781">
      <w:pPr>
        <w:pStyle w:val="281"/>
      </w:pPr>
      <w:r>
        <w:t>V</w:t>
      </w:r>
      <w:r>
        <w:rPr>
          <w:rFonts w:hint="eastAsia"/>
        </w:rPr>
        <w:t>im编辑器</w:t>
      </w:r>
    </w:p>
    <w:p w14:paraId="4AADAD9A">
      <w:pPr>
        <w:pStyle w:val="261"/>
      </w:pPr>
      <w:r>
        <w:rPr>
          <w:rFonts w:hint="eastAsia"/>
        </w:rPr>
        <w:t>然后输入:</w:t>
      </w:r>
      <w:r>
        <w:t>q</w:t>
      </w:r>
      <w:r>
        <w:rPr>
          <w:rFonts w:hint="eastAsia"/>
        </w:rPr>
        <w:t>退出vim编辑器</w:t>
      </w:r>
    </w:p>
    <w:p w14:paraId="2CEFD9CE">
      <w:pPr>
        <w:pStyle w:val="279"/>
      </w:pPr>
      <w:r>
        <w:rPr>
          <w:rFonts w:hint="eastAsia"/>
        </w:rPr>
        <w:t>退出容器</w:t>
      </w:r>
    </w:p>
    <w:p w14:paraId="2E117218">
      <w:pPr>
        <w:pStyle w:val="258"/>
        <w:rPr>
          <w:lang w:eastAsia="zh-CN"/>
        </w:rPr>
      </w:pPr>
      <w:r>
        <w:rPr>
          <w:rFonts w:hint="eastAsia"/>
          <w:lang w:eastAsia="zh-CN"/>
        </w:rPr>
        <w:t>e</w:t>
      </w:r>
      <w:r>
        <w:rPr>
          <w:lang w:eastAsia="zh-CN"/>
        </w:rPr>
        <w:t>xit</w:t>
      </w:r>
    </w:p>
    <w:p w14:paraId="607627E0">
      <w:pPr>
        <w:pStyle w:val="279"/>
      </w:pPr>
      <w:r>
        <w:rPr>
          <w:rFonts w:hint="eastAsia"/>
        </w:rPr>
        <w:t>创建镜像</w:t>
      </w:r>
    </w:p>
    <w:p w14:paraId="5C201EF4">
      <w:pPr>
        <w:pStyle w:val="258"/>
        <w:rPr>
          <w:lang w:eastAsia="zh-CN"/>
        </w:rPr>
      </w:pPr>
      <w:r>
        <w:rPr>
          <w:rFonts w:hint="eastAsia"/>
          <w:lang w:eastAsia="zh-CN"/>
        </w:rPr>
        <w:t>d</w:t>
      </w:r>
      <w:r>
        <w:rPr>
          <w:lang w:eastAsia="zh-CN"/>
        </w:rPr>
        <w:t>ocker commit 9346e myname/ubuntu</w:t>
      </w:r>
    </w:p>
    <w:p w14:paraId="5B70270D">
      <w:pPr>
        <w:pStyle w:val="261"/>
      </w:pPr>
      <w:r>
        <w:rPr>
          <w:rFonts w:hint="eastAsia"/>
        </w:rPr>
        <w:t>然后使用d</w:t>
      </w:r>
      <w:r>
        <w:t>ocker images</w:t>
      </w:r>
      <w:r>
        <w:rPr>
          <w:rFonts w:hint="eastAsia"/>
        </w:rPr>
        <w:t>查看镜像列表，可以看到刚才我们创建的镜像。</w:t>
      </w:r>
    </w:p>
    <w:p w14:paraId="02A2FE82">
      <w:pPr>
        <w:pStyle w:val="255"/>
        <w:jc w:val="center"/>
      </w:pPr>
      <w:r>
        <w:drawing>
          <wp:inline distT="0" distB="0" distL="0" distR="0">
            <wp:extent cx="4451350" cy="948055"/>
            <wp:effectExtent l="0" t="0" r="635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图片 1458"/>
                    <pic:cNvPicPr>
                      <a:picLocks noChangeAspect="1"/>
                    </pic:cNvPicPr>
                  </pic:nvPicPr>
                  <pic:blipFill>
                    <a:blip r:embed="rId234"/>
                    <a:stretch>
                      <a:fillRect/>
                    </a:stretch>
                  </pic:blipFill>
                  <pic:spPr>
                    <a:xfrm>
                      <a:off x="0" y="0"/>
                      <a:ext cx="4460454" cy="950338"/>
                    </a:xfrm>
                    <a:prstGeom prst="rect">
                      <a:avLst/>
                    </a:prstGeom>
                  </pic:spPr>
                </pic:pic>
              </a:graphicData>
            </a:graphic>
          </wp:inline>
        </w:drawing>
      </w:r>
    </w:p>
    <w:p w14:paraId="3F1C5DCF">
      <w:pPr>
        <w:pStyle w:val="281"/>
      </w:pPr>
      <w:r>
        <w:rPr>
          <w:rFonts w:hint="eastAsia"/>
        </w:rPr>
        <w:t>查看新创建的镜像</w:t>
      </w:r>
    </w:p>
    <w:p w14:paraId="2F180DF8">
      <w:pPr>
        <w:pStyle w:val="5"/>
      </w:pPr>
      <w:bookmarkStart w:id="118" w:name="_Toc79410710"/>
      <w:r>
        <w:rPr>
          <w:rFonts w:hint="eastAsia"/>
        </w:rPr>
        <w:t>Docker网络互联</w:t>
      </w:r>
      <w:bookmarkEnd w:id="118"/>
    </w:p>
    <w:p w14:paraId="3B344220">
      <w:pPr>
        <w:pStyle w:val="255"/>
      </w:pPr>
      <w:r>
        <w:rPr>
          <w:rFonts w:hint="eastAsia"/>
        </w:rPr>
        <w:t>Docker引入了容器网络模型，主要包含以下三个构件：</w:t>
      </w:r>
    </w:p>
    <w:p w14:paraId="5ED99E0A">
      <w:pPr>
        <w:pStyle w:val="261"/>
      </w:pPr>
      <w:r>
        <w:rPr>
          <w:rFonts w:hint="eastAsia"/>
        </w:rPr>
        <w:t>Network：可理解为一个Driver，是一个第三方网络栈，包含多种网络模式；</w:t>
      </w:r>
    </w:p>
    <w:p w14:paraId="5D90CC5C">
      <w:pPr>
        <w:pStyle w:val="261"/>
      </w:pPr>
      <w:r>
        <w:rPr>
          <w:rFonts w:hint="eastAsia"/>
        </w:rPr>
        <w:t>Sandbox：定义了容器内的虚拟网卡、DNS和路由表，是Network Namespace的一种实现，是容器的内部网络栈；</w:t>
      </w:r>
    </w:p>
    <w:p w14:paraId="16FCC063">
      <w:pPr>
        <w:pStyle w:val="261"/>
      </w:pPr>
      <w:r>
        <w:rPr>
          <w:rFonts w:hint="eastAsia"/>
        </w:rPr>
        <w:t>Endpoint：端点，用于连接Sandbox和Network。</w:t>
      </w:r>
    </w:p>
    <w:p w14:paraId="796D5D12">
      <w:pPr>
        <w:pStyle w:val="255"/>
      </w:pPr>
      <w:r>
        <w:rPr>
          <w:rFonts w:hint="eastAsia"/>
        </w:rPr>
        <w:t>另外，Docker在创建容器时，先调用控制器创建Sandbox对象，再调用容器运行时为容器创建Network Namespace。</w:t>
      </w:r>
    </w:p>
    <w:p w14:paraId="74DA5498">
      <w:pPr>
        <w:pStyle w:val="255"/>
      </w:pPr>
      <w:r>
        <w:rPr>
          <w:rFonts w:hint="eastAsia"/>
        </w:rPr>
        <w:t>我们以在同一个容器网络中建立Tomcat和Nginx两个容器，并实现反向代理的例子实际体验容器网络的现实应用。</w:t>
      </w:r>
    </w:p>
    <w:p w14:paraId="2EDBA4C4">
      <w:pPr>
        <w:pStyle w:val="279"/>
      </w:pPr>
      <w:r>
        <w:rPr>
          <w:rFonts w:hint="eastAsia"/>
        </w:rPr>
        <w:t>建立容器网络</w:t>
      </w:r>
    </w:p>
    <w:p w14:paraId="3B4CBCB5">
      <w:pPr>
        <w:pStyle w:val="261"/>
      </w:pPr>
      <w:r>
        <w:rPr>
          <w:rFonts w:hint="eastAsia"/>
        </w:rPr>
        <w:t>使用以下命令建立一个名为test-net的容器网络：</w:t>
      </w:r>
    </w:p>
    <w:p w14:paraId="09F04CDD">
      <w:pPr>
        <w:pStyle w:val="258"/>
      </w:pPr>
      <w:r>
        <w:rPr>
          <w:rFonts w:hint="eastAsia"/>
        </w:rPr>
        <w:t>docker network create test-net</w:t>
      </w:r>
    </w:p>
    <w:p w14:paraId="62C17D58">
      <w:pPr>
        <w:pStyle w:val="279"/>
      </w:pPr>
      <w:r>
        <w:rPr>
          <w:rFonts w:hint="eastAsia"/>
        </w:rPr>
        <w:t>启动网页App容器</w:t>
      </w:r>
    </w:p>
    <w:p w14:paraId="33F2889D">
      <w:pPr>
        <w:pStyle w:val="261"/>
      </w:pPr>
      <w:r>
        <w:rPr>
          <w:rFonts w:hint="eastAsia"/>
        </w:rPr>
        <w:t>下载预先准备好的Tomcat镜像，并以默认8080端口启动WEB服务器：</w:t>
      </w:r>
    </w:p>
    <w:p w14:paraId="7A6FBB3C">
      <w:pPr>
        <w:pStyle w:val="258"/>
      </w:pPr>
      <w:r>
        <w:rPr>
          <w:rFonts w:hint="eastAsia"/>
        </w:rPr>
        <w:t>docker run -d -p 8080:8080 --name mywebsite --network test-net bsuecnu/mywebsite</w:t>
      </w:r>
    </w:p>
    <w:p w14:paraId="2B6EE296">
      <w:pPr>
        <w:pStyle w:val="261"/>
      </w:pPr>
      <w:r>
        <w:rPr>
          <w:rFonts w:hint="eastAsia"/>
        </w:rPr>
        <w:t>可以观察到这个命令中我们通过 --name mywebsite 给该容器命名为mywebsite，使用--network test-net使其加入网络test-net。可以启动浏览器，通过访问8080端口查看网站是否正常运行。</w:t>
      </w:r>
    </w:p>
    <w:p w14:paraId="57F75CA6">
      <w:pPr>
        <w:pStyle w:val="279"/>
      </w:pPr>
      <w:r>
        <w:rPr>
          <w:rFonts w:hint="eastAsia"/>
        </w:rPr>
        <w:t>启动Nginx容器</w:t>
      </w:r>
    </w:p>
    <w:p w14:paraId="47AA2312">
      <w:pPr>
        <w:pStyle w:val="261"/>
      </w:pPr>
      <w:r>
        <w:rPr>
          <w:rFonts w:hint="eastAsia"/>
        </w:rPr>
        <w:t>Nginx是一个高性能的HTTP和反向代理web服务器，假设我们在用户的目录/home/cloud下事先准备好nginx.conf文件。</w:t>
      </w:r>
    </w:p>
    <w:p w14:paraId="6510506A">
      <w:pPr>
        <w:pStyle w:val="258"/>
      </w:pPr>
      <w:r>
        <w:rPr>
          <w:rFonts w:hint="eastAsia"/>
        </w:rPr>
        <w:t>user nginx;</w:t>
      </w:r>
    </w:p>
    <w:p w14:paraId="3DE9DB68">
      <w:pPr>
        <w:pStyle w:val="258"/>
      </w:pPr>
      <w:r>
        <w:rPr>
          <w:rFonts w:hint="eastAsia"/>
        </w:rPr>
        <w:t>worker_processes  1;</w:t>
      </w:r>
    </w:p>
    <w:p w14:paraId="4F930A02">
      <w:pPr>
        <w:pStyle w:val="258"/>
      </w:pPr>
      <w:r>
        <w:rPr>
          <w:rFonts w:hint="eastAsia"/>
        </w:rPr>
        <w:t>events {</w:t>
      </w:r>
    </w:p>
    <w:p w14:paraId="56F3D7C6">
      <w:pPr>
        <w:pStyle w:val="258"/>
      </w:pPr>
      <w:r>
        <w:rPr>
          <w:rFonts w:hint="eastAsia"/>
        </w:rPr>
        <w:t xml:space="preserve">    worker_connections  1024;</w:t>
      </w:r>
    </w:p>
    <w:p w14:paraId="63A9BA18">
      <w:pPr>
        <w:pStyle w:val="258"/>
      </w:pPr>
      <w:r>
        <w:rPr>
          <w:rFonts w:hint="eastAsia"/>
        </w:rPr>
        <w:t>}</w:t>
      </w:r>
    </w:p>
    <w:p w14:paraId="01550B88">
      <w:pPr>
        <w:pStyle w:val="258"/>
      </w:pPr>
      <w:r>
        <w:rPr>
          <w:rFonts w:hint="eastAsia"/>
        </w:rPr>
        <w:t>http {</w:t>
      </w:r>
    </w:p>
    <w:p w14:paraId="36A80798">
      <w:pPr>
        <w:pStyle w:val="258"/>
      </w:pPr>
      <w:r>
        <w:rPr>
          <w:rFonts w:hint="eastAsia"/>
        </w:rPr>
        <w:t xml:space="preserve">    include       mime.types;</w:t>
      </w:r>
    </w:p>
    <w:p w14:paraId="67382BFB">
      <w:pPr>
        <w:pStyle w:val="258"/>
      </w:pPr>
      <w:r>
        <w:rPr>
          <w:rFonts w:hint="eastAsia"/>
        </w:rPr>
        <w:t xml:space="preserve">    default_type  application/octet-stream;</w:t>
      </w:r>
    </w:p>
    <w:p w14:paraId="70FC38B6">
      <w:pPr>
        <w:pStyle w:val="258"/>
      </w:pPr>
      <w:r>
        <w:rPr>
          <w:rFonts w:hint="eastAsia"/>
        </w:rPr>
        <w:t xml:space="preserve">    sendfile        on;</w:t>
      </w:r>
    </w:p>
    <w:p w14:paraId="171899FA">
      <w:pPr>
        <w:pStyle w:val="258"/>
      </w:pPr>
      <w:r>
        <w:rPr>
          <w:rFonts w:hint="eastAsia"/>
        </w:rPr>
        <w:t xml:space="preserve">    keepalive_timeout  65;</w:t>
      </w:r>
    </w:p>
    <w:p w14:paraId="25D7C90A">
      <w:pPr>
        <w:pStyle w:val="258"/>
      </w:pPr>
      <w:r>
        <w:rPr>
          <w:rFonts w:hint="eastAsia"/>
        </w:rPr>
        <w:t xml:space="preserve">    upstream tomcat_server {</w:t>
      </w:r>
    </w:p>
    <w:p w14:paraId="62484778">
      <w:pPr>
        <w:pStyle w:val="258"/>
      </w:pPr>
      <w:r>
        <w:rPr>
          <w:rFonts w:hint="eastAsia"/>
        </w:rPr>
        <w:t xml:space="preserve">        server mywebsite:8080;</w:t>
      </w:r>
    </w:p>
    <w:p w14:paraId="09EAA156">
      <w:pPr>
        <w:pStyle w:val="258"/>
      </w:pPr>
      <w:r>
        <w:rPr>
          <w:rFonts w:hint="eastAsia"/>
        </w:rPr>
        <w:t xml:space="preserve">    }</w:t>
      </w:r>
    </w:p>
    <w:p w14:paraId="093C1273">
      <w:pPr>
        <w:pStyle w:val="258"/>
      </w:pPr>
      <w:r>
        <w:rPr>
          <w:rFonts w:hint="eastAsia"/>
        </w:rPr>
        <w:t xml:space="preserve">    server {</w:t>
      </w:r>
    </w:p>
    <w:p w14:paraId="609C6DB6">
      <w:pPr>
        <w:pStyle w:val="258"/>
      </w:pPr>
      <w:r>
        <w:rPr>
          <w:rFonts w:hint="eastAsia"/>
        </w:rPr>
        <w:t xml:space="preserve">        listen       80;</w:t>
      </w:r>
    </w:p>
    <w:p w14:paraId="6C29D833">
      <w:pPr>
        <w:pStyle w:val="258"/>
      </w:pPr>
      <w:r>
        <w:rPr>
          <w:rFonts w:hint="eastAsia"/>
        </w:rPr>
        <w:t xml:space="preserve">        server_name  localhost;</w:t>
      </w:r>
    </w:p>
    <w:p w14:paraId="1C580AC0">
      <w:pPr>
        <w:pStyle w:val="258"/>
      </w:pPr>
      <w:r>
        <w:rPr>
          <w:rFonts w:hint="eastAsia"/>
        </w:rPr>
        <w:t xml:space="preserve">        location / {</w:t>
      </w:r>
    </w:p>
    <w:p w14:paraId="78A122B7">
      <w:pPr>
        <w:pStyle w:val="258"/>
      </w:pPr>
      <w:r>
        <w:rPr>
          <w:rFonts w:hint="eastAsia"/>
        </w:rPr>
        <w:t xml:space="preserve">           proxy_pass http://tomcat_server;</w:t>
      </w:r>
    </w:p>
    <w:p w14:paraId="58BDC4CF">
      <w:pPr>
        <w:pStyle w:val="258"/>
      </w:pPr>
      <w:r>
        <w:rPr>
          <w:rFonts w:hint="eastAsia"/>
        </w:rPr>
        <w:t xml:space="preserve">           proxy_redirect default;</w:t>
      </w:r>
    </w:p>
    <w:p w14:paraId="03341CA2">
      <w:pPr>
        <w:pStyle w:val="258"/>
      </w:pPr>
      <w:r>
        <w:rPr>
          <w:rFonts w:hint="eastAsia"/>
        </w:rPr>
        <w:t xml:space="preserve">           proxy_set_header Host $host;</w:t>
      </w:r>
    </w:p>
    <w:p w14:paraId="013B27C1">
      <w:pPr>
        <w:pStyle w:val="258"/>
      </w:pPr>
      <w:r>
        <w:rPr>
          <w:rFonts w:hint="eastAsia"/>
        </w:rPr>
        <w:t xml:space="preserve">           proxy_set_header X-Real-IP $remote_addr;</w:t>
      </w:r>
    </w:p>
    <w:p w14:paraId="5570D3BB">
      <w:pPr>
        <w:pStyle w:val="258"/>
      </w:pPr>
      <w:r>
        <w:rPr>
          <w:rFonts w:hint="eastAsia"/>
        </w:rPr>
        <w:t xml:space="preserve">        }</w:t>
      </w:r>
    </w:p>
    <w:p w14:paraId="64779BBF">
      <w:pPr>
        <w:pStyle w:val="258"/>
      </w:pPr>
      <w:r>
        <w:rPr>
          <w:rFonts w:hint="eastAsia"/>
        </w:rPr>
        <w:t xml:space="preserve">        error_page   500 502 503 504  /50x.html;</w:t>
      </w:r>
    </w:p>
    <w:p w14:paraId="5B9ECDEB">
      <w:pPr>
        <w:pStyle w:val="258"/>
      </w:pPr>
      <w:r>
        <w:rPr>
          <w:rFonts w:hint="eastAsia"/>
        </w:rPr>
        <w:t xml:space="preserve">        location = /50x.html {</w:t>
      </w:r>
    </w:p>
    <w:p w14:paraId="764EA0E9">
      <w:pPr>
        <w:pStyle w:val="258"/>
      </w:pPr>
      <w:r>
        <w:rPr>
          <w:rFonts w:hint="eastAsia"/>
        </w:rPr>
        <w:t xml:space="preserve">            root   html;</w:t>
      </w:r>
    </w:p>
    <w:p w14:paraId="4180041B">
      <w:pPr>
        <w:pStyle w:val="258"/>
      </w:pPr>
      <w:r>
        <w:rPr>
          <w:rFonts w:hint="eastAsia"/>
        </w:rPr>
        <w:t xml:space="preserve">        </w:t>
      </w:r>
      <w:r>
        <w:rPr>
          <w:rFonts w:hint="eastAsia"/>
        </w:rPr>
        <w:tab/>
      </w:r>
      <w:r>
        <w:rPr>
          <w:rFonts w:hint="eastAsia"/>
        </w:rPr>
        <w:t>}</w:t>
      </w:r>
    </w:p>
    <w:p w14:paraId="672A4437">
      <w:pPr>
        <w:pStyle w:val="258"/>
      </w:pPr>
      <w:r>
        <w:rPr>
          <w:rFonts w:hint="eastAsia"/>
        </w:rPr>
        <w:tab/>
      </w:r>
      <w:r>
        <w:rPr>
          <w:rFonts w:hint="eastAsia"/>
        </w:rPr>
        <w:t>}</w:t>
      </w:r>
    </w:p>
    <w:p w14:paraId="5B87EBF6">
      <w:pPr>
        <w:pStyle w:val="258"/>
      </w:pPr>
      <w:r>
        <w:rPr>
          <w:rFonts w:hint="eastAsia"/>
        </w:rPr>
        <w:t>}</w:t>
      </w:r>
    </w:p>
    <w:p w14:paraId="0874317C">
      <w:pPr>
        <w:pStyle w:val="261"/>
      </w:pPr>
      <w:r>
        <w:rPr>
          <w:rFonts w:hint="eastAsia"/>
        </w:rPr>
        <w:t>在代码中可以看到用同一虚拟网络下的mywebsite指代Tomcat服务器。</w:t>
      </w:r>
    </w:p>
    <w:p w14:paraId="6C9B11D9">
      <w:pPr>
        <w:pStyle w:val="261"/>
      </w:pPr>
      <w:r>
        <w:rPr>
          <w:rFonts w:hint="eastAsia"/>
        </w:rPr>
        <w:t>然后启动Nginx容器，并将本地的nginx.conf文件导入容器中：</w:t>
      </w:r>
    </w:p>
    <w:p w14:paraId="1408ADB1">
      <w:pPr>
        <w:pStyle w:val="258"/>
      </w:pPr>
      <w:r>
        <w:rPr>
          <w:rFonts w:hint="eastAsia"/>
        </w:rPr>
        <w:t>docker run -d --name nginx-test --network test-net -p 80:80 -v /home/cloud/nginx.conf:/etc/nginx/nginx.conf nginx</w:t>
      </w:r>
    </w:p>
    <w:p w14:paraId="2BFC1C85">
      <w:pPr>
        <w:pStyle w:val="261"/>
      </w:pPr>
      <w:r>
        <w:rPr>
          <w:rFonts w:hint="eastAsia"/>
        </w:rPr>
        <w:t>其中nginx.conf是Nginx的配置文件，与mywebsite一样，这里也给容器命名，并加入对应的网络中。</w:t>
      </w:r>
    </w:p>
    <w:p w14:paraId="01DEDD28">
      <w:pPr>
        <w:pStyle w:val="261"/>
      </w:pPr>
      <w:r>
        <w:rPr>
          <w:rFonts w:hint="eastAsia"/>
        </w:rPr>
        <w:t>最后访问宿主机IP，如果一切顺利，就可以看到网页内容。</w:t>
      </w:r>
    </w:p>
    <w:p w14:paraId="5DD6FBE8">
      <w:pPr>
        <w:pStyle w:val="255"/>
      </w:pPr>
      <w:r>
        <w:rPr>
          <w:rFonts w:hint="eastAsia"/>
        </w:rPr>
        <w:t>很明显，上面连通两个容器的方式很不方便，每次新建或者删除容器都需要很多步骤，不过下面将介绍docker-compose，通过docker-compose可以更方便的运行我们简易的网页。</w:t>
      </w:r>
    </w:p>
    <w:p w14:paraId="1B8ACBDA">
      <w:pPr>
        <w:pStyle w:val="279"/>
      </w:pPr>
      <w:r>
        <w:rPr>
          <w:rFonts w:hint="eastAsia"/>
        </w:rPr>
        <w:t>安装Compose</w:t>
      </w:r>
    </w:p>
    <w:p w14:paraId="36BB2923">
      <w:pPr>
        <w:pStyle w:val="261"/>
      </w:pPr>
      <w:r>
        <w:rPr>
          <w:rFonts w:hint="eastAsia"/>
        </w:rPr>
        <w:t>首先需要安装Docker Compose</w:t>
      </w:r>
    </w:p>
    <w:p w14:paraId="4525ED5F">
      <w:pPr>
        <w:pStyle w:val="258"/>
      </w:pPr>
      <w:r>
        <w:rPr>
          <w:rFonts w:hint="eastAsia"/>
        </w:rPr>
        <w:t>sudo curl -L "https://github.com/docker/compose/releases/download/1.24.1/docker-compose-$(uname -s)-$(uname -m)" -o /usr/local/bin/docker-compose</w:t>
      </w:r>
    </w:p>
    <w:p w14:paraId="5B101E31">
      <w:pPr>
        <w:pStyle w:val="261"/>
      </w:pPr>
      <w:r>
        <w:rPr>
          <w:rFonts w:hint="eastAsia"/>
        </w:rPr>
        <w:t>将可执行权限应用于二进制文件：</w:t>
      </w:r>
    </w:p>
    <w:p w14:paraId="14631EFC">
      <w:pPr>
        <w:pStyle w:val="258"/>
      </w:pPr>
      <w:r>
        <w:rPr>
          <w:rFonts w:hint="eastAsia"/>
        </w:rPr>
        <w:t>sudo chmod +x /usr/local/bin/docker-compose</w:t>
      </w:r>
    </w:p>
    <w:p w14:paraId="39A87394">
      <w:pPr>
        <w:pStyle w:val="261"/>
      </w:pPr>
      <w:r>
        <w:rPr>
          <w:rFonts w:hint="eastAsia"/>
        </w:rPr>
        <w:t>创建软链：</w:t>
      </w:r>
    </w:p>
    <w:p w14:paraId="0E66B9EE">
      <w:pPr>
        <w:pStyle w:val="258"/>
      </w:pPr>
      <w:r>
        <w:rPr>
          <w:rFonts w:hint="eastAsia"/>
        </w:rPr>
        <w:t>sudo ln -s /usr/local/bin/docker-compose /usr/bin/docker-compose</w:t>
      </w:r>
    </w:p>
    <w:p w14:paraId="15F785AD">
      <w:pPr>
        <w:pStyle w:val="261"/>
      </w:pPr>
      <w:r>
        <w:rPr>
          <w:rFonts w:hint="eastAsia"/>
        </w:rPr>
        <w:t>测试是否安装成功：</w:t>
      </w:r>
    </w:p>
    <w:p w14:paraId="53D009C0">
      <w:pPr>
        <w:pStyle w:val="258"/>
      </w:pPr>
      <w:r>
        <w:rPr>
          <w:rFonts w:hint="eastAsia"/>
        </w:rPr>
        <w:t>docker-compose --version</w:t>
      </w:r>
    </w:p>
    <w:p w14:paraId="6F12E4A9">
      <w:pPr>
        <w:pStyle w:val="279"/>
      </w:pPr>
      <w:r>
        <w:rPr>
          <w:rFonts w:hint="eastAsia"/>
        </w:rPr>
        <w:t>脚本文件</w:t>
      </w:r>
    </w:p>
    <w:p w14:paraId="42DB2666">
      <w:pPr>
        <w:pStyle w:val="261"/>
      </w:pPr>
      <w:r>
        <w:rPr>
          <w:rFonts w:hint="eastAsia"/>
        </w:rPr>
        <w:t>再创建一个脚本文件docker-compose.yml，这是Docker Compose默认会读取的配置文件：</w:t>
      </w:r>
    </w:p>
    <w:p w14:paraId="6C5CEC65">
      <w:pPr>
        <w:pStyle w:val="258"/>
      </w:pPr>
      <w:r>
        <w:rPr>
          <w:rFonts w:hint="eastAsia"/>
        </w:rPr>
        <w:t>version: '3'</w:t>
      </w:r>
    </w:p>
    <w:p w14:paraId="43E5DA9F">
      <w:pPr>
        <w:pStyle w:val="258"/>
      </w:pPr>
      <w:r>
        <w:rPr>
          <w:rFonts w:hint="eastAsia"/>
        </w:rPr>
        <w:t>services:</w:t>
      </w:r>
    </w:p>
    <w:p w14:paraId="6400F062">
      <w:pPr>
        <w:pStyle w:val="258"/>
      </w:pPr>
      <w:r>
        <w:rPr>
          <w:rFonts w:hint="eastAsia"/>
        </w:rPr>
        <w:t xml:space="preserve">  mywebsite:</w:t>
      </w:r>
    </w:p>
    <w:p w14:paraId="1312CBA7">
      <w:pPr>
        <w:pStyle w:val="258"/>
      </w:pPr>
      <w:r>
        <w:rPr>
          <w:rFonts w:hint="eastAsia"/>
        </w:rPr>
        <w:t xml:space="preserve">    image: bsuecnu/mywebsite</w:t>
      </w:r>
    </w:p>
    <w:p w14:paraId="531B764C">
      <w:pPr>
        <w:pStyle w:val="258"/>
      </w:pPr>
      <w:r>
        <w:rPr>
          <w:rFonts w:hint="eastAsia"/>
        </w:rPr>
        <w:t xml:space="preserve">    container_name: mywebsite</w:t>
      </w:r>
    </w:p>
    <w:p w14:paraId="5F961707">
      <w:pPr>
        <w:pStyle w:val="258"/>
      </w:pPr>
      <w:r>
        <w:rPr>
          <w:rFonts w:hint="eastAsia"/>
        </w:rPr>
        <w:t xml:space="preserve">    ports:</w:t>
      </w:r>
    </w:p>
    <w:p w14:paraId="1BFE4415">
      <w:pPr>
        <w:pStyle w:val="258"/>
      </w:pPr>
      <w:r>
        <w:rPr>
          <w:rFonts w:hint="eastAsia"/>
        </w:rPr>
        <w:t xml:space="preserve">      - "8080:8080"</w:t>
      </w:r>
    </w:p>
    <w:p w14:paraId="0486999F">
      <w:pPr>
        <w:pStyle w:val="258"/>
      </w:pPr>
      <w:r>
        <w:rPr>
          <w:rFonts w:hint="eastAsia"/>
        </w:rPr>
        <w:t xml:space="preserve">  nginx:</w:t>
      </w:r>
    </w:p>
    <w:p w14:paraId="3AC020E2">
      <w:pPr>
        <w:pStyle w:val="258"/>
      </w:pPr>
      <w:r>
        <w:rPr>
          <w:rFonts w:hint="eastAsia"/>
        </w:rPr>
        <w:t xml:space="preserve">    image: nginx</w:t>
      </w:r>
    </w:p>
    <w:p w14:paraId="77BA59D0">
      <w:pPr>
        <w:pStyle w:val="258"/>
      </w:pPr>
      <w:r>
        <w:rPr>
          <w:rFonts w:hint="eastAsia"/>
        </w:rPr>
        <w:t xml:space="preserve">    container_name: mynginx</w:t>
      </w:r>
    </w:p>
    <w:p w14:paraId="431466FD">
      <w:pPr>
        <w:pStyle w:val="258"/>
      </w:pPr>
      <w:r>
        <w:rPr>
          <w:rFonts w:hint="eastAsia"/>
        </w:rPr>
        <w:t xml:space="preserve">    volumes:</w:t>
      </w:r>
    </w:p>
    <w:p w14:paraId="00BFDD71">
      <w:pPr>
        <w:pStyle w:val="258"/>
      </w:pPr>
      <w:r>
        <w:rPr>
          <w:rFonts w:hint="eastAsia"/>
        </w:rPr>
        <w:t xml:space="preserve">      - "/home/cloud/nginx.conf:/etc/nginx/nginx.conf"</w:t>
      </w:r>
    </w:p>
    <w:p w14:paraId="5B9EF03F">
      <w:pPr>
        <w:pStyle w:val="258"/>
      </w:pPr>
      <w:r>
        <w:rPr>
          <w:rFonts w:hint="eastAsia"/>
        </w:rPr>
        <w:t xml:space="preserve">    ports:</w:t>
      </w:r>
    </w:p>
    <w:p w14:paraId="7B738391">
      <w:pPr>
        <w:pStyle w:val="258"/>
      </w:pPr>
      <w:r>
        <w:rPr>
          <w:rFonts w:hint="eastAsia"/>
        </w:rPr>
        <w:t xml:space="preserve">      - "80:80"</w:t>
      </w:r>
    </w:p>
    <w:p w14:paraId="198B3F73">
      <w:pPr>
        <w:pStyle w:val="255"/>
      </w:pPr>
      <w:r>
        <w:rPr>
          <w:rFonts w:hint="eastAsia"/>
        </w:rPr>
        <w:t>这里与docker命令相似，一样指定了容器的名称（container_name），容器的镜像（image），挂载的文件或目录（volumes）以及开放的端口（ports），这里没有声明网络，这是因为Docker Compose默认为每一个docker-compose指定了一个默认的网络，所以无需再次配置。</w:t>
      </w:r>
    </w:p>
    <w:p w14:paraId="0E0DD64D">
      <w:pPr>
        <w:pStyle w:val="279"/>
      </w:pPr>
      <w:r>
        <w:rPr>
          <w:rFonts w:hint="eastAsia"/>
        </w:rPr>
        <w:t>运行</w:t>
      </w:r>
    </w:p>
    <w:p w14:paraId="43E3124D">
      <w:pPr>
        <w:pStyle w:val="255"/>
      </w:pPr>
      <w:r>
        <w:rPr>
          <w:rFonts w:hint="eastAsia"/>
        </w:rPr>
        <w:t>在宿主机的终端中进入docker-compose.yml文件所在的目录,执行以下命令来启动应用程序:</w:t>
      </w:r>
    </w:p>
    <w:p w14:paraId="7941F500">
      <w:pPr>
        <w:pStyle w:val="258"/>
      </w:pPr>
      <w:r>
        <w:rPr>
          <w:rFonts w:hint="eastAsia"/>
        </w:rPr>
        <w:t>docker-compose up -d</w:t>
      </w:r>
    </w:p>
    <w:p w14:paraId="39B099D4">
      <w:pPr>
        <w:pStyle w:val="255"/>
      </w:pPr>
      <w:r>
        <w:rPr>
          <w:rFonts w:hint="eastAsia"/>
        </w:rPr>
        <w:t>最后访问80端口，如果一切顺利，就可以看到网页内容。</w:t>
      </w:r>
    </w:p>
    <w:p w14:paraId="4C76F789">
      <w:pPr>
        <w:topLinePunct w:val="0"/>
        <w:adjustRightInd/>
        <w:snapToGrid/>
        <w:spacing w:before="0" w:after="0" w:line="240" w:lineRule="auto"/>
        <w:ind w:left="0"/>
        <w:rPr>
          <w:rFonts w:ascii="Huawei Sans" w:hAnsi="Huawei Sans"/>
          <w:sz w:val="21"/>
        </w:rPr>
      </w:pPr>
      <w:r>
        <w:br w:type="page"/>
      </w:r>
    </w:p>
    <w:p w14:paraId="12F16CE3">
      <w:pPr>
        <w:pStyle w:val="3"/>
      </w:pPr>
      <w:bookmarkStart w:id="119" w:name="_Toc79410711"/>
      <w:r>
        <w:rPr>
          <w:rFonts w:hint="eastAsia"/>
        </w:rPr>
        <w:t>云原生应用开发示例</w:t>
      </w:r>
      <w:bookmarkEnd w:id="119"/>
    </w:p>
    <w:p w14:paraId="12004441">
      <w:pPr>
        <w:pStyle w:val="4"/>
        <w:rPr>
          <w:lang w:eastAsia="zh-CN"/>
        </w:rPr>
      </w:pPr>
      <w:bookmarkStart w:id="120" w:name="_Toc79410712"/>
      <w:r>
        <w:rPr>
          <w:rFonts w:hint="eastAsia"/>
          <w:lang w:eastAsia="zh-CN"/>
        </w:rPr>
        <w:t>实验目的</w:t>
      </w:r>
      <w:bookmarkEnd w:id="120"/>
    </w:p>
    <w:p w14:paraId="2D5D343A">
      <w:pPr>
        <w:pStyle w:val="255"/>
      </w:pPr>
      <w:r>
        <w:t>随着云计算的火热发展，云原生应用的开发实践也成为一种趋势，目前已有很多厂商都提供了支持云原生应用开发的基础设施，本节的示例将会使用DaoCloud的服务加以说明</w:t>
      </w:r>
      <w:r>
        <w:rPr>
          <w:rFonts w:hint="eastAsia"/>
        </w:rPr>
        <w:t>，</w:t>
      </w:r>
      <w:r>
        <w:t xml:space="preserve">以一个Node.js的Hello </w:t>
      </w:r>
      <w:bookmarkStart w:id="121" w:name="FangCunCorrect092570"/>
      <w:r>
        <w:t>World</w:t>
      </w:r>
      <w:bookmarkEnd w:id="121"/>
      <w:r>
        <w:t>的简单程序</w:t>
      </w:r>
      <w:r>
        <w:rPr>
          <w:rFonts w:hint="eastAsia"/>
        </w:rPr>
        <w:t>来</w:t>
      </w:r>
      <w:r>
        <w:t>讲述实践云原生的应用开发过程。</w:t>
      </w:r>
    </w:p>
    <w:p w14:paraId="6BA95BE0">
      <w:pPr>
        <w:pStyle w:val="255"/>
      </w:pPr>
      <w:r>
        <w:t>Node.js官方在Docker成为主流容器化解决方案之后，随即发布了官方的Node.js Docker镜像，并</w:t>
      </w:r>
      <w:r>
        <w:rPr>
          <w:rFonts w:hint="eastAsia"/>
        </w:rPr>
        <w:t>保持</w:t>
      </w:r>
      <w:r>
        <w:t>与最新的Node.js版本同步更新。</w:t>
      </w:r>
    </w:p>
    <w:p w14:paraId="5B36932A">
      <w:pPr>
        <w:pStyle w:val="255"/>
      </w:pPr>
      <w:r>
        <w:rPr>
          <w:rFonts w:hint="eastAsia"/>
        </w:rPr>
        <w:t>本实验</w:t>
      </w:r>
      <w:r>
        <w:t>以一个简单的例子，</w:t>
      </w:r>
      <w:r>
        <w:rPr>
          <w:rFonts w:hint="eastAsia"/>
        </w:rPr>
        <w:t>讲解</w:t>
      </w:r>
      <w:r>
        <w:t>如何使用Node.js Docker镜像，将Node.js应用Docker</w:t>
      </w:r>
      <w:r>
        <w:rPr>
          <w:rFonts w:hint="eastAsia"/>
        </w:rPr>
        <w:t>化</w:t>
      </w:r>
      <w:r>
        <w:t>，走上容器化之路。</w:t>
      </w:r>
    </w:p>
    <w:p w14:paraId="57B89696">
      <w:pPr>
        <w:pStyle w:val="4"/>
      </w:pPr>
      <w:bookmarkStart w:id="122" w:name="_Toc79410713"/>
      <w:r>
        <w:rPr>
          <w:rFonts w:hint="eastAsia"/>
        </w:rPr>
        <w:t>实验步骤</w:t>
      </w:r>
      <w:bookmarkEnd w:id="122"/>
    </w:p>
    <w:p w14:paraId="222BC12C">
      <w:pPr>
        <w:pStyle w:val="5"/>
      </w:pPr>
      <w:bookmarkStart w:id="123" w:name="_Toc79410714"/>
      <w:r>
        <w:rPr>
          <w:rFonts w:hint="eastAsia"/>
        </w:rPr>
        <w:t>环境创建</w:t>
      </w:r>
      <w:bookmarkEnd w:id="123"/>
    </w:p>
    <w:p w14:paraId="29E3C664">
      <w:pPr>
        <w:pStyle w:val="255"/>
      </w:pPr>
      <w:r>
        <w:rPr>
          <w:rFonts w:hint="eastAsia"/>
        </w:rPr>
        <w:t>使用Fusion</w:t>
      </w:r>
      <w:r>
        <w:t>C</w:t>
      </w:r>
      <w:r>
        <w:rPr>
          <w:rFonts w:hint="eastAsia"/>
        </w:rPr>
        <w:t>ompute创建1台虚拟机，配置包括4核C</w:t>
      </w:r>
      <w:r>
        <w:t>PU</w:t>
      </w:r>
      <w:r>
        <w:rPr>
          <w:rFonts w:hint="eastAsia"/>
        </w:rPr>
        <w:t>，8</w:t>
      </w:r>
      <w:r>
        <w:t xml:space="preserve"> GB</w:t>
      </w:r>
      <w:r>
        <w:rPr>
          <w:rFonts w:hint="eastAsia"/>
        </w:rPr>
        <w:t>内存，4</w:t>
      </w:r>
      <w:r>
        <w:t>0 GB</w:t>
      </w:r>
      <w:r>
        <w:rPr>
          <w:rFonts w:hint="eastAsia"/>
        </w:rPr>
        <w:t>磁盘和互联网连接，操作系统安装Cent</w:t>
      </w:r>
      <w:r>
        <w:t>OS 7.3 64</w:t>
      </w:r>
      <w:r>
        <w:rPr>
          <w:rFonts w:hint="eastAsia"/>
        </w:rPr>
        <w:t>位版本（配有图形化界面）。</w:t>
      </w:r>
    </w:p>
    <w:p w14:paraId="5F75DAA6">
      <w:pPr>
        <w:pStyle w:val="5"/>
      </w:pPr>
      <w:bookmarkStart w:id="124" w:name="_Toc79410715"/>
      <w:r>
        <w:t>准备Node.js程序</w:t>
      </w:r>
      <w:bookmarkEnd w:id="124"/>
    </w:p>
    <w:p w14:paraId="2C925C7A">
      <w:pPr>
        <w:pStyle w:val="258"/>
      </w:pPr>
      <w:r>
        <w:t>mkdir -p node-docker-example</w:t>
      </w:r>
    </w:p>
    <w:p w14:paraId="05F285C5">
      <w:pPr>
        <w:pStyle w:val="258"/>
      </w:pPr>
      <w:r>
        <w:t>cd node-docker-example </w:t>
      </w:r>
    </w:p>
    <w:p w14:paraId="44029B0D">
      <w:pPr>
        <w:pStyle w:val="261"/>
      </w:pPr>
      <w:r>
        <w:t>开始编写主要的程序，如</w:t>
      </w:r>
      <w:r>
        <w:rPr>
          <w:rFonts w:hint="eastAsia"/>
        </w:rPr>
        <w:t>图9</w:t>
      </w:r>
      <w:r>
        <w:t>-1所示。</w:t>
      </w:r>
    </w:p>
    <w:p w14:paraId="33031C50">
      <w:pPr>
        <w:pStyle w:val="255"/>
        <w:jc w:val="center"/>
      </w:pPr>
      <w:r>
        <w:drawing>
          <wp:inline distT="0" distB="0" distL="0" distR="0">
            <wp:extent cx="4381500" cy="3913505"/>
            <wp:effectExtent l="19050" t="19050" r="19050" b="10795"/>
            <wp:docPr id="56417" name="图片 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7" name="图片 564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4391250" cy="3922369"/>
                    </a:xfrm>
                    <a:prstGeom prst="rect">
                      <a:avLst/>
                    </a:prstGeom>
                    <a:noFill/>
                    <a:ln w="6350" cmpd="sng">
                      <a:solidFill>
                        <a:srgbClr val="000000"/>
                      </a:solidFill>
                      <a:miter lim="800000"/>
                      <a:headEnd/>
                      <a:tailEnd/>
                    </a:ln>
                    <a:effectLst/>
                  </pic:spPr>
                </pic:pic>
              </a:graphicData>
            </a:graphic>
          </wp:inline>
        </w:drawing>
      </w:r>
    </w:p>
    <w:p w14:paraId="7EC064FC">
      <w:pPr>
        <w:pStyle w:val="281"/>
      </w:pPr>
      <w:r>
        <w:rPr>
          <w:rFonts w:hint="eastAsia"/>
        </w:rPr>
        <w:t>主程序文件</w:t>
      </w:r>
    </w:p>
    <w:p w14:paraId="1961F3B2">
      <w:pPr>
        <w:pStyle w:val="5"/>
      </w:pPr>
      <w:bookmarkStart w:id="125" w:name="_Toc79410716"/>
      <w:r>
        <w:t>添加配置文件</w:t>
      </w:r>
      <w:bookmarkEnd w:id="125"/>
    </w:p>
    <w:p w14:paraId="5DCEA3D7">
      <w:pPr>
        <w:pStyle w:val="261"/>
      </w:pPr>
      <w:r>
        <w:t>给项目添加Node.js Package配置文件。</w:t>
      </w:r>
    </w:p>
    <w:p w14:paraId="5B706770">
      <w:pPr>
        <w:pStyle w:val="258"/>
      </w:pPr>
      <w:r>
        <w:t>npm init -y</w:t>
      </w:r>
    </w:p>
    <w:p w14:paraId="023D28F4">
      <w:pPr>
        <w:pStyle w:val="5"/>
      </w:pPr>
      <w:bookmarkStart w:id="126" w:name="_Toc79410717"/>
      <w:r>
        <w:t>编写Dockerfile</w:t>
      </w:r>
      <w:bookmarkEnd w:id="126"/>
    </w:p>
    <w:p w14:paraId="7F58D661">
      <w:pPr>
        <w:pStyle w:val="261"/>
      </w:pPr>
      <w:r>
        <w:t>Dockerfile是一个Docker镜像的核心部件，所有的构建、运行入口、容器配置都依赖它</w:t>
      </w:r>
      <w:r>
        <w:rPr>
          <w:rFonts w:hint="eastAsia"/>
        </w:rPr>
        <w:t>，在工作目录中新建Dockerfile文件，内容如下：</w:t>
      </w:r>
    </w:p>
    <w:p w14:paraId="31957058">
      <w:pPr>
        <w:pStyle w:val="258"/>
        <w:rPr>
          <w:lang w:eastAsia="zh-CN"/>
        </w:rPr>
      </w:pPr>
      <w:r>
        <w:rPr>
          <w:rFonts w:hint="eastAsia"/>
          <w:lang w:eastAsia="zh-CN"/>
        </w:rPr>
        <w:t>F</w:t>
      </w:r>
      <w:r>
        <w:rPr>
          <w:lang w:eastAsia="zh-CN"/>
        </w:rPr>
        <w:t>ROM node:6.11-alpine</w:t>
      </w:r>
    </w:p>
    <w:p w14:paraId="2FE9108A">
      <w:pPr>
        <w:pStyle w:val="258"/>
        <w:rPr>
          <w:lang w:eastAsia="zh-CN"/>
        </w:rPr>
      </w:pPr>
    </w:p>
    <w:p w14:paraId="0D1595B4">
      <w:pPr>
        <w:pStyle w:val="258"/>
        <w:rPr>
          <w:lang w:eastAsia="zh-CN"/>
        </w:rPr>
      </w:pPr>
      <w:r>
        <w:rPr>
          <w:rFonts w:hint="eastAsia"/>
          <w:lang w:eastAsia="zh-CN"/>
        </w:rPr>
        <w:t>W</w:t>
      </w:r>
      <w:r>
        <w:rPr>
          <w:lang w:eastAsia="zh-CN"/>
        </w:rPr>
        <w:t>ORKDIR /app</w:t>
      </w:r>
    </w:p>
    <w:p w14:paraId="26450472">
      <w:pPr>
        <w:pStyle w:val="258"/>
        <w:rPr>
          <w:lang w:eastAsia="zh-CN"/>
        </w:rPr>
      </w:pPr>
    </w:p>
    <w:p w14:paraId="603EA12F">
      <w:pPr>
        <w:pStyle w:val="258"/>
        <w:rPr>
          <w:lang w:eastAsia="zh-CN"/>
        </w:rPr>
      </w:pPr>
      <w:r>
        <w:rPr>
          <w:rFonts w:hint="eastAsia"/>
          <w:lang w:eastAsia="zh-CN"/>
        </w:rPr>
        <w:t>C</w:t>
      </w:r>
      <w:r>
        <w:rPr>
          <w:lang w:eastAsia="zh-CN"/>
        </w:rPr>
        <w:t>OPY . /app/</w:t>
      </w:r>
    </w:p>
    <w:p w14:paraId="01411E43">
      <w:pPr>
        <w:pStyle w:val="258"/>
        <w:rPr>
          <w:lang w:eastAsia="zh-CN"/>
        </w:rPr>
      </w:pPr>
    </w:p>
    <w:p w14:paraId="42FA23A7">
      <w:pPr>
        <w:pStyle w:val="258"/>
        <w:rPr>
          <w:lang w:eastAsia="zh-CN"/>
        </w:rPr>
      </w:pPr>
      <w:r>
        <w:rPr>
          <w:rFonts w:hint="eastAsia"/>
          <w:lang w:eastAsia="zh-CN"/>
        </w:rPr>
        <w:t>R</w:t>
      </w:r>
      <w:r>
        <w:rPr>
          <w:lang w:eastAsia="zh-CN"/>
        </w:rPr>
        <w:t>UN rpm config set registry http://nexus.daocloud.io/repository/daocloud-npm</w:t>
      </w:r>
    </w:p>
    <w:p w14:paraId="6F855831">
      <w:pPr>
        <w:pStyle w:val="258"/>
        <w:rPr>
          <w:lang w:eastAsia="zh-CN"/>
        </w:rPr>
      </w:pPr>
      <w:r>
        <w:rPr>
          <w:lang w:eastAsia="zh-CN"/>
        </w:rPr>
        <w:t>RUN npm install</w:t>
      </w:r>
    </w:p>
    <w:p w14:paraId="3098F36B">
      <w:pPr>
        <w:pStyle w:val="258"/>
        <w:rPr>
          <w:lang w:eastAsia="zh-CN"/>
        </w:rPr>
      </w:pPr>
    </w:p>
    <w:p w14:paraId="1C48D878">
      <w:pPr>
        <w:pStyle w:val="258"/>
        <w:rPr>
          <w:lang w:eastAsia="zh-CN"/>
        </w:rPr>
      </w:pPr>
      <w:r>
        <w:rPr>
          <w:rFonts w:hint="eastAsia"/>
          <w:lang w:eastAsia="zh-CN"/>
        </w:rPr>
        <w:t>E</w:t>
      </w:r>
      <w:r>
        <w:rPr>
          <w:lang w:eastAsia="zh-CN"/>
        </w:rPr>
        <w:t>XPOSE 3000</w:t>
      </w:r>
    </w:p>
    <w:p w14:paraId="68506D13">
      <w:pPr>
        <w:pStyle w:val="258"/>
        <w:rPr>
          <w:lang w:eastAsia="zh-CN"/>
        </w:rPr>
      </w:pPr>
    </w:p>
    <w:p w14:paraId="61460E68">
      <w:pPr>
        <w:pStyle w:val="258"/>
        <w:rPr>
          <w:lang w:eastAsia="zh-CN"/>
        </w:rPr>
      </w:pPr>
      <w:r>
        <w:rPr>
          <w:rFonts w:hint="eastAsia"/>
          <w:lang w:eastAsia="zh-CN"/>
        </w:rPr>
        <w:t>C</w:t>
      </w:r>
      <w:r>
        <w:rPr>
          <w:lang w:eastAsia="zh-CN"/>
        </w:rPr>
        <w:t>MD npm start</w:t>
      </w:r>
    </w:p>
    <w:p w14:paraId="454FB874">
      <w:pPr>
        <w:pStyle w:val="261"/>
      </w:pPr>
      <w:r>
        <w:rPr>
          <w:rFonts w:hint="eastAsia"/>
        </w:rPr>
        <w:t>功能为</w:t>
      </w:r>
      <w:r>
        <w:t>从DockerHub拉取一个Node.js的官方Docker镜像，作为基础镜像。</w:t>
      </w:r>
    </w:p>
    <w:p w14:paraId="1E640C44">
      <w:pPr>
        <w:pStyle w:val="5"/>
      </w:pPr>
      <w:bookmarkStart w:id="127" w:name="_Toc79410718"/>
      <w:r>
        <w:t>上传至GitHub</w:t>
      </w:r>
      <w:bookmarkEnd w:id="127"/>
    </w:p>
    <w:p w14:paraId="7F37432C">
      <w:pPr>
        <w:pStyle w:val="261"/>
      </w:pPr>
      <w:r>
        <w:t>为了能让Docker镜像通过DaoCloud进行自动构建，需要将代码发布到第三方代码托管平台上，此处以GitHub</w:t>
      </w:r>
      <w:r>
        <w:rPr>
          <w:rFonts w:hint="eastAsia"/>
        </w:rPr>
        <w:t>作</w:t>
      </w:r>
      <w:r>
        <w:t>为简单例子。</w:t>
      </w:r>
    </w:p>
    <w:p w14:paraId="0618F137">
      <w:pPr>
        <w:pStyle w:val="279"/>
      </w:pPr>
      <w:r>
        <w:t>首先在代码目录中初始化Git。</w:t>
      </w:r>
    </w:p>
    <w:p w14:paraId="05EA72C5">
      <w:pPr>
        <w:pStyle w:val="258"/>
      </w:pPr>
      <w:r>
        <w:t>git init </w:t>
      </w:r>
    </w:p>
    <w:p w14:paraId="0E41B45B">
      <w:pPr>
        <w:pStyle w:val="279"/>
      </w:pPr>
      <w:r>
        <w:t>添加GitHub的仓库信息，并将其推送上去。</w:t>
      </w:r>
    </w:p>
    <w:p w14:paraId="09B0B0CC">
      <w:pPr>
        <w:pStyle w:val="258"/>
      </w:pPr>
      <w:r>
        <w:t>git remote add origin git@github.com:YOURREPONAME/nodejs-sample.git</w:t>
      </w:r>
    </w:p>
    <w:p w14:paraId="5A7B3C41">
      <w:pPr>
        <w:pStyle w:val="258"/>
      </w:pPr>
      <w:r>
        <w:t xml:space="preserve">git add </w:t>
      </w:r>
      <w:bookmarkStart w:id="128" w:name="FangCunCorrect093359"/>
      <w:r>
        <w:t>.</w:t>
      </w:r>
      <w:bookmarkEnd w:id="128"/>
    </w:p>
    <w:p w14:paraId="44C361A7">
      <w:pPr>
        <w:pStyle w:val="258"/>
      </w:pPr>
      <w:r>
        <w:t>git commit -m 'Example init'</w:t>
      </w:r>
    </w:p>
    <w:p w14:paraId="16862DEB">
      <w:pPr>
        <w:pStyle w:val="258"/>
      </w:pPr>
      <w:r>
        <w:t xml:space="preserve">git push -u origin </w:t>
      </w:r>
      <w:bookmarkStart w:id="129" w:name="FangCunCorrect093413"/>
      <w:r>
        <w:t>master</w:t>
      </w:r>
      <w:bookmarkEnd w:id="129"/>
      <w:r>
        <w:t> </w:t>
      </w:r>
    </w:p>
    <w:p w14:paraId="349C5994">
      <w:pPr>
        <w:pStyle w:val="5"/>
      </w:pPr>
      <w:bookmarkStart w:id="130" w:name="_Toc79410719"/>
      <w:r>
        <w:t>通过DaoCloud进行构建</w:t>
      </w:r>
      <w:bookmarkEnd w:id="130"/>
    </w:p>
    <w:p w14:paraId="6D2547FF">
      <w:pPr>
        <w:pStyle w:val="261"/>
      </w:pPr>
      <w:r>
        <w:t>将代码上传到GitHub以后，</w:t>
      </w:r>
      <w:r>
        <w:rPr>
          <w:rFonts w:hint="eastAsia"/>
        </w:rPr>
        <w:t>即</w:t>
      </w:r>
      <w:r>
        <w:t>可通过DaoCloud进行镜像构建和应用部署。</w:t>
      </w:r>
    </w:p>
    <w:p w14:paraId="4A47FB8B">
      <w:pPr>
        <w:pStyle w:val="261"/>
      </w:pPr>
      <w:r>
        <w:rPr>
          <w:rFonts w:hint="eastAsia"/>
        </w:rPr>
        <w:t>通过</w:t>
      </w:r>
      <w:r>
        <w:t>GitHub账号登录DaoCloud，之后再将GitHub下新建的项目添加到DaoCloud中。</w:t>
      </w:r>
    </w:p>
    <w:p w14:paraId="4689F1B7">
      <w:pPr>
        <w:pStyle w:val="279"/>
      </w:pPr>
      <w:r>
        <w:t>首先通过DaoCloud新建项目，如</w:t>
      </w:r>
      <w:r>
        <w:rPr>
          <w:rFonts w:hint="eastAsia"/>
        </w:rPr>
        <w:t>图9</w:t>
      </w:r>
      <w:r>
        <w:t>-2所示。</w:t>
      </w:r>
    </w:p>
    <w:p w14:paraId="350ADABD">
      <w:pPr>
        <w:pStyle w:val="255"/>
        <w:jc w:val="center"/>
      </w:pPr>
      <w:r>
        <w:drawing>
          <wp:inline distT="0" distB="0" distL="0" distR="0">
            <wp:extent cx="4222750" cy="1344930"/>
            <wp:effectExtent l="19050" t="19050" r="25400" b="26670"/>
            <wp:docPr id="56415" name="图片 5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 name="图片 564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4234650" cy="1348874"/>
                    </a:xfrm>
                    <a:prstGeom prst="rect">
                      <a:avLst/>
                    </a:prstGeom>
                    <a:noFill/>
                    <a:ln w="6350" cmpd="sng">
                      <a:solidFill>
                        <a:srgbClr val="000000"/>
                      </a:solidFill>
                      <a:miter lim="800000"/>
                      <a:headEnd/>
                      <a:tailEnd/>
                    </a:ln>
                    <a:effectLst/>
                  </pic:spPr>
                </pic:pic>
              </a:graphicData>
            </a:graphic>
          </wp:inline>
        </w:drawing>
      </w:r>
    </w:p>
    <w:p w14:paraId="4BF3EA2A">
      <w:pPr>
        <w:pStyle w:val="281"/>
      </w:pPr>
      <w:r>
        <w:rPr>
          <w:rFonts w:hint="eastAsia"/>
        </w:rPr>
        <w:t>Dao</w:t>
      </w:r>
      <w:r>
        <w:t>C</w:t>
      </w:r>
      <w:r>
        <w:rPr>
          <w:rFonts w:hint="eastAsia"/>
        </w:rPr>
        <w:t>loud项目列表</w:t>
      </w:r>
    </w:p>
    <w:p w14:paraId="7C7655A7">
      <w:pPr>
        <w:pStyle w:val="279"/>
      </w:pPr>
      <w:r>
        <w:t>找到</w:t>
      </w:r>
      <w:r>
        <w:rPr>
          <w:rFonts w:hint="eastAsia"/>
        </w:rPr>
        <w:t>已</w:t>
      </w:r>
      <w:r>
        <w:t>创建的GitHub账号下的nodejs-sample项目，如</w:t>
      </w:r>
      <w:r>
        <w:rPr>
          <w:rFonts w:hint="eastAsia"/>
        </w:rPr>
        <w:t>图9</w:t>
      </w:r>
      <w:r>
        <w:t>-3所示。</w:t>
      </w:r>
    </w:p>
    <w:p w14:paraId="62C0F56E">
      <w:pPr>
        <w:pStyle w:val="255"/>
        <w:jc w:val="center"/>
      </w:pPr>
      <w:r>
        <w:drawing>
          <wp:inline distT="0" distB="0" distL="0" distR="0">
            <wp:extent cx="2768600" cy="1687195"/>
            <wp:effectExtent l="19050" t="19050" r="12700" b="27305"/>
            <wp:docPr id="56414" name="图片 5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4" name="图片 5641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2770645" cy="1688655"/>
                    </a:xfrm>
                    <a:prstGeom prst="rect">
                      <a:avLst/>
                    </a:prstGeom>
                    <a:noFill/>
                    <a:ln w="6350" cmpd="sng">
                      <a:solidFill>
                        <a:srgbClr val="000000"/>
                      </a:solidFill>
                      <a:miter lim="800000"/>
                      <a:headEnd/>
                      <a:tailEnd/>
                    </a:ln>
                    <a:effectLst/>
                  </pic:spPr>
                </pic:pic>
              </a:graphicData>
            </a:graphic>
          </wp:inline>
        </w:drawing>
      </w:r>
    </w:p>
    <w:p w14:paraId="29187E9A">
      <w:pPr>
        <w:pStyle w:val="281"/>
      </w:pPr>
      <w:r>
        <w:rPr>
          <w:rFonts w:hint="eastAsia"/>
        </w:rPr>
        <w:t>选择项目</w:t>
      </w:r>
    </w:p>
    <w:p w14:paraId="1F947047">
      <w:pPr>
        <w:pStyle w:val="279"/>
      </w:pPr>
      <w:r>
        <w:t>单击</w:t>
      </w:r>
      <w:r>
        <w:rPr>
          <w:rFonts w:hint="eastAsia"/>
        </w:rPr>
        <w:t>“</w:t>
      </w:r>
      <w:r>
        <w:t>开始创建</w:t>
      </w:r>
      <w:r>
        <w:rPr>
          <w:rFonts w:hint="eastAsia"/>
        </w:rPr>
        <w:t>”</w:t>
      </w:r>
      <w:r>
        <w:t>按钮，如</w:t>
      </w:r>
      <w:r>
        <w:rPr>
          <w:rFonts w:hint="eastAsia"/>
        </w:rPr>
        <w:t>图</w:t>
      </w:r>
      <w:r>
        <w:t>9-4所示。</w:t>
      </w:r>
    </w:p>
    <w:p w14:paraId="1CA41C2D">
      <w:pPr>
        <w:pStyle w:val="255"/>
        <w:jc w:val="center"/>
      </w:pPr>
      <w:r>
        <w:drawing>
          <wp:inline distT="0" distB="0" distL="0" distR="0">
            <wp:extent cx="3930650" cy="1915160"/>
            <wp:effectExtent l="19050" t="19050" r="12700" b="27940"/>
            <wp:docPr id="56413" name="图片 5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3" name="图片 5641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3947038" cy="1923345"/>
                    </a:xfrm>
                    <a:prstGeom prst="rect">
                      <a:avLst/>
                    </a:prstGeom>
                    <a:noFill/>
                    <a:ln w="6350" cmpd="sng">
                      <a:solidFill>
                        <a:srgbClr val="000000"/>
                      </a:solidFill>
                      <a:miter lim="800000"/>
                      <a:headEnd/>
                      <a:tailEnd/>
                    </a:ln>
                    <a:effectLst/>
                  </pic:spPr>
                </pic:pic>
              </a:graphicData>
            </a:graphic>
          </wp:inline>
        </w:drawing>
      </w:r>
    </w:p>
    <w:p w14:paraId="63968FF1">
      <w:pPr>
        <w:pStyle w:val="281"/>
      </w:pPr>
      <w:r>
        <w:rPr>
          <w:rFonts w:hint="eastAsia"/>
        </w:rPr>
        <w:t>创建项目</w:t>
      </w:r>
    </w:p>
    <w:p w14:paraId="5ED9AFA8">
      <w:pPr>
        <w:pStyle w:val="5"/>
      </w:pPr>
      <w:bookmarkStart w:id="131" w:name="_Toc79410720"/>
      <w:r>
        <w:rPr>
          <w:rFonts w:hint="eastAsia"/>
        </w:rPr>
        <w:t>持续集成与镜像构建</w:t>
      </w:r>
      <w:bookmarkEnd w:id="131"/>
    </w:p>
    <w:p w14:paraId="60349A8B">
      <w:pPr>
        <w:pStyle w:val="261"/>
      </w:pPr>
      <w:r>
        <w:t>使用DaoCloud进行代码构建</w:t>
      </w:r>
      <w:r>
        <w:rPr>
          <w:rFonts w:hint="eastAsia"/>
        </w:rPr>
        <w:t>，</w:t>
      </w:r>
      <w:r>
        <w:t>完成持续集成与Docker镜像的构建。</w:t>
      </w:r>
    </w:p>
    <w:p w14:paraId="5D19B085">
      <w:pPr>
        <w:pStyle w:val="279"/>
      </w:pPr>
      <w:r>
        <w:t>创建项目后，在</w:t>
      </w:r>
      <w:r>
        <w:rPr>
          <w:rFonts w:hint="eastAsia"/>
        </w:rPr>
        <w:t>“</w:t>
      </w:r>
      <w:r>
        <w:t>流程定义</w:t>
      </w:r>
      <w:r>
        <w:rPr>
          <w:rFonts w:hint="eastAsia"/>
        </w:rPr>
        <w:t>”</w:t>
      </w:r>
      <w:r>
        <w:t>中可以看到默认生成的</w:t>
      </w:r>
      <w:r>
        <w:rPr>
          <w:rFonts w:hint="eastAsia"/>
        </w:rPr>
        <w:t>“</w:t>
      </w:r>
      <w:r>
        <w:t>测试阶段（test）</w:t>
      </w:r>
      <w:r>
        <w:rPr>
          <w:rFonts w:hint="eastAsia"/>
        </w:rPr>
        <w:t>”和“</w:t>
      </w:r>
      <w:r>
        <w:t>构建阶段（build）</w:t>
      </w:r>
      <w:r>
        <w:rPr>
          <w:rFonts w:hint="eastAsia"/>
        </w:rPr>
        <w:t>”</w:t>
      </w:r>
      <w:r>
        <w:t>，如</w:t>
      </w:r>
      <w:r>
        <w:rPr>
          <w:rFonts w:hint="eastAsia"/>
        </w:rPr>
        <w:t>图9</w:t>
      </w:r>
      <w:r>
        <w:t>-5所示。</w:t>
      </w:r>
    </w:p>
    <w:p w14:paraId="3D95B8FB">
      <w:pPr>
        <w:pStyle w:val="255"/>
        <w:jc w:val="center"/>
      </w:pPr>
      <w:r>
        <w:drawing>
          <wp:inline distT="0" distB="0" distL="0" distR="0">
            <wp:extent cx="4178300" cy="1259840"/>
            <wp:effectExtent l="19050" t="19050" r="12700" b="16510"/>
            <wp:docPr id="56412" name="图片 5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 name="图片 5641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4187719" cy="1263237"/>
                    </a:xfrm>
                    <a:prstGeom prst="rect">
                      <a:avLst/>
                    </a:prstGeom>
                    <a:noFill/>
                    <a:ln w="6350" cmpd="sng">
                      <a:solidFill>
                        <a:srgbClr val="000000"/>
                      </a:solidFill>
                      <a:miter lim="800000"/>
                      <a:headEnd/>
                      <a:tailEnd/>
                    </a:ln>
                    <a:effectLst/>
                  </pic:spPr>
                </pic:pic>
              </a:graphicData>
            </a:graphic>
          </wp:inline>
        </w:drawing>
      </w:r>
    </w:p>
    <w:p w14:paraId="523522B0">
      <w:pPr>
        <w:pStyle w:val="281"/>
      </w:pPr>
      <w:r>
        <w:rPr>
          <w:rFonts w:hint="eastAsia"/>
        </w:rPr>
        <w:t>流程定义</w:t>
      </w:r>
    </w:p>
    <w:p w14:paraId="33E646C8">
      <w:pPr>
        <w:pStyle w:val="279"/>
      </w:pPr>
      <w:r>
        <w:t>单击右侧</w:t>
      </w:r>
      <w:r>
        <w:rPr>
          <w:rFonts w:hint="eastAsia"/>
        </w:rPr>
        <w:t>“</w:t>
      </w:r>
      <w:r>
        <w:t>切换至本地yaml</w:t>
      </w:r>
      <w:r>
        <w:rPr>
          <w:rFonts w:hint="eastAsia"/>
        </w:rPr>
        <w:t>”</w:t>
      </w:r>
      <w:r>
        <w:t>格式，可以看到项目中daocloud.yml文件中的内容已被加载进来</w:t>
      </w:r>
      <w:r>
        <w:rPr>
          <w:rFonts w:hint="eastAsia"/>
        </w:rPr>
        <w:t>，</w:t>
      </w:r>
      <w:r>
        <w:t>如</w:t>
      </w:r>
      <w:r>
        <w:rPr>
          <w:rFonts w:hint="eastAsia"/>
        </w:rPr>
        <w:t>图9</w:t>
      </w:r>
      <w:r>
        <w:t>-6所示。</w:t>
      </w:r>
    </w:p>
    <w:p w14:paraId="24363914">
      <w:pPr>
        <w:pStyle w:val="255"/>
        <w:jc w:val="center"/>
      </w:pPr>
      <w:r>
        <w:drawing>
          <wp:inline distT="0" distB="0" distL="0" distR="0">
            <wp:extent cx="4309745" cy="2146300"/>
            <wp:effectExtent l="19050" t="19050" r="14605" b="25400"/>
            <wp:docPr id="56411" name="图片 5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 name="图片 5641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4355862" cy="2169114"/>
                    </a:xfrm>
                    <a:prstGeom prst="rect">
                      <a:avLst/>
                    </a:prstGeom>
                    <a:noFill/>
                    <a:ln w="6350" cmpd="sng">
                      <a:solidFill>
                        <a:srgbClr val="000000"/>
                      </a:solidFill>
                      <a:miter lim="800000"/>
                      <a:headEnd/>
                      <a:tailEnd/>
                    </a:ln>
                    <a:effectLst/>
                  </pic:spPr>
                </pic:pic>
              </a:graphicData>
            </a:graphic>
          </wp:inline>
        </w:drawing>
      </w:r>
    </w:p>
    <w:p w14:paraId="636C4074">
      <w:pPr>
        <w:pStyle w:val="281"/>
      </w:pPr>
      <w:r>
        <w:rPr>
          <w:rFonts w:hint="eastAsia"/>
        </w:rPr>
        <w:t>以Y</w:t>
      </w:r>
      <w:r>
        <w:t>AML</w:t>
      </w:r>
      <w:r>
        <w:rPr>
          <w:rFonts w:hint="eastAsia"/>
        </w:rPr>
        <w:t>格式查看</w:t>
      </w:r>
    </w:p>
    <w:p w14:paraId="4F38869C">
      <w:pPr>
        <w:pStyle w:val="279"/>
      </w:pPr>
      <w:r>
        <w:t>单击右上角的</w:t>
      </w:r>
      <w:r>
        <w:rPr>
          <w:rFonts w:hint="eastAsia"/>
        </w:rPr>
        <w:t>“</w:t>
      </w:r>
      <w:r>
        <w:t>手动触发</w:t>
      </w:r>
      <w:r>
        <w:rPr>
          <w:rFonts w:hint="eastAsia"/>
        </w:rPr>
        <w:t>”按钮</w:t>
      </w:r>
      <w:r>
        <w:t>可以触发构建，</w:t>
      </w:r>
      <w:r>
        <w:rPr>
          <w:rFonts w:hint="eastAsia"/>
        </w:rPr>
        <w:t>如图9</w:t>
      </w:r>
      <w:r>
        <w:t>-7所示。</w:t>
      </w:r>
    </w:p>
    <w:p w14:paraId="4691006A">
      <w:pPr>
        <w:pStyle w:val="255"/>
        <w:jc w:val="center"/>
      </w:pPr>
      <w:r>
        <w:drawing>
          <wp:inline distT="0" distB="0" distL="0" distR="0">
            <wp:extent cx="4705350" cy="1409700"/>
            <wp:effectExtent l="19050" t="19050" r="19050" b="19050"/>
            <wp:docPr id="56410" name="图片 5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0" name="图片 564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4705350" cy="1409700"/>
                    </a:xfrm>
                    <a:prstGeom prst="rect">
                      <a:avLst/>
                    </a:prstGeom>
                    <a:noFill/>
                    <a:ln w="6350" cmpd="sng">
                      <a:solidFill>
                        <a:srgbClr val="000000"/>
                      </a:solidFill>
                      <a:miter lim="800000"/>
                      <a:headEnd/>
                      <a:tailEnd/>
                    </a:ln>
                    <a:effectLst/>
                  </pic:spPr>
                </pic:pic>
              </a:graphicData>
            </a:graphic>
          </wp:inline>
        </w:drawing>
      </w:r>
    </w:p>
    <w:p w14:paraId="2B394801">
      <w:pPr>
        <w:pStyle w:val="281"/>
      </w:pPr>
      <w:r>
        <w:rPr>
          <w:rFonts w:hint="eastAsia"/>
        </w:rPr>
        <w:t>构建手动触发</w:t>
      </w:r>
    </w:p>
    <w:p w14:paraId="43C9B202">
      <w:pPr>
        <w:pStyle w:val="261"/>
      </w:pPr>
      <w:r>
        <w:t>此时可看到一个正在构建的项目</w:t>
      </w:r>
      <w:r>
        <w:rPr>
          <w:rFonts w:hint="eastAsia"/>
        </w:rPr>
        <w:t>，如图9</w:t>
      </w:r>
      <w:r>
        <w:t>-8</w:t>
      </w:r>
      <w:r>
        <w:rPr>
          <w:rFonts w:hint="eastAsia"/>
        </w:rPr>
        <w:t>所示</w:t>
      </w:r>
      <w:r>
        <w:t>。</w:t>
      </w:r>
    </w:p>
    <w:p w14:paraId="2BBEC5DA">
      <w:pPr>
        <w:jc w:val="center"/>
        <w:rPr>
          <w:rFonts w:hint="eastAsia"/>
        </w:rPr>
      </w:pPr>
      <w:r>
        <w:drawing>
          <wp:inline distT="0" distB="0" distL="0" distR="0">
            <wp:extent cx="4648200" cy="1419225"/>
            <wp:effectExtent l="19050" t="19050" r="19050" b="28575"/>
            <wp:docPr id="56409" name="图片 5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 name="图片 5640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4648200" cy="1419225"/>
                    </a:xfrm>
                    <a:prstGeom prst="rect">
                      <a:avLst/>
                    </a:prstGeom>
                    <a:noFill/>
                    <a:ln w="6350" cmpd="sng">
                      <a:solidFill>
                        <a:srgbClr val="000000"/>
                      </a:solidFill>
                      <a:miter lim="800000"/>
                      <a:headEnd/>
                      <a:tailEnd/>
                    </a:ln>
                    <a:effectLst/>
                  </pic:spPr>
                </pic:pic>
              </a:graphicData>
            </a:graphic>
          </wp:inline>
        </w:drawing>
      </w:r>
    </w:p>
    <w:p w14:paraId="26ED6959">
      <w:pPr>
        <w:pStyle w:val="281"/>
      </w:pPr>
      <w:r>
        <w:rPr>
          <w:rFonts w:hint="eastAsia"/>
        </w:rPr>
        <w:t>项目正在构建</w:t>
      </w:r>
    </w:p>
    <w:p w14:paraId="50B90ED7">
      <w:pPr>
        <w:pStyle w:val="279"/>
      </w:pPr>
      <w:r>
        <w:t>查看通过DaoCloud进行镜像构建的镜像</w:t>
      </w:r>
      <w:r>
        <w:rPr>
          <w:rFonts w:hint="eastAsia"/>
        </w:rPr>
        <w:t>，如图9</w:t>
      </w:r>
      <w:r>
        <w:t>-9</w:t>
      </w:r>
      <w:r>
        <w:rPr>
          <w:rFonts w:hint="eastAsia"/>
        </w:rPr>
        <w:t>所示。</w:t>
      </w:r>
    </w:p>
    <w:p w14:paraId="667B355B">
      <w:pPr>
        <w:pStyle w:val="255"/>
        <w:jc w:val="center"/>
      </w:pPr>
      <w:r>
        <w:drawing>
          <wp:inline distT="0" distB="0" distL="0" distR="0">
            <wp:extent cx="4638675" cy="1390650"/>
            <wp:effectExtent l="19050" t="19050" r="28575" b="19050"/>
            <wp:docPr id="56408" name="图片 5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8" name="图片 5640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4638675" cy="1390650"/>
                    </a:xfrm>
                    <a:prstGeom prst="rect">
                      <a:avLst/>
                    </a:prstGeom>
                    <a:noFill/>
                    <a:ln w="6350" cmpd="sng">
                      <a:solidFill>
                        <a:srgbClr val="000000"/>
                      </a:solidFill>
                      <a:miter lim="800000"/>
                      <a:headEnd/>
                      <a:tailEnd/>
                    </a:ln>
                    <a:effectLst/>
                  </pic:spPr>
                </pic:pic>
              </a:graphicData>
            </a:graphic>
          </wp:inline>
        </w:drawing>
      </w:r>
    </w:p>
    <w:p w14:paraId="483983BC">
      <w:pPr>
        <w:pStyle w:val="281"/>
      </w:pPr>
      <w:r>
        <w:rPr>
          <w:rFonts w:hint="eastAsia"/>
        </w:rPr>
        <w:t>项目构建成功</w:t>
      </w:r>
    </w:p>
    <w:p w14:paraId="1FBAC970">
      <w:pPr>
        <w:pStyle w:val="279"/>
      </w:pPr>
      <w:r>
        <w:t>单击</w:t>
      </w:r>
      <w:r>
        <w:rPr>
          <w:rFonts w:hint="eastAsia"/>
        </w:rPr>
        <w:t>“</w:t>
      </w:r>
      <w:r>
        <w:t>查看详情</w:t>
      </w:r>
      <w:r>
        <w:rPr>
          <w:rFonts w:hint="eastAsia"/>
        </w:rPr>
        <w:t>”</w:t>
      </w:r>
      <w:r>
        <w:t>按钮可以查看具体的构建状态</w:t>
      </w:r>
      <w:r>
        <w:rPr>
          <w:rFonts w:hint="eastAsia"/>
        </w:rPr>
        <w:t>，如图9</w:t>
      </w:r>
      <w:r>
        <w:t>-10</w:t>
      </w:r>
      <w:r>
        <w:rPr>
          <w:rFonts w:hint="eastAsia"/>
        </w:rPr>
        <w:t>所示。</w:t>
      </w:r>
    </w:p>
    <w:p w14:paraId="5BCE9E4F">
      <w:pPr>
        <w:pStyle w:val="255"/>
        <w:jc w:val="center"/>
      </w:pPr>
      <w:r>
        <w:drawing>
          <wp:inline distT="0" distB="0" distL="0" distR="0">
            <wp:extent cx="4667250" cy="1114425"/>
            <wp:effectExtent l="19050" t="19050" r="19050" b="28575"/>
            <wp:docPr id="56407" name="图片 5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 name="图片 5640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4667250" cy="1114425"/>
                    </a:xfrm>
                    <a:prstGeom prst="rect">
                      <a:avLst/>
                    </a:prstGeom>
                    <a:noFill/>
                    <a:ln w="6350" cmpd="sng">
                      <a:solidFill>
                        <a:srgbClr val="000000"/>
                      </a:solidFill>
                      <a:miter lim="800000"/>
                      <a:headEnd/>
                      <a:tailEnd/>
                    </a:ln>
                    <a:effectLst/>
                  </pic:spPr>
                </pic:pic>
              </a:graphicData>
            </a:graphic>
          </wp:inline>
        </w:drawing>
      </w:r>
    </w:p>
    <w:p w14:paraId="7BE71904">
      <w:pPr>
        <w:pStyle w:val="281"/>
      </w:pPr>
      <w:r>
        <w:rPr>
          <w:rFonts w:hint="eastAsia"/>
        </w:rPr>
        <w:t>查看具体的构建状态</w:t>
      </w:r>
    </w:p>
    <w:p w14:paraId="209C27A0">
      <w:pPr>
        <w:pStyle w:val="279"/>
      </w:pPr>
      <w:r>
        <w:t>单击左边菜单的</w:t>
      </w:r>
      <w:r>
        <w:rPr>
          <w:rFonts w:hint="eastAsia"/>
        </w:rPr>
        <w:t>“</w:t>
      </w:r>
      <w:r>
        <w:t>镜像仓库</w:t>
      </w:r>
      <w:r>
        <w:rPr>
          <w:rFonts w:hint="eastAsia"/>
        </w:rPr>
        <w:t>”即可看到</w:t>
      </w:r>
      <w:r>
        <w:t>构建好的镜像</w:t>
      </w:r>
      <w:r>
        <w:rPr>
          <w:rFonts w:hint="eastAsia"/>
        </w:rPr>
        <w:t>，如图9</w:t>
      </w:r>
      <w:r>
        <w:t>-11</w:t>
      </w:r>
      <w:r>
        <w:rPr>
          <w:rFonts w:hint="eastAsia"/>
        </w:rPr>
        <w:t>所示。</w:t>
      </w:r>
    </w:p>
    <w:p w14:paraId="21A8E052">
      <w:pPr>
        <w:pStyle w:val="255"/>
        <w:jc w:val="center"/>
      </w:pPr>
      <w:r>
        <w:drawing>
          <wp:inline distT="0" distB="0" distL="0" distR="0">
            <wp:extent cx="4429125" cy="1304925"/>
            <wp:effectExtent l="19050" t="19050" r="28575" b="28575"/>
            <wp:docPr id="56333" name="图片 5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 name="图片 5633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4434315" cy="1306454"/>
                    </a:xfrm>
                    <a:prstGeom prst="rect">
                      <a:avLst/>
                    </a:prstGeom>
                    <a:noFill/>
                    <a:ln w="6350" cmpd="sng">
                      <a:solidFill>
                        <a:srgbClr val="000000"/>
                      </a:solidFill>
                      <a:miter lim="800000"/>
                      <a:headEnd/>
                      <a:tailEnd/>
                    </a:ln>
                    <a:effectLst/>
                  </pic:spPr>
                </pic:pic>
              </a:graphicData>
            </a:graphic>
          </wp:inline>
        </w:drawing>
      </w:r>
    </w:p>
    <w:p w14:paraId="208965C9">
      <w:pPr>
        <w:pStyle w:val="281"/>
      </w:pPr>
      <w:r>
        <w:rPr>
          <w:rFonts w:hint="eastAsia"/>
        </w:rPr>
        <w:t>镜像仓库列表</w:t>
      </w:r>
    </w:p>
    <w:p w14:paraId="66B2704B">
      <w:pPr>
        <w:pStyle w:val="5"/>
      </w:pPr>
      <w:bookmarkStart w:id="132" w:name="_Toc79410721"/>
      <w:r>
        <w:rPr>
          <w:rFonts w:hint="eastAsia"/>
        </w:rPr>
        <w:t>应用部署</w:t>
      </w:r>
      <w:bookmarkEnd w:id="132"/>
    </w:p>
    <w:p w14:paraId="668AEA86">
      <w:pPr>
        <w:pStyle w:val="261"/>
      </w:pPr>
      <w:r>
        <w:rPr>
          <w:rFonts w:hint="eastAsia"/>
        </w:rPr>
        <w:t>现在</w:t>
      </w:r>
      <w:r>
        <w:t>尝试通过DaoCloud进行应用部署</w:t>
      </w:r>
      <w:r>
        <w:rPr>
          <w:rFonts w:hint="eastAsia"/>
        </w:rPr>
        <w:t>。</w:t>
      </w:r>
      <w:r>
        <w:t>单击</w:t>
      </w:r>
      <w:r>
        <w:rPr>
          <w:rFonts w:hint="eastAsia"/>
        </w:rPr>
        <w:t>“</w:t>
      </w:r>
      <w:r>
        <w:t>部署最新版本</w:t>
      </w:r>
      <w:r>
        <w:rPr>
          <w:rFonts w:hint="eastAsia"/>
        </w:rPr>
        <w:t>”</w:t>
      </w:r>
      <w:r>
        <w:t>按钮</w:t>
      </w:r>
      <w:r>
        <w:rPr>
          <w:rFonts w:hint="eastAsia"/>
        </w:rPr>
        <w:t>，</w:t>
      </w:r>
      <w:r>
        <w:t>进入</w:t>
      </w:r>
      <w:r>
        <w:rPr>
          <w:rFonts w:hint="eastAsia"/>
        </w:rPr>
        <w:t>如图9</w:t>
      </w:r>
      <w:r>
        <w:t>-12所示的界面</w:t>
      </w:r>
      <w:r>
        <w:rPr>
          <w:rFonts w:hint="eastAsia"/>
        </w:rPr>
        <w:t>。</w:t>
      </w:r>
    </w:p>
    <w:p w14:paraId="7A540B7D">
      <w:pPr>
        <w:pStyle w:val="255"/>
        <w:jc w:val="center"/>
      </w:pPr>
      <w:r>
        <w:drawing>
          <wp:inline distT="0" distB="0" distL="0" distR="0">
            <wp:extent cx="3521075" cy="2146935"/>
            <wp:effectExtent l="19050" t="19050" r="22225" b="24765"/>
            <wp:docPr id="56337" name="图片 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 name="图片 56337"/>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3523911" cy="2149150"/>
                    </a:xfrm>
                    <a:prstGeom prst="rect">
                      <a:avLst/>
                    </a:prstGeom>
                    <a:noFill/>
                    <a:ln w="6350" cmpd="sng">
                      <a:solidFill>
                        <a:srgbClr val="000000"/>
                      </a:solidFill>
                      <a:miter lim="800000"/>
                      <a:headEnd/>
                      <a:tailEnd/>
                    </a:ln>
                    <a:effectLst/>
                  </pic:spPr>
                </pic:pic>
              </a:graphicData>
            </a:graphic>
          </wp:inline>
        </w:drawing>
      </w:r>
    </w:p>
    <w:p w14:paraId="2F49DE11">
      <w:pPr>
        <w:pStyle w:val="281"/>
      </w:pPr>
      <w:r>
        <w:rPr>
          <w:rFonts w:hint="eastAsia"/>
        </w:rPr>
        <w:t>应用部署界面</w:t>
      </w:r>
    </w:p>
    <w:p w14:paraId="0549C16F">
      <w:pPr>
        <w:pStyle w:val="261"/>
      </w:pPr>
      <w:r>
        <w:t>通过DaoCloud向自由主机进行快速应用部署</w:t>
      </w:r>
      <w:r>
        <w:rPr>
          <w:rFonts w:hint="eastAsia"/>
        </w:rPr>
        <w:t>。</w:t>
      </w:r>
      <w:r>
        <w:t>此时可以看到，通过DaoCloud可以接入已经购买好的云主机，这些云主机可以是通过任意厂商购买而来的。DaoCloud提供了一些免费的迷你主机，称为</w:t>
      </w:r>
      <w:r>
        <w:rPr>
          <w:rFonts w:hint="eastAsia"/>
        </w:rPr>
        <w:t>“</w:t>
      </w:r>
      <w:r>
        <w:t>胶囊主机</w:t>
      </w:r>
      <w:r>
        <w:rPr>
          <w:rFonts w:hint="eastAsia"/>
        </w:rPr>
        <w:t>”</w:t>
      </w:r>
      <w:r>
        <w:t>，在本次演示中，为方便起见，直接使用胶囊主机，单击</w:t>
      </w:r>
      <w:r>
        <w:rPr>
          <w:rFonts w:hint="eastAsia"/>
        </w:rPr>
        <w:t>“</w:t>
      </w:r>
      <w:r>
        <w:t>一键接入</w:t>
      </w:r>
      <w:r>
        <w:rPr>
          <w:rFonts w:hint="eastAsia"/>
        </w:rPr>
        <w:t>”按钮，如图9</w:t>
      </w:r>
      <w:r>
        <w:t>-13所示。</w:t>
      </w:r>
    </w:p>
    <w:p w14:paraId="798E7F16">
      <w:pPr>
        <w:pStyle w:val="255"/>
        <w:jc w:val="center"/>
      </w:pPr>
      <w:r>
        <w:drawing>
          <wp:inline distT="0" distB="0" distL="0" distR="0">
            <wp:extent cx="3028950" cy="1518920"/>
            <wp:effectExtent l="19050" t="19050" r="19050" b="24130"/>
            <wp:docPr id="56339" name="图片 5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9" name="图片 5633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033271" cy="1521163"/>
                    </a:xfrm>
                    <a:prstGeom prst="rect">
                      <a:avLst/>
                    </a:prstGeom>
                    <a:noFill/>
                    <a:ln w="6350" cmpd="sng">
                      <a:solidFill>
                        <a:srgbClr val="000000"/>
                      </a:solidFill>
                      <a:miter lim="800000"/>
                      <a:headEnd/>
                      <a:tailEnd/>
                    </a:ln>
                    <a:effectLst/>
                  </pic:spPr>
                </pic:pic>
              </a:graphicData>
            </a:graphic>
          </wp:inline>
        </w:drawing>
      </w:r>
    </w:p>
    <w:p w14:paraId="497C3D5E">
      <w:pPr>
        <w:pStyle w:val="281"/>
      </w:pPr>
      <w:r>
        <w:rPr>
          <w:rFonts w:hint="eastAsia"/>
        </w:rPr>
        <w:t>设置运行环境</w:t>
      </w:r>
    </w:p>
    <w:p w14:paraId="6AAE5EEF">
      <w:pPr>
        <w:pStyle w:val="261"/>
      </w:pPr>
      <w:r>
        <w:t>片刻之后，DaoCloud会从云端随机分配一台主机为我们部署应用，单击</w:t>
      </w:r>
      <w:r>
        <w:rPr>
          <w:rFonts w:hint="eastAsia"/>
        </w:rPr>
        <w:t>“</w:t>
      </w:r>
      <w:r>
        <w:t>下一步</w:t>
      </w:r>
      <w:r>
        <w:rPr>
          <w:rFonts w:hint="eastAsia"/>
        </w:rPr>
        <w:t>”</w:t>
      </w:r>
      <w:r>
        <w:t>按钮</w:t>
      </w:r>
      <w:r>
        <w:rPr>
          <w:rFonts w:hint="eastAsia"/>
        </w:rPr>
        <w:t>，如图9</w:t>
      </w:r>
      <w:r>
        <w:t>-14</w:t>
      </w:r>
      <w:r>
        <w:rPr>
          <w:rFonts w:hint="eastAsia"/>
        </w:rPr>
        <w:t>所示</w:t>
      </w:r>
      <w:r>
        <w:t>。</w:t>
      </w:r>
    </w:p>
    <w:p w14:paraId="3E7CDF0D">
      <w:pPr>
        <w:pStyle w:val="255"/>
        <w:jc w:val="center"/>
      </w:pPr>
      <w:r>
        <w:drawing>
          <wp:inline distT="0" distB="0" distL="0" distR="0">
            <wp:extent cx="3448050" cy="1608455"/>
            <wp:effectExtent l="19050" t="19050" r="19050" b="10795"/>
            <wp:docPr id="56388" name="图片 5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 name="图片 5638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3452616" cy="1610670"/>
                    </a:xfrm>
                    <a:prstGeom prst="rect">
                      <a:avLst/>
                    </a:prstGeom>
                    <a:noFill/>
                    <a:ln w="6350" cmpd="sng">
                      <a:solidFill>
                        <a:srgbClr val="000000"/>
                      </a:solidFill>
                      <a:miter lim="800000"/>
                      <a:headEnd/>
                      <a:tailEnd/>
                    </a:ln>
                    <a:effectLst/>
                  </pic:spPr>
                </pic:pic>
              </a:graphicData>
            </a:graphic>
          </wp:inline>
        </w:drawing>
      </w:r>
    </w:p>
    <w:p w14:paraId="5604D041">
      <w:pPr>
        <w:pStyle w:val="281"/>
      </w:pPr>
      <w:r>
        <w:rPr>
          <w:rFonts w:hint="eastAsia"/>
        </w:rPr>
        <w:t>已分配运行主机</w:t>
      </w:r>
    </w:p>
    <w:p w14:paraId="5785C299">
      <w:pPr>
        <w:pStyle w:val="261"/>
      </w:pPr>
      <w:r>
        <w:t>进入</w:t>
      </w:r>
      <w:r>
        <w:rPr>
          <w:rFonts w:hint="eastAsia"/>
        </w:rPr>
        <w:t>“</w:t>
      </w:r>
      <w:r>
        <w:t>应用设置</w:t>
      </w:r>
      <w:r>
        <w:rPr>
          <w:rFonts w:hint="eastAsia"/>
        </w:rPr>
        <w:t>”</w:t>
      </w:r>
      <w:r>
        <w:t>环节</w:t>
      </w:r>
      <w:r>
        <w:rPr>
          <w:rFonts w:hint="eastAsia"/>
        </w:rPr>
        <w:t>，如图9</w:t>
      </w:r>
      <w:r>
        <w:t>-15</w:t>
      </w:r>
      <w:r>
        <w:rPr>
          <w:rFonts w:hint="eastAsia"/>
        </w:rPr>
        <w:t>所示</w:t>
      </w:r>
      <w:r>
        <w:t>。</w:t>
      </w:r>
    </w:p>
    <w:p w14:paraId="41874F5C">
      <w:pPr>
        <w:pStyle w:val="255"/>
        <w:jc w:val="center"/>
      </w:pPr>
      <w:r>
        <w:drawing>
          <wp:inline distT="0" distB="0" distL="0" distR="0">
            <wp:extent cx="3448050" cy="1818640"/>
            <wp:effectExtent l="19050" t="19050" r="19050" b="10160"/>
            <wp:docPr id="56387" name="图片 5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 name="图片 5638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3455871" cy="1822786"/>
                    </a:xfrm>
                    <a:prstGeom prst="rect">
                      <a:avLst/>
                    </a:prstGeom>
                    <a:noFill/>
                    <a:ln w="6350" cmpd="sng">
                      <a:solidFill>
                        <a:srgbClr val="000000"/>
                      </a:solidFill>
                      <a:miter lim="800000"/>
                      <a:headEnd/>
                      <a:tailEnd/>
                    </a:ln>
                    <a:effectLst/>
                  </pic:spPr>
                </pic:pic>
              </a:graphicData>
            </a:graphic>
          </wp:inline>
        </w:drawing>
      </w:r>
    </w:p>
    <w:p w14:paraId="0F1F4F8E">
      <w:pPr>
        <w:pStyle w:val="281"/>
      </w:pPr>
      <w:r>
        <w:rPr>
          <w:rFonts w:hint="eastAsia"/>
        </w:rPr>
        <w:t>应用设置</w:t>
      </w:r>
    </w:p>
    <w:p w14:paraId="7EFC45D9">
      <w:pPr>
        <w:pStyle w:val="261"/>
      </w:pPr>
      <w:r>
        <w:t>单击</w:t>
      </w:r>
      <w:r>
        <w:rPr>
          <w:rFonts w:hint="eastAsia"/>
        </w:rPr>
        <w:t>“</w:t>
      </w:r>
      <w:r>
        <w:t>立即部署</w:t>
      </w:r>
      <w:r>
        <w:rPr>
          <w:rFonts w:hint="eastAsia"/>
        </w:rPr>
        <w:t>”按钮</w:t>
      </w:r>
      <w:r>
        <w:t>，完成部署</w:t>
      </w:r>
      <w:r>
        <w:rPr>
          <w:rFonts w:hint="eastAsia"/>
        </w:rPr>
        <w:t>，如图9</w:t>
      </w:r>
      <w:r>
        <w:t>-16</w:t>
      </w:r>
      <w:r>
        <w:rPr>
          <w:rFonts w:hint="eastAsia"/>
        </w:rPr>
        <w:t>所示。</w:t>
      </w:r>
    </w:p>
    <w:p w14:paraId="2F109656">
      <w:pPr>
        <w:pStyle w:val="255"/>
        <w:jc w:val="center"/>
      </w:pPr>
      <w:r>
        <w:drawing>
          <wp:inline distT="0" distB="0" distL="0" distR="0">
            <wp:extent cx="4029075" cy="2009775"/>
            <wp:effectExtent l="19050" t="19050" r="28575" b="28575"/>
            <wp:docPr id="56340" name="图片 5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0" name="图片 5634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4029075" cy="2009775"/>
                    </a:xfrm>
                    <a:prstGeom prst="rect">
                      <a:avLst/>
                    </a:prstGeom>
                    <a:noFill/>
                    <a:ln w="6350" cmpd="sng">
                      <a:solidFill>
                        <a:srgbClr val="000000"/>
                      </a:solidFill>
                      <a:miter lim="800000"/>
                      <a:headEnd/>
                      <a:tailEnd/>
                    </a:ln>
                    <a:effectLst/>
                  </pic:spPr>
                </pic:pic>
              </a:graphicData>
            </a:graphic>
          </wp:inline>
        </w:drawing>
      </w:r>
    </w:p>
    <w:p w14:paraId="47CA8646">
      <w:pPr>
        <w:pStyle w:val="281"/>
      </w:pPr>
      <w:r>
        <w:rPr>
          <w:rFonts w:hint="eastAsia"/>
        </w:rPr>
        <w:t>开始部署应用</w:t>
      </w:r>
    </w:p>
    <w:p w14:paraId="2A642880">
      <w:pPr>
        <w:pStyle w:val="261"/>
      </w:pPr>
      <w:r>
        <w:t>查看应用状态，应用已经成功启动</w:t>
      </w:r>
      <w:r>
        <w:rPr>
          <w:rFonts w:hint="eastAsia"/>
        </w:rPr>
        <w:t>，如图9</w:t>
      </w:r>
      <w:r>
        <w:t>-17</w:t>
      </w:r>
      <w:r>
        <w:rPr>
          <w:rFonts w:hint="eastAsia"/>
        </w:rPr>
        <w:t>所示。</w:t>
      </w:r>
    </w:p>
    <w:p w14:paraId="5F72865F">
      <w:pPr>
        <w:pStyle w:val="255"/>
        <w:jc w:val="center"/>
      </w:pPr>
      <w:r>
        <w:drawing>
          <wp:inline distT="0" distB="0" distL="0" distR="0">
            <wp:extent cx="4800600" cy="1704975"/>
            <wp:effectExtent l="19050" t="19050" r="19050" b="28575"/>
            <wp:docPr id="56385" name="图片 5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5" name="图片 5638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4800600" cy="1704975"/>
                    </a:xfrm>
                    <a:prstGeom prst="rect">
                      <a:avLst/>
                    </a:prstGeom>
                    <a:noFill/>
                    <a:ln w="6350" cmpd="sng">
                      <a:solidFill>
                        <a:srgbClr val="000000"/>
                      </a:solidFill>
                      <a:miter lim="800000"/>
                      <a:headEnd/>
                      <a:tailEnd/>
                    </a:ln>
                    <a:effectLst/>
                  </pic:spPr>
                </pic:pic>
              </a:graphicData>
            </a:graphic>
          </wp:inline>
        </w:drawing>
      </w:r>
    </w:p>
    <w:p w14:paraId="1B2C6CF3">
      <w:pPr>
        <w:pStyle w:val="281"/>
      </w:pPr>
      <w:r>
        <w:rPr>
          <w:rFonts w:hint="eastAsia"/>
        </w:rPr>
        <w:t>已成功部署的应用</w:t>
      </w:r>
    </w:p>
    <w:p w14:paraId="4799DC7A">
      <w:pPr>
        <w:pStyle w:val="255"/>
      </w:pPr>
      <w:r>
        <w:t>至此，我们已经完成了一个完整的Node.js从开发编码到持续集成，最终到持续部署的全过程。</w:t>
      </w:r>
    </w:p>
    <w:p w14:paraId="3C3D56D9">
      <w:pPr>
        <w:pStyle w:val="255"/>
      </w:pPr>
    </w:p>
    <w:p w14:paraId="663A3676">
      <w:pPr>
        <w:topLinePunct w:val="0"/>
        <w:adjustRightInd/>
        <w:snapToGrid/>
        <w:spacing w:before="0" w:after="0" w:line="240" w:lineRule="auto"/>
        <w:ind w:left="0"/>
        <w:rPr>
          <w:rFonts w:ascii="Huawei Sans" w:hAnsi="Huawei Sans"/>
          <w:sz w:val="21"/>
        </w:rPr>
      </w:pPr>
      <w:r>
        <w:br w:type="page"/>
      </w:r>
    </w:p>
    <w:p w14:paraId="3243FF21">
      <w:pPr>
        <w:pStyle w:val="3"/>
      </w:pPr>
      <w:bookmarkStart w:id="133" w:name="_Toc79410722"/>
      <w:r>
        <w:rPr>
          <w:rFonts w:hint="eastAsia"/>
        </w:rPr>
        <w:t>Dev</w:t>
      </w:r>
      <w:r>
        <w:t>C</w:t>
      </w:r>
      <w:r>
        <w:rPr>
          <w:rFonts w:hint="eastAsia"/>
        </w:rPr>
        <w:t>loud的探索使用</w:t>
      </w:r>
      <w:bookmarkEnd w:id="133"/>
    </w:p>
    <w:p w14:paraId="0888F81B">
      <w:pPr>
        <w:pStyle w:val="4"/>
        <w:rPr>
          <w:lang w:eastAsia="zh-CN"/>
        </w:rPr>
      </w:pPr>
      <w:bookmarkStart w:id="134" w:name="_Toc79410723"/>
      <w:r>
        <w:rPr>
          <w:rFonts w:hint="eastAsia"/>
          <w:lang w:eastAsia="zh-CN"/>
        </w:rPr>
        <w:t>实验目的</w:t>
      </w:r>
      <w:bookmarkEnd w:id="134"/>
    </w:p>
    <w:p w14:paraId="1D194929">
      <w:pPr>
        <w:pStyle w:val="255"/>
      </w:pPr>
      <w:r>
        <w:rPr>
          <w:rFonts w:hint="eastAsia"/>
        </w:rPr>
        <w:t>本实验介绍一个具体的软件开发云的实践案例：华为软件开发云服务（DevCloud）。华为软件开发云服务是指在云端进行项目管理、配置管理、代码检查、编译构建、测试、部署、发布等的云计算平台，主要解决软件开发的环境设置并减少软件开发人力投入方面的成本，帮助初创企业、软件开发企业提升开发能力，规范开发流程，提高开发效率，这是云计算的成果，也是未来发展的趋势。</w:t>
      </w:r>
    </w:p>
    <w:p w14:paraId="6F0B76BA">
      <w:pPr>
        <w:pStyle w:val="255"/>
      </w:pPr>
      <w:r>
        <w:rPr>
          <w:rFonts w:hint="eastAsia"/>
        </w:rPr>
        <w:t>华为软件开发云服务（DevCloud）是一站式云端DevOps平台，覆盖软件开发全生命周期，支持微服务开发、移动应用开发、IoT开发等主流研发场景。</w:t>
      </w:r>
    </w:p>
    <w:p w14:paraId="25D6BB60">
      <w:pPr>
        <w:pStyle w:val="255"/>
      </w:pPr>
      <w:r>
        <w:rPr>
          <w:rFonts w:hint="eastAsia"/>
        </w:rPr>
        <w:t>华为在30多年的发展历程中，连续15年蝉联我国软件企业百强之首，一直致力于打造提质增效的研发能力平台，从IPD-CMM经历敏捷、持续交付等阶段，逐渐进入全云化研发阶段。华为打造了端到端的研发云平台，支持近8万人实现全球化高效协同开发。这些前沿研发能力和实践将逐步通过华为云DevCloud释放出来，服务全球软件开发者。</w:t>
      </w:r>
    </w:p>
    <w:p w14:paraId="72A6F819">
      <w:pPr>
        <w:pStyle w:val="255"/>
      </w:pPr>
      <w:r>
        <w:rPr>
          <w:rFonts w:hint="eastAsia"/>
        </w:rPr>
        <w:t>华为云DevCloud也是华为云上的一级服务板块，是华为云的云端 DevOps 解决方案，即开即用，随时随地在云上实现敏捷项目管理（Scrum 流程）、分布式代码托管平台（Git）、持续交付流水线（Pipeline）、代码检查、编译打包、测试、部署（虚拟机/容器）、发布等，让开发者快速而又轻松地开启云上开发之旅。</w:t>
      </w:r>
    </w:p>
    <w:p w14:paraId="28952919">
      <w:pPr>
        <w:pStyle w:val="4"/>
      </w:pPr>
      <w:bookmarkStart w:id="135" w:name="_Toc79410724"/>
      <w:r>
        <w:rPr>
          <w:rFonts w:hint="eastAsia"/>
        </w:rPr>
        <w:t>实验步骤</w:t>
      </w:r>
      <w:bookmarkEnd w:id="135"/>
    </w:p>
    <w:p w14:paraId="0E0B20BF">
      <w:pPr>
        <w:pStyle w:val="5"/>
      </w:pPr>
      <w:bookmarkStart w:id="136" w:name="_Toc79410725"/>
      <w:r>
        <w:rPr>
          <w:rFonts w:hint="eastAsia"/>
        </w:rPr>
        <w:t>环境创建</w:t>
      </w:r>
      <w:bookmarkEnd w:id="136"/>
    </w:p>
    <w:p w14:paraId="3453CDCE">
      <w:pPr>
        <w:pStyle w:val="255"/>
      </w:pPr>
      <w:commentRangeStart w:id="24"/>
      <w:r>
        <w:rPr>
          <w:rFonts w:hint="eastAsia"/>
        </w:rPr>
        <w:t>使用1台连接互联网的本地主机即可。</w:t>
      </w:r>
      <w:commentRangeEnd w:id="24"/>
      <w:r>
        <w:rPr>
          <w:rStyle w:val="149"/>
          <w:rFonts w:ascii="HuaweiSans-Regular" w:hAnsi="HuaweiSans-Regular"/>
        </w:rPr>
        <w:commentReference w:id="24"/>
      </w:r>
    </w:p>
    <w:p w14:paraId="7D5659BA">
      <w:pPr>
        <w:pStyle w:val="5"/>
      </w:pPr>
      <w:bookmarkStart w:id="137" w:name="_Toc512007188"/>
      <w:bookmarkStart w:id="138" w:name="_Toc507678587"/>
      <w:bookmarkStart w:id="139" w:name="_Toc511114364"/>
      <w:bookmarkStart w:id="140" w:name="_Toc79410726"/>
      <w:r>
        <w:t>DevCloud登录</w:t>
      </w:r>
      <w:bookmarkEnd w:id="137"/>
      <w:bookmarkEnd w:id="138"/>
      <w:bookmarkEnd w:id="139"/>
      <w:bookmarkEnd w:id="140"/>
    </w:p>
    <w:p w14:paraId="74BD36DE">
      <w:pPr>
        <w:pStyle w:val="261"/>
      </w:pPr>
      <w:r>
        <w:rPr>
          <w:rFonts w:hint="eastAsia"/>
        </w:rPr>
        <w:t>用户</w:t>
      </w:r>
      <w:r>
        <w:t>要登录DevCloud，首先需要注册</w:t>
      </w:r>
      <w:r>
        <w:rPr>
          <w:rFonts w:hint="eastAsia"/>
        </w:rPr>
        <w:t>华为云</w:t>
      </w:r>
      <w:r>
        <w:t>账号，然后就可以使用DevCloud了。</w:t>
      </w:r>
    </w:p>
    <w:p w14:paraId="19EEDE0F">
      <w:pPr>
        <w:pStyle w:val="279"/>
      </w:pPr>
      <w:r>
        <w:rPr>
          <w:rFonts w:hint="eastAsia"/>
        </w:rPr>
        <w:t>注册</w:t>
      </w:r>
    </w:p>
    <w:p w14:paraId="7BC99F37">
      <w:pPr>
        <w:pStyle w:val="261"/>
      </w:pPr>
      <w:r>
        <w:rPr>
          <w:rFonts w:hint="eastAsia"/>
        </w:rPr>
        <w:t>进入华为云官网</w:t>
      </w:r>
      <w:r>
        <w:t>首页</w:t>
      </w:r>
      <w:r>
        <w:rPr>
          <w:rFonts w:hint="eastAsia"/>
        </w:rPr>
        <w:t>，单击页面右上角的“注册”。</w:t>
      </w:r>
    </w:p>
    <w:p w14:paraId="00EE02E9">
      <w:pPr>
        <w:pStyle w:val="261"/>
      </w:pPr>
      <w:r>
        <w:rPr>
          <w:rFonts w:hint="eastAsia"/>
        </w:rPr>
        <w:t>设置用户名、手机号、短信验证码、密码并勾选“我已阅读并同意《华为云用户协议》和《隐私保护》”，单击“同意协议并注册”。</w:t>
      </w:r>
    </w:p>
    <w:p w14:paraId="45F256EC">
      <w:pPr>
        <w:pStyle w:val="261"/>
      </w:pPr>
      <w:r>
        <w:rPr>
          <w:rFonts w:hint="eastAsia"/>
        </w:rPr>
        <w:t>用户注册成功，</w:t>
      </w:r>
      <w:r>
        <w:t>如</w:t>
      </w:r>
      <w:r>
        <w:rPr>
          <w:rFonts w:hint="eastAsia"/>
        </w:rPr>
        <w:t>图1</w:t>
      </w:r>
      <w:r>
        <w:t>0-1所示。</w:t>
      </w:r>
    </w:p>
    <w:p w14:paraId="7CFD7100">
      <w:pPr>
        <w:pStyle w:val="255"/>
        <w:jc w:val="center"/>
      </w:pPr>
      <w:r>
        <w:drawing>
          <wp:inline distT="0" distB="0" distL="0" distR="0">
            <wp:extent cx="1819275" cy="1543050"/>
            <wp:effectExtent l="0" t="0" r="9525" b="0"/>
            <wp:docPr id="56441" name="图片 5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 name="图片 5644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1819275" cy="1543050"/>
                    </a:xfrm>
                    <a:prstGeom prst="rect">
                      <a:avLst/>
                    </a:prstGeom>
                    <a:noFill/>
                    <a:ln>
                      <a:noFill/>
                    </a:ln>
                  </pic:spPr>
                </pic:pic>
              </a:graphicData>
            </a:graphic>
          </wp:inline>
        </w:drawing>
      </w:r>
    </w:p>
    <w:p w14:paraId="6B6ACA42">
      <w:pPr>
        <w:pStyle w:val="281"/>
      </w:pPr>
      <w:r>
        <w:rPr>
          <w:rFonts w:hint="eastAsia"/>
        </w:rPr>
        <w:t>用户注册成功</w:t>
      </w:r>
    </w:p>
    <w:p w14:paraId="21E50D6E">
      <w:pPr>
        <w:pStyle w:val="279"/>
      </w:pPr>
      <w:r>
        <w:rPr>
          <w:rFonts w:hint="eastAsia"/>
        </w:rPr>
        <w:t>登录</w:t>
      </w:r>
    </w:p>
    <w:p w14:paraId="6B40F552">
      <w:pPr>
        <w:pStyle w:val="261"/>
      </w:pPr>
      <w:r>
        <w:rPr>
          <w:rFonts w:hint="eastAsia"/>
        </w:rPr>
        <w:t>注册</w:t>
      </w:r>
      <w:r>
        <w:t>完成就可以登录华为云DevCloud了</w:t>
      </w:r>
      <w:r>
        <w:rPr>
          <w:rFonts w:hint="eastAsia"/>
        </w:rPr>
        <w:t>，</w:t>
      </w:r>
      <w:r>
        <w:t>输入用户名、</w:t>
      </w:r>
      <w:r>
        <w:rPr>
          <w:rFonts w:hint="eastAsia"/>
        </w:rPr>
        <w:t>密码，单</w:t>
      </w:r>
      <w:r>
        <w:t>击</w:t>
      </w:r>
      <w:r>
        <w:rPr>
          <w:rFonts w:hint="eastAsia"/>
        </w:rPr>
        <w:t>“</w:t>
      </w:r>
      <w:r>
        <w:t>登录</w:t>
      </w:r>
      <w:r>
        <w:rPr>
          <w:rFonts w:hint="eastAsia"/>
        </w:rPr>
        <w:t>”按钮。如图</w:t>
      </w:r>
      <w:r>
        <w:t>10-2</w:t>
      </w:r>
      <w:r>
        <w:rPr>
          <w:rFonts w:hint="eastAsia"/>
        </w:rPr>
        <w:t>所示。</w:t>
      </w:r>
    </w:p>
    <w:p w14:paraId="36104C1E">
      <w:pPr>
        <w:pStyle w:val="255"/>
        <w:jc w:val="center"/>
      </w:pPr>
      <w:r>
        <w:drawing>
          <wp:inline distT="0" distB="0" distL="0" distR="0">
            <wp:extent cx="1117600" cy="1137285"/>
            <wp:effectExtent l="19050" t="19050" r="25400" b="24765"/>
            <wp:docPr id="56440" name="图片 5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 name="图片 5644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1122070" cy="1142287"/>
                    </a:xfrm>
                    <a:prstGeom prst="rect">
                      <a:avLst/>
                    </a:prstGeom>
                    <a:noFill/>
                    <a:ln w="6350" cmpd="sng">
                      <a:solidFill>
                        <a:srgbClr val="000000"/>
                      </a:solidFill>
                      <a:miter lim="800000"/>
                      <a:headEnd/>
                      <a:tailEnd/>
                    </a:ln>
                    <a:effectLst/>
                  </pic:spPr>
                </pic:pic>
              </a:graphicData>
            </a:graphic>
          </wp:inline>
        </w:drawing>
      </w:r>
    </w:p>
    <w:p w14:paraId="1DAC176A">
      <w:pPr>
        <w:pStyle w:val="281"/>
      </w:pPr>
      <w:r>
        <w:rPr>
          <w:rFonts w:hint="eastAsia"/>
        </w:rPr>
        <w:t>登录Dev</w:t>
      </w:r>
      <w:r>
        <w:t>C</w:t>
      </w:r>
      <w:r>
        <w:rPr>
          <w:rFonts w:hint="eastAsia"/>
        </w:rPr>
        <w:t>loud</w:t>
      </w:r>
    </w:p>
    <w:p w14:paraId="2A44E228">
      <w:pPr>
        <w:pStyle w:val="5"/>
      </w:pPr>
      <w:bookmarkStart w:id="141" w:name="_Toc511114365"/>
      <w:bookmarkStart w:id="142" w:name="_Toc79410727"/>
      <w:bookmarkStart w:id="143" w:name="_Toc512007189"/>
      <w:r>
        <w:rPr>
          <w:rFonts w:hint="eastAsia"/>
        </w:rPr>
        <w:t>项目管理</w:t>
      </w:r>
      <w:bookmarkEnd w:id="141"/>
      <w:bookmarkEnd w:id="142"/>
      <w:bookmarkEnd w:id="143"/>
    </w:p>
    <w:p w14:paraId="151C3052">
      <w:pPr>
        <w:pStyle w:val="279"/>
      </w:pPr>
      <w:r>
        <w:rPr>
          <w:rFonts w:hint="eastAsia"/>
        </w:rPr>
        <w:t>添加Dev</w:t>
      </w:r>
      <w:r>
        <w:t>C</w:t>
      </w:r>
      <w:r>
        <w:rPr>
          <w:rFonts w:hint="eastAsia"/>
        </w:rPr>
        <w:t>loud服务</w:t>
      </w:r>
    </w:p>
    <w:p w14:paraId="6AA7625C">
      <w:pPr>
        <w:pStyle w:val="261"/>
      </w:pPr>
      <w:commentRangeStart w:id="25"/>
      <w:r>
        <w:rPr>
          <w:rFonts w:hint="eastAsia"/>
        </w:rPr>
        <w:t>在DevCloud首页（https://www.huaweicloud.com/devcloud/）中，点击基础版“免费开通”按钮，如图1</w:t>
      </w:r>
      <w:r>
        <w:t>0-3</w:t>
      </w:r>
      <w:r>
        <w:rPr>
          <w:rFonts w:hint="eastAsia"/>
        </w:rPr>
        <w:t>所示。</w:t>
      </w:r>
      <w:commentRangeEnd w:id="25"/>
      <w:r>
        <w:rPr>
          <w:rStyle w:val="149"/>
          <w:rFonts w:ascii="HuaweiSans-Regular" w:hAnsi="HuaweiSans-Regular"/>
        </w:rPr>
        <w:commentReference w:id="25"/>
      </w:r>
      <w:r>
        <w:rPr>
          <w:rFonts w:hint="eastAsia"/>
        </w:rPr>
        <w:t>然后阅读协议后点击立即购买按钮。</w:t>
      </w:r>
    </w:p>
    <w:p w14:paraId="2FA4E868">
      <w:pPr>
        <w:pStyle w:val="255"/>
        <w:jc w:val="center"/>
      </w:pPr>
      <w:r>
        <w:t xml:space="preserve"> </w:t>
      </w:r>
      <w:r>
        <w:drawing>
          <wp:inline distT="0" distB="0" distL="0" distR="0">
            <wp:extent cx="3048000" cy="1924050"/>
            <wp:effectExtent l="0" t="0" r="0" b="0"/>
            <wp:docPr id="39" name="图片 3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 网站&#10;&#10;描述已自动生成"/>
                    <pic:cNvPicPr>
                      <a:picLocks noChangeAspect="1"/>
                    </pic:cNvPicPr>
                  </pic:nvPicPr>
                  <pic:blipFill>
                    <a:blip r:embed="rId254"/>
                    <a:stretch>
                      <a:fillRect/>
                    </a:stretch>
                  </pic:blipFill>
                  <pic:spPr>
                    <a:xfrm>
                      <a:off x="0" y="0"/>
                      <a:ext cx="3081594" cy="1945580"/>
                    </a:xfrm>
                    <a:prstGeom prst="rect">
                      <a:avLst/>
                    </a:prstGeom>
                  </pic:spPr>
                </pic:pic>
              </a:graphicData>
            </a:graphic>
          </wp:inline>
        </w:drawing>
      </w:r>
    </w:p>
    <w:p w14:paraId="5B921647">
      <w:pPr>
        <w:pStyle w:val="281"/>
      </w:pPr>
      <w:r>
        <w:rPr>
          <w:rFonts w:hint="eastAsia"/>
        </w:rPr>
        <w:t>开通Dev</w:t>
      </w:r>
      <w:r>
        <w:t>C</w:t>
      </w:r>
      <w:r>
        <w:rPr>
          <w:rFonts w:hint="eastAsia"/>
        </w:rPr>
        <w:t>loud服务</w:t>
      </w:r>
    </w:p>
    <w:p w14:paraId="6474A962">
      <w:pPr>
        <w:pStyle w:val="279"/>
      </w:pPr>
      <w:r>
        <w:rPr>
          <w:rFonts w:hint="eastAsia"/>
        </w:rPr>
        <w:t>新建</w:t>
      </w:r>
      <w:r>
        <w:t>项目</w:t>
      </w:r>
    </w:p>
    <w:p w14:paraId="6A92F901">
      <w:pPr>
        <w:pStyle w:val="261"/>
      </w:pPr>
      <w:r>
        <w:rPr>
          <w:rFonts w:hint="eastAsia"/>
        </w:rPr>
        <w:t>单击控制台右上方的“新建项目”按钮，选择“Scrum”项目，设置项目名称和项目描述信息，如图</w:t>
      </w:r>
      <w:r>
        <w:t>10-4</w:t>
      </w:r>
      <w:r>
        <w:rPr>
          <w:rFonts w:hint="eastAsia"/>
        </w:rPr>
        <w:t>所示。</w:t>
      </w:r>
    </w:p>
    <w:p w14:paraId="2367847D">
      <w:pPr>
        <w:pStyle w:val="255"/>
        <w:jc w:val="center"/>
      </w:pPr>
      <w:r>
        <w:drawing>
          <wp:inline distT="0" distB="0" distL="0" distR="0">
            <wp:extent cx="4229100" cy="2726690"/>
            <wp:effectExtent l="0" t="0" r="0" b="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pic:cNvPicPr>
                  </pic:nvPicPr>
                  <pic:blipFill>
                    <a:blip r:embed="rId255"/>
                    <a:stretch>
                      <a:fillRect/>
                    </a:stretch>
                  </pic:blipFill>
                  <pic:spPr>
                    <a:xfrm>
                      <a:off x="0" y="0"/>
                      <a:ext cx="4231440" cy="2728616"/>
                    </a:xfrm>
                    <a:prstGeom prst="rect">
                      <a:avLst/>
                    </a:prstGeom>
                  </pic:spPr>
                </pic:pic>
              </a:graphicData>
            </a:graphic>
          </wp:inline>
        </w:drawing>
      </w:r>
    </w:p>
    <w:p w14:paraId="07046B2E">
      <w:pPr>
        <w:pStyle w:val="281"/>
      </w:pPr>
      <w:r>
        <w:rPr>
          <w:rFonts w:hint="eastAsia"/>
        </w:rPr>
        <w:t>新建项目</w:t>
      </w:r>
    </w:p>
    <w:p w14:paraId="5552832E">
      <w:pPr>
        <w:pStyle w:val="261"/>
      </w:pPr>
      <w:r>
        <w:rPr>
          <w:rFonts w:hint="eastAsia"/>
        </w:rPr>
        <w:t>华为云DevCloud对DevOps敏捷项目管理的支撑包括两种</w:t>
      </w:r>
      <w:r>
        <w:t>模型</w:t>
      </w:r>
      <w:r>
        <w:rPr>
          <w:rFonts w:hint="eastAsia"/>
        </w:rPr>
        <w:t>：标准Scrum流程和精简流程。精简流程适合小微型的团队和个人开发者，Scrum流程适合小、中、大型团队。</w:t>
      </w:r>
    </w:p>
    <w:p w14:paraId="597F5865">
      <w:pPr>
        <w:pStyle w:val="279"/>
      </w:pPr>
      <w:r>
        <w:rPr>
          <w:rFonts w:hint="eastAsia"/>
        </w:rPr>
        <w:t>新建</w:t>
      </w:r>
      <w:r>
        <w:t>工作项</w:t>
      </w:r>
    </w:p>
    <w:p w14:paraId="056F0EFC">
      <w:pPr>
        <w:pStyle w:val="261"/>
      </w:pPr>
      <w:r>
        <w:rPr>
          <w:rFonts w:hint="eastAsia"/>
        </w:rPr>
        <w:t>在DevCloud中</w:t>
      </w:r>
      <w:r>
        <w:t>，以工作项为</w:t>
      </w:r>
      <w:r>
        <w:rPr>
          <w:rFonts w:hint="eastAsia"/>
        </w:rPr>
        <w:t>粒度</w:t>
      </w:r>
      <w:r>
        <w:t>细化</w:t>
      </w:r>
      <w:r>
        <w:rPr>
          <w:rFonts w:hint="eastAsia"/>
        </w:rPr>
        <w:t>整个</w:t>
      </w:r>
      <w:r>
        <w:t>项目，</w:t>
      </w:r>
      <w:r>
        <w:rPr>
          <w:rFonts w:hint="eastAsia"/>
        </w:rPr>
        <w:t>进行项目规划</w:t>
      </w:r>
      <w:r>
        <w:t>和需求分析，最</w:t>
      </w:r>
      <w:r>
        <w:rPr>
          <w:rFonts w:hint="eastAsia"/>
        </w:rPr>
        <w:t>终</w:t>
      </w:r>
      <w:r>
        <w:t>将工作项</w:t>
      </w:r>
      <w:r>
        <w:rPr>
          <w:rFonts w:hint="eastAsia"/>
        </w:rPr>
        <w:t>分配给具体</w:t>
      </w:r>
      <w:r>
        <w:t>人员，</w:t>
      </w:r>
      <w:r>
        <w:rPr>
          <w:rFonts w:hint="eastAsia"/>
        </w:rPr>
        <w:t>指定</w:t>
      </w:r>
      <w:r>
        <w:t>所属迭代</w:t>
      </w:r>
      <w:r>
        <w:rPr>
          <w:rFonts w:hint="eastAsia"/>
        </w:rPr>
        <w:t>、</w:t>
      </w:r>
      <w:r>
        <w:t>设置重要程度等基本信息。</w:t>
      </w:r>
    </w:p>
    <w:p w14:paraId="109E896E">
      <w:pPr>
        <w:pStyle w:val="261"/>
      </w:pPr>
      <w:r>
        <w:rPr>
          <w:rFonts w:hint="eastAsia"/>
        </w:rPr>
        <w:t>在“工作”→“工作项”中单</w:t>
      </w:r>
      <w:r>
        <w:t>击</w:t>
      </w:r>
      <w:r>
        <w:rPr>
          <w:rFonts w:hint="eastAsia"/>
        </w:rPr>
        <w:t>“新建按钮”，选择“Task”类型，</w:t>
      </w:r>
      <w:r>
        <w:t>弹出</w:t>
      </w:r>
      <w:r>
        <w:rPr>
          <w:rFonts w:hint="eastAsia"/>
        </w:rPr>
        <w:t>“新建</w:t>
      </w:r>
      <w:r>
        <w:t>工作项</w:t>
      </w:r>
      <w:r>
        <w:rPr>
          <w:rFonts w:hint="eastAsia"/>
        </w:rPr>
        <w:t>”窗口</w:t>
      </w:r>
      <w:r>
        <w:t>，</w:t>
      </w:r>
      <w:r>
        <w:rPr>
          <w:rFonts w:hint="eastAsia"/>
        </w:rPr>
        <w:t>填写</w:t>
      </w:r>
      <w:r>
        <w:t>工作项信息</w:t>
      </w:r>
      <w:r>
        <w:rPr>
          <w:rFonts w:hint="eastAsia"/>
        </w:rPr>
        <w:t>，单</w:t>
      </w:r>
      <w:r>
        <w:t>击</w:t>
      </w:r>
      <w:r>
        <w:rPr>
          <w:rFonts w:hint="eastAsia"/>
        </w:rPr>
        <w:t>“保存”按钮，完成工作项</w:t>
      </w:r>
      <w:r>
        <w:t>创建，如</w:t>
      </w:r>
      <w:r>
        <w:rPr>
          <w:rFonts w:hint="eastAsia"/>
        </w:rPr>
        <w:t>图</w:t>
      </w:r>
      <w:r>
        <w:t>10-5所示。</w:t>
      </w:r>
    </w:p>
    <w:p w14:paraId="2D0AF710">
      <w:pPr>
        <w:pStyle w:val="255"/>
        <w:jc w:val="center"/>
      </w:pPr>
      <w:r>
        <w:drawing>
          <wp:inline distT="0" distB="0" distL="0" distR="0">
            <wp:extent cx="3600450" cy="2397125"/>
            <wp:effectExtent l="0" t="0" r="0" b="3175"/>
            <wp:docPr id="41" name="图片 4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 应用程序, 电子邮件&#10;&#10;描述已自动生成"/>
                    <pic:cNvPicPr>
                      <a:picLocks noChangeAspect="1"/>
                    </pic:cNvPicPr>
                  </pic:nvPicPr>
                  <pic:blipFill>
                    <a:blip r:embed="rId256"/>
                    <a:stretch>
                      <a:fillRect/>
                    </a:stretch>
                  </pic:blipFill>
                  <pic:spPr>
                    <a:xfrm>
                      <a:off x="0" y="0"/>
                      <a:ext cx="3605809" cy="2400755"/>
                    </a:xfrm>
                    <a:prstGeom prst="rect">
                      <a:avLst/>
                    </a:prstGeom>
                  </pic:spPr>
                </pic:pic>
              </a:graphicData>
            </a:graphic>
          </wp:inline>
        </w:drawing>
      </w:r>
    </w:p>
    <w:p w14:paraId="6EB77AAA">
      <w:pPr>
        <w:pStyle w:val="281"/>
      </w:pPr>
      <w:r>
        <w:rPr>
          <w:rFonts w:hint="eastAsia"/>
        </w:rPr>
        <w:t>新建工作项</w:t>
      </w:r>
    </w:p>
    <w:p w14:paraId="18B4D9D6">
      <w:pPr>
        <w:pStyle w:val="261"/>
      </w:pPr>
      <w:r>
        <w:rPr>
          <w:rFonts w:hint="eastAsia"/>
        </w:rPr>
        <w:t>创建</w:t>
      </w:r>
      <w:r>
        <w:t>后的工作项可以根据实际情况修改</w:t>
      </w:r>
      <w:r>
        <w:rPr>
          <w:rFonts w:hint="eastAsia"/>
        </w:rPr>
        <w:t>状态</w:t>
      </w:r>
      <w:r>
        <w:t>、迭代、处理人等信息，在</w:t>
      </w:r>
      <w:r>
        <w:rPr>
          <w:rFonts w:hint="eastAsia"/>
        </w:rPr>
        <w:t>工作项</w:t>
      </w:r>
      <w:r>
        <w:t>的历史记录中</w:t>
      </w:r>
      <w:r>
        <w:rPr>
          <w:rFonts w:hint="eastAsia"/>
        </w:rPr>
        <w:t>可查看修改</w:t>
      </w:r>
      <w:r>
        <w:t>的信息</w:t>
      </w:r>
      <w:r>
        <w:rPr>
          <w:rFonts w:hint="eastAsia"/>
        </w:rPr>
        <w:t>；还</w:t>
      </w:r>
      <w:r>
        <w:t>可以在</w:t>
      </w:r>
      <w:r>
        <w:rPr>
          <w:rFonts w:hint="eastAsia"/>
        </w:rPr>
        <w:t>工作项</w:t>
      </w:r>
      <w:r>
        <w:t>的</w:t>
      </w:r>
      <w:r>
        <w:rPr>
          <w:rFonts w:hint="eastAsia"/>
        </w:rPr>
        <w:t>讨论区</w:t>
      </w:r>
      <w:r>
        <w:t>进行讨论，实现异地协同工作</w:t>
      </w:r>
      <w:r>
        <w:rPr>
          <w:rFonts w:hint="eastAsia"/>
        </w:rPr>
        <w:t>，</w:t>
      </w:r>
      <w:r>
        <w:t>如</w:t>
      </w:r>
      <w:r>
        <w:rPr>
          <w:rFonts w:hint="eastAsia"/>
        </w:rPr>
        <w:t>图</w:t>
      </w:r>
      <w:r>
        <w:t>10-6所示。</w:t>
      </w:r>
    </w:p>
    <w:p w14:paraId="6D15A2FB">
      <w:pPr>
        <w:pStyle w:val="255"/>
        <w:jc w:val="center"/>
      </w:pPr>
      <w:r>
        <w:drawing>
          <wp:inline distT="0" distB="0" distL="0" distR="0">
            <wp:extent cx="4705350" cy="1381125"/>
            <wp:effectExtent l="0" t="0" r="0" b="9525"/>
            <wp:docPr id="56435" name="图片 5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5" name="图片 5643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4705350" cy="1381125"/>
                    </a:xfrm>
                    <a:prstGeom prst="rect">
                      <a:avLst/>
                    </a:prstGeom>
                    <a:noFill/>
                    <a:ln>
                      <a:noFill/>
                    </a:ln>
                  </pic:spPr>
                </pic:pic>
              </a:graphicData>
            </a:graphic>
          </wp:inline>
        </w:drawing>
      </w:r>
    </w:p>
    <w:p w14:paraId="64164058">
      <w:pPr>
        <w:pStyle w:val="281"/>
      </w:pPr>
      <w:r>
        <w:rPr>
          <w:rFonts w:hint="eastAsia"/>
        </w:rPr>
        <w:t>工作项讨论记录和历史记录</w:t>
      </w:r>
    </w:p>
    <w:p w14:paraId="721A78E2">
      <w:pPr>
        <w:pStyle w:val="279"/>
      </w:pPr>
      <w:r>
        <w:rPr>
          <w:rFonts w:hint="eastAsia"/>
        </w:rPr>
        <w:t>项目</w:t>
      </w:r>
      <w:r>
        <w:t>仪表盘</w:t>
      </w:r>
    </w:p>
    <w:p w14:paraId="7C9C601F">
      <w:pPr>
        <w:pStyle w:val="261"/>
      </w:pPr>
      <w:r>
        <w:rPr>
          <w:rFonts w:hint="eastAsia"/>
        </w:rPr>
        <w:t>华为云DevCloud</w:t>
      </w:r>
      <w:r>
        <w:t>的</w:t>
      </w:r>
      <w:r>
        <w:rPr>
          <w:rFonts w:hint="eastAsia"/>
        </w:rPr>
        <w:t>仪表盘界面可以通过燃尽图表、</w:t>
      </w:r>
      <w:r>
        <w:t>统计报表</w:t>
      </w:r>
      <w:r>
        <w:rPr>
          <w:rFonts w:hint="eastAsia"/>
        </w:rPr>
        <w:t>等常用图表，查看需求交付进展，如图</w:t>
      </w:r>
      <w:r>
        <w:t>10-7</w:t>
      </w:r>
      <w:r>
        <w:rPr>
          <w:rFonts w:hint="eastAsia"/>
        </w:rPr>
        <w:t>所示。</w:t>
      </w:r>
    </w:p>
    <w:p w14:paraId="1620865E">
      <w:pPr>
        <w:pStyle w:val="255"/>
        <w:jc w:val="center"/>
      </w:pPr>
      <w:r>
        <w:drawing>
          <wp:inline distT="0" distB="0" distL="0" distR="0">
            <wp:extent cx="4003675" cy="1945640"/>
            <wp:effectExtent l="0" t="0" r="0" b="0"/>
            <wp:docPr id="56434" name="图片 5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 name="图片 5643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4015915" cy="1951659"/>
                    </a:xfrm>
                    <a:prstGeom prst="rect">
                      <a:avLst/>
                    </a:prstGeom>
                    <a:noFill/>
                    <a:ln>
                      <a:noFill/>
                    </a:ln>
                  </pic:spPr>
                </pic:pic>
              </a:graphicData>
            </a:graphic>
          </wp:inline>
        </w:drawing>
      </w:r>
    </w:p>
    <w:p w14:paraId="696547E1">
      <w:pPr>
        <w:pStyle w:val="281"/>
      </w:pPr>
      <w:r>
        <w:rPr>
          <w:rFonts w:hint="eastAsia"/>
        </w:rPr>
        <w:t>项目仪表板</w:t>
      </w:r>
    </w:p>
    <w:p w14:paraId="78CF766C">
      <w:pPr>
        <w:pStyle w:val="261"/>
      </w:pPr>
      <w:r>
        <w:rPr>
          <w:rFonts w:hint="eastAsia"/>
        </w:rPr>
        <w:t>迭代遗留缺陷报告呈现每个模块/服务的质量情况。可结合质量监控，对单个服务质量遗留严重及以上级别问题，或者总遗留DI值（遗留缺陷密度）大于阈值，判定服务质量不达标，不允许发布。</w:t>
      </w:r>
    </w:p>
    <w:p w14:paraId="49FF08DE">
      <w:pPr>
        <w:rPr>
          <w:rFonts w:hint="eastAsia"/>
        </w:rPr>
      </w:pPr>
    </w:p>
    <w:p w14:paraId="5803FB66">
      <w:pPr>
        <w:pStyle w:val="5"/>
      </w:pPr>
      <w:bookmarkStart w:id="144" w:name="_Toc511114366"/>
      <w:bookmarkStart w:id="145" w:name="_Toc512007190"/>
      <w:bookmarkStart w:id="146" w:name="_Toc79410728"/>
      <w:r>
        <w:rPr>
          <w:rFonts w:hint="eastAsia"/>
        </w:rPr>
        <w:t>代码托管</w:t>
      </w:r>
      <w:bookmarkEnd w:id="144"/>
      <w:bookmarkEnd w:id="145"/>
      <w:bookmarkEnd w:id="146"/>
    </w:p>
    <w:p w14:paraId="2BD04E39">
      <w:pPr>
        <w:pStyle w:val="261"/>
      </w:pPr>
      <w:r>
        <w:rPr>
          <w:rFonts w:hint="eastAsia"/>
        </w:rPr>
        <w:t>在进行开发工作的过程中，在华为软件开发服务的代码仓库中，新建一个云端代码仓库，然后通过本地Git端将代码与云端托管仓库同步，通过本地IDE进行开发。</w:t>
      </w:r>
    </w:p>
    <w:p w14:paraId="7155B633">
      <w:pPr>
        <w:pStyle w:val="261"/>
      </w:pPr>
      <w:r>
        <w:rPr>
          <w:rFonts w:hint="eastAsia"/>
        </w:rPr>
        <w:t>前期的</w:t>
      </w:r>
      <w:r>
        <w:t>准备工作</w:t>
      </w:r>
      <w:r>
        <w:rPr>
          <w:rFonts w:hint="eastAsia"/>
        </w:rPr>
        <w:t>如图</w:t>
      </w:r>
      <w:r>
        <w:t>10-8</w:t>
      </w:r>
      <w:r>
        <w:rPr>
          <w:rFonts w:hint="eastAsia"/>
        </w:rPr>
        <w:t>所示。</w:t>
      </w:r>
    </w:p>
    <w:p w14:paraId="003BA609">
      <w:pPr>
        <w:pStyle w:val="255"/>
        <w:jc w:val="center"/>
      </w:pPr>
      <w:r>
        <w:drawing>
          <wp:inline distT="0" distB="0" distL="0" distR="0">
            <wp:extent cx="3686175" cy="876300"/>
            <wp:effectExtent l="0" t="0" r="9525" b="0"/>
            <wp:docPr id="56433" name="图片 5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3" name="图片 5643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3686175" cy="876300"/>
                    </a:xfrm>
                    <a:prstGeom prst="rect">
                      <a:avLst/>
                    </a:prstGeom>
                    <a:noFill/>
                    <a:ln>
                      <a:noFill/>
                    </a:ln>
                  </pic:spPr>
                </pic:pic>
              </a:graphicData>
            </a:graphic>
          </wp:inline>
        </w:drawing>
      </w:r>
    </w:p>
    <w:p w14:paraId="568A4F08">
      <w:pPr>
        <w:pStyle w:val="281"/>
      </w:pPr>
      <w:r>
        <w:rPr>
          <w:rFonts w:hint="eastAsia"/>
        </w:rPr>
        <w:t>前期准备工作</w:t>
      </w:r>
    </w:p>
    <w:p w14:paraId="18B11494">
      <w:pPr>
        <w:pStyle w:val="279"/>
        <w:numPr>
          <w:ilvl w:val="5"/>
          <w:numId w:val="24"/>
        </w:numPr>
        <w:tabs>
          <w:tab w:val="left" w:pos="1701"/>
        </w:tabs>
      </w:pPr>
      <w:r>
        <w:rPr>
          <w:rFonts w:hint="eastAsia"/>
        </w:rPr>
        <w:t>Git Bash下载安装</w:t>
      </w:r>
    </w:p>
    <w:p w14:paraId="5C6F31F8">
      <w:pPr>
        <w:pStyle w:val="261"/>
      </w:pPr>
      <w:r>
        <w:rPr>
          <w:rFonts w:hint="eastAsia"/>
        </w:rPr>
        <w:t>Git Bash客户端软件是本地PC使用Git必须安装的软件，如果本地没有安装，请按照实验手册1</w:t>
      </w:r>
      <w:r>
        <w:t>.2.3</w:t>
      </w:r>
      <w:r>
        <w:rPr>
          <w:rFonts w:hint="eastAsia"/>
        </w:rPr>
        <w:t>节的内容到Git官网下载。</w:t>
      </w:r>
    </w:p>
    <w:p w14:paraId="30DCDB3D">
      <w:pPr>
        <w:pStyle w:val="261"/>
      </w:pPr>
      <w:r>
        <w:rPr>
          <w:rFonts w:hint="eastAsia"/>
        </w:rPr>
        <w:t>安装成功以后，在开始菜单中会增加Git Bash选项。</w:t>
      </w:r>
    </w:p>
    <w:p w14:paraId="23D370C1">
      <w:pPr>
        <w:pStyle w:val="279"/>
      </w:pPr>
      <w:r>
        <w:rPr>
          <w:rFonts w:hint="eastAsia"/>
        </w:rPr>
        <w:t>配置个人信息</w:t>
      </w:r>
    </w:p>
    <w:p w14:paraId="01995B6F">
      <w:pPr>
        <w:pStyle w:val="261"/>
      </w:pPr>
      <w:r>
        <w:rPr>
          <w:rFonts w:hint="eastAsia"/>
        </w:rPr>
        <w:t>安装完成，运行Git Bash，在弹出终端页面按照以下操作进行个人配置。</w:t>
      </w:r>
    </w:p>
    <w:p w14:paraId="73555117">
      <w:pPr>
        <w:pStyle w:val="258"/>
      </w:pPr>
      <w:r>
        <w:t xml:space="preserve">git config --global user.name </w:t>
      </w:r>
      <w:r>
        <w:rPr>
          <w:rFonts w:hint="eastAsia"/>
        </w:rPr>
        <w:t>"</w:t>
      </w:r>
      <w:r>
        <w:rPr>
          <w:rFonts w:hint="eastAsia"/>
          <w:lang w:eastAsia="zh-CN"/>
        </w:rPr>
        <w:t>My</w:t>
      </w:r>
      <w:r>
        <w:rPr>
          <w:lang w:eastAsia="zh-CN"/>
        </w:rPr>
        <w:t>Name</w:t>
      </w:r>
      <w:r>
        <w:rPr>
          <w:rFonts w:hint="eastAsia"/>
        </w:rPr>
        <w:t>"</w:t>
      </w:r>
    </w:p>
    <w:p w14:paraId="2B14E029">
      <w:pPr>
        <w:pStyle w:val="258"/>
      </w:pPr>
      <w:r>
        <w:t xml:space="preserve">git config --global user.email </w:t>
      </w:r>
      <w:r>
        <w:rPr>
          <w:rFonts w:hint="eastAsia"/>
        </w:rPr>
        <w:t>"</w:t>
      </w:r>
      <w:r>
        <w:t>my@email.com</w:t>
      </w:r>
      <w:r>
        <w:rPr>
          <w:rFonts w:hint="eastAsia"/>
        </w:rPr>
        <w:t>"</w:t>
      </w:r>
    </w:p>
    <w:p w14:paraId="5AE84D33">
      <w:pPr>
        <w:pStyle w:val="279"/>
      </w:pPr>
      <w:r>
        <w:rPr>
          <w:rFonts w:hint="eastAsia"/>
        </w:rPr>
        <w:t>生成一对SSH密钥</w:t>
      </w:r>
    </w:p>
    <w:p w14:paraId="1CE6823C">
      <w:pPr>
        <w:pStyle w:val="261"/>
      </w:pPr>
      <w:r>
        <w:rPr>
          <w:rFonts w:hint="eastAsia"/>
        </w:rPr>
        <w:t>运行Git Bash，在弹出的终端中输入以下命令，回车后会提示输入一个密码，建议不输入，回车即可。</w:t>
      </w:r>
    </w:p>
    <w:p w14:paraId="521EF011">
      <w:pPr>
        <w:pStyle w:val="258"/>
      </w:pPr>
      <w:r>
        <w:t xml:space="preserve">ssh-keygen –t rsa –C </w:t>
      </w:r>
      <w:r>
        <w:rPr>
          <w:rFonts w:hint="eastAsia"/>
        </w:rPr>
        <w:t>"</w:t>
      </w:r>
      <w:r>
        <w:rPr>
          <w:rFonts w:hint="eastAsia"/>
          <w:lang w:eastAsia="zh-CN"/>
        </w:rPr>
        <w:t>my@email.com</w:t>
      </w:r>
      <w:r>
        <w:rPr>
          <w:rFonts w:hint="eastAsia"/>
        </w:rPr>
        <w:t>"</w:t>
      </w:r>
    </w:p>
    <w:p w14:paraId="1CA26DD7">
      <w:pPr>
        <w:pStyle w:val="261"/>
      </w:pPr>
      <w:r>
        <w:rPr>
          <w:rFonts w:hint="eastAsia"/>
        </w:rPr>
        <w:t>此时，会在~/</w:t>
      </w:r>
      <w:bookmarkStart w:id="147" w:name="FangCunCorrect31146"/>
      <w:r>
        <w:rPr>
          <w:rFonts w:hint="eastAsia"/>
        </w:rPr>
        <w:t>.</w:t>
      </w:r>
      <w:bookmarkEnd w:id="147"/>
      <w:r>
        <w:rPr>
          <w:rFonts w:hint="eastAsia"/>
        </w:rPr>
        <w:t>ssh文件夹下生成一对密钥：公钥id_rsa.pub和私钥id_rsa，私钥无须处理，保存在本机即可，公钥的内容需要复制到DevCloud中。</w:t>
      </w:r>
    </w:p>
    <w:p w14:paraId="1E5C90F2">
      <w:pPr>
        <w:pStyle w:val="255"/>
      </w:pPr>
      <w:r>
        <w:rPr>
          <w:rFonts w:hint="eastAsia"/>
        </w:rPr>
        <w:t>在</w:t>
      </w:r>
      <w:r>
        <w:t>华为云DevCloud的代码服务</w:t>
      </w:r>
      <w:r>
        <w:rPr>
          <w:rFonts w:hint="eastAsia"/>
        </w:rPr>
        <w:t>中</w:t>
      </w:r>
      <w:r>
        <w:t>需要创建一个代码仓库</w:t>
      </w:r>
      <w:r>
        <w:rPr>
          <w:rFonts w:hint="eastAsia"/>
        </w:rPr>
        <w:t>，</w:t>
      </w:r>
      <w:r>
        <w:t>用于存储云端代码，并将本地生成的SSH公钥添加到</w:t>
      </w:r>
      <w:r>
        <w:rPr>
          <w:rFonts w:hint="eastAsia"/>
        </w:rPr>
        <w:t>系统中</w:t>
      </w:r>
      <w:r>
        <w:t>，建立本地与云端的</w:t>
      </w:r>
      <w:r>
        <w:rPr>
          <w:rFonts w:hint="eastAsia"/>
        </w:rPr>
        <w:t>连</w:t>
      </w:r>
      <w:r>
        <w:t>接。</w:t>
      </w:r>
    </w:p>
    <w:p w14:paraId="60316476">
      <w:pPr>
        <w:pStyle w:val="279"/>
      </w:pPr>
      <w:r>
        <w:rPr>
          <w:rFonts w:hint="eastAsia"/>
        </w:rPr>
        <w:t>新建空仓库</w:t>
      </w:r>
    </w:p>
    <w:p w14:paraId="6D0B7CF0">
      <w:pPr>
        <w:pStyle w:val="261"/>
      </w:pPr>
      <w:r>
        <w:rPr>
          <w:rFonts w:hint="eastAsia"/>
        </w:rPr>
        <w:t>新仓库</w:t>
      </w:r>
      <w:r>
        <w:t>详细配置信息</w:t>
      </w:r>
      <w:r>
        <w:rPr>
          <w:rFonts w:hint="eastAsia"/>
        </w:rPr>
        <w:t>包括以下几点：仓库名称、描述</w:t>
      </w:r>
      <w:r>
        <w:t>信息（</w:t>
      </w:r>
      <w:r>
        <w:rPr>
          <w:rFonts w:hint="eastAsia"/>
        </w:rPr>
        <w:t>非</w:t>
      </w:r>
      <w:r>
        <w:t>必填）</w:t>
      </w:r>
      <w:r>
        <w:rPr>
          <w:rFonts w:hint="eastAsia"/>
        </w:rPr>
        <w:t>、“允许</w:t>
      </w:r>
      <w:r>
        <w:t>项目内开发人员访问仓库</w:t>
      </w:r>
      <w:r>
        <w:rPr>
          <w:rFonts w:hint="eastAsia"/>
        </w:rPr>
        <w:t>”（默认</w:t>
      </w:r>
      <w:r>
        <w:t>勾选</w:t>
      </w:r>
      <w:r>
        <w:rPr>
          <w:rFonts w:hint="eastAsia"/>
        </w:rPr>
        <w:t>）复选框、“允许</w:t>
      </w:r>
      <w:r>
        <w:t>生成</w:t>
      </w:r>
      <w:r>
        <w:rPr>
          <w:rFonts w:hint="eastAsia"/>
        </w:rPr>
        <w:t>README文件”复选框、“是否</w:t>
      </w:r>
      <w:r>
        <w:t>公开</w:t>
      </w:r>
      <w:r>
        <w:rPr>
          <w:rFonts w:hint="eastAsia"/>
        </w:rPr>
        <w:t>”选项。</w:t>
      </w:r>
    </w:p>
    <w:p w14:paraId="6CC4FAC5">
      <w:pPr>
        <w:pStyle w:val="261"/>
      </w:pPr>
      <w:r>
        <w:rPr>
          <w:rFonts w:hint="eastAsia"/>
        </w:rPr>
        <w:t>新仓库的详细配置如图1</w:t>
      </w:r>
      <w:r>
        <w:t>0-9所示</w:t>
      </w:r>
      <w:r>
        <w:rPr>
          <w:rFonts w:hint="eastAsia"/>
        </w:rPr>
        <w:t>，注意，不勾选“允许生成README文件”，这是为了新建一个空仓库。</w:t>
      </w:r>
    </w:p>
    <w:p w14:paraId="5BD553DF">
      <w:pPr>
        <w:pStyle w:val="255"/>
        <w:jc w:val="center"/>
      </w:pPr>
      <w:r>
        <w:drawing>
          <wp:inline distT="0" distB="0" distL="0" distR="0">
            <wp:extent cx="4381500" cy="1753870"/>
            <wp:effectExtent l="0" t="0" r="0" b="0"/>
            <wp:docPr id="56432" name="图片 56432"/>
            <wp:cNvGraphicFramePr/>
            <a:graphic xmlns:a="http://schemas.openxmlformats.org/drawingml/2006/main">
              <a:graphicData uri="http://schemas.openxmlformats.org/drawingml/2006/picture">
                <pic:pic xmlns:pic="http://schemas.openxmlformats.org/drawingml/2006/picture">
                  <pic:nvPicPr>
                    <pic:cNvPr id="56432" name="图片 56432"/>
                    <pic:cNvPicPr>
                      <a:picLocks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4387983" cy="1756567"/>
                    </a:xfrm>
                    <a:prstGeom prst="rect">
                      <a:avLst/>
                    </a:prstGeom>
                    <a:noFill/>
                    <a:ln>
                      <a:noFill/>
                    </a:ln>
                  </pic:spPr>
                </pic:pic>
              </a:graphicData>
            </a:graphic>
          </wp:inline>
        </w:drawing>
      </w:r>
    </w:p>
    <w:p w14:paraId="0B39BBD7">
      <w:pPr>
        <w:pStyle w:val="281"/>
      </w:pPr>
      <w:r>
        <w:rPr>
          <w:rFonts w:hint="eastAsia"/>
        </w:rPr>
        <w:t>新建代码仓库</w:t>
      </w:r>
    </w:p>
    <w:p w14:paraId="21FF790A">
      <w:pPr>
        <w:pStyle w:val="279"/>
      </w:pPr>
      <w:r>
        <w:rPr>
          <w:rFonts w:hint="eastAsia"/>
        </w:rPr>
        <w:t>添加</w:t>
      </w:r>
      <w:r>
        <w:t>SSH密钥</w:t>
      </w:r>
    </w:p>
    <w:p w14:paraId="60D3451B">
      <w:pPr>
        <w:pStyle w:val="261"/>
      </w:pPr>
      <w:r>
        <w:rPr>
          <w:rFonts w:hint="eastAsia"/>
        </w:rPr>
        <w:t>粘贴复制的公钥字符串，添加“标题”，单击“新建”按钮完成SSH</w:t>
      </w:r>
      <w:r>
        <w:t>密钥添加</w:t>
      </w:r>
      <w:r>
        <w:rPr>
          <w:rFonts w:hint="eastAsia"/>
        </w:rPr>
        <w:t>，如图1</w:t>
      </w:r>
      <w:r>
        <w:t>0-10所</w:t>
      </w:r>
      <w:r>
        <w:rPr>
          <w:rFonts w:hint="eastAsia"/>
        </w:rPr>
        <w:t>示。</w:t>
      </w:r>
    </w:p>
    <w:p w14:paraId="240EF9CC">
      <w:pPr>
        <w:pStyle w:val="255"/>
        <w:jc w:val="center"/>
      </w:pPr>
      <w:r>
        <w:drawing>
          <wp:inline distT="0" distB="0" distL="0" distR="0">
            <wp:extent cx="3905250" cy="1811655"/>
            <wp:effectExtent l="0" t="0" r="0" b="0"/>
            <wp:docPr id="56431" name="图片 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 name="图片 5643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3919699" cy="1818567"/>
                    </a:xfrm>
                    <a:prstGeom prst="rect">
                      <a:avLst/>
                    </a:prstGeom>
                    <a:noFill/>
                    <a:ln>
                      <a:noFill/>
                    </a:ln>
                  </pic:spPr>
                </pic:pic>
              </a:graphicData>
            </a:graphic>
          </wp:inline>
        </w:drawing>
      </w:r>
    </w:p>
    <w:p w14:paraId="406ECBD5">
      <w:pPr>
        <w:pStyle w:val="281"/>
      </w:pPr>
      <w:r>
        <w:rPr>
          <w:rFonts w:hint="eastAsia"/>
        </w:rPr>
        <w:t>添加S</w:t>
      </w:r>
      <w:r>
        <w:t>SH</w:t>
      </w:r>
      <w:r>
        <w:rPr>
          <w:rFonts w:hint="eastAsia"/>
        </w:rPr>
        <w:t>密钥</w:t>
      </w:r>
    </w:p>
    <w:p w14:paraId="6D91CA8B">
      <w:pPr>
        <w:pStyle w:val="279"/>
      </w:pPr>
      <w:r>
        <w:rPr>
          <w:rFonts w:hint="eastAsia"/>
        </w:rPr>
        <w:t>推送本地</w:t>
      </w:r>
      <w:r>
        <w:t>代码</w:t>
      </w:r>
    </w:p>
    <w:p w14:paraId="0D14229F">
      <w:pPr>
        <w:pStyle w:val="261"/>
      </w:pPr>
      <w:r>
        <w:rPr>
          <w:rFonts w:hint="eastAsia"/>
        </w:rPr>
        <w:t>在代码根目录下运行Git Bash终端</w:t>
      </w:r>
    </w:p>
    <w:p w14:paraId="5880E56F">
      <w:pPr>
        <w:pStyle w:val="261"/>
      </w:pPr>
      <w:r>
        <w:rPr>
          <w:rFonts w:hint="eastAsia"/>
        </w:rPr>
        <w:t>将</w:t>
      </w:r>
      <w:r>
        <w:t>本地代码（本文以Java的Web项目代码为例）放在D:\code\DevCloud，在D:\code\DevCloud文件夹空白处</w:t>
      </w:r>
      <w:r>
        <w:rPr>
          <w:rFonts w:hint="eastAsia"/>
        </w:rPr>
        <w:t>单击鼠标</w:t>
      </w:r>
      <w:r>
        <w:t>右键，选择</w:t>
      </w:r>
      <w:r>
        <w:rPr>
          <w:rFonts w:hint="eastAsia"/>
        </w:rPr>
        <w:t>“</w:t>
      </w:r>
      <w:r>
        <w:t>Git Bash Here</w:t>
      </w:r>
      <w:r>
        <w:rPr>
          <w:rFonts w:hint="eastAsia"/>
        </w:rPr>
        <w:t>”</w:t>
      </w:r>
      <w:r>
        <w:t>。</w:t>
      </w:r>
    </w:p>
    <w:p w14:paraId="63EEAB96">
      <w:pPr>
        <w:pStyle w:val="279"/>
      </w:pPr>
      <w:r>
        <w:rPr>
          <w:rFonts w:hint="eastAsia"/>
        </w:rPr>
        <w:t>推送本地代码到云端</w:t>
      </w:r>
    </w:p>
    <w:p w14:paraId="563998A5">
      <w:pPr>
        <w:pStyle w:val="261"/>
      </w:pPr>
      <w:r>
        <w:t>在当前Git Bash终端依次输入</w:t>
      </w:r>
      <w:r>
        <w:rPr>
          <w:rFonts w:hint="eastAsia"/>
        </w:rPr>
        <w:t>以</w:t>
      </w:r>
      <w:r>
        <w:t>下命令</w:t>
      </w:r>
      <w:r>
        <w:rPr>
          <w:rFonts w:hint="eastAsia"/>
        </w:rPr>
        <w:t>：</w:t>
      </w:r>
    </w:p>
    <w:p w14:paraId="7AA1D525">
      <w:pPr>
        <w:pStyle w:val="258"/>
      </w:pPr>
      <w:r>
        <w:t>git init</w:t>
      </w:r>
    </w:p>
    <w:p w14:paraId="2D7AD92A">
      <w:pPr>
        <w:pStyle w:val="258"/>
      </w:pPr>
      <w:r>
        <w:t xml:space="preserve">git remote add origin </w:t>
      </w:r>
      <w:r>
        <w:rPr>
          <w:rFonts w:hint="eastAsia"/>
        </w:rPr>
        <w:t>"</w:t>
      </w:r>
      <w:r>
        <w:rPr>
          <w:rFonts w:hint="eastAsia"/>
          <w:lang w:eastAsia="zh-CN"/>
        </w:rPr>
        <w:t>仓库地址</w:t>
      </w:r>
      <w:r>
        <w:rPr>
          <w:rFonts w:hint="eastAsia"/>
        </w:rPr>
        <w:t>"</w:t>
      </w:r>
    </w:p>
    <w:p w14:paraId="5CE9E950">
      <w:pPr>
        <w:pStyle w:val="258"/>
      </w:pPr>
      <w:r>
        <w:t>git add .</w:t>
      </w:r>
    </w:p>
    <w:p w14:paraId="14A87FBA">
      <w:pPr>
        <w:pStyle w:val="258"/>
      </w:pPr>
      <w:r>
        <w:t xml:space="preserve">git commit -m </w:t>
      </w:r>
      <w:r>
        <w:rPr>
          <w:rFonts w:hint="eastAsia"/>
        </w:rPr>
        <w:t>"</w:t>
      </w:r>
      <w:r>
        <w:t>init project</w:t>
      </w:r>
      <w:r>
        <w:rPr>
          <w:rFonts w:hint="eastAsia"/>
        </w:rPr>
        <w:t>"</w:t>
      </w:r>
    </w:p>
    <w:p w14:paraId="1F38B7FF">
      <w:pPr>
        <w:pStyle w:val="258"/>
      </w:pPr>
      <w:r>
        <w:t>git branch -set-upstream-to=origin/</w:t>
      </w:r>
      <w:bookmarkStart w:id="148" w:name="FangCunCorrect31824"/>
      <w:r>
        <w:t>master</w:t>
      </w:r>
      <w:bookmarkEnd w:id="148"/>
      <w:r>
        <w:t xml:space="preserve"> </w:t>
      </w:r>
      <w:bookmarkStart w:id="149" w:name="FangCunCorrect31831"/>
      <w:r>
        <w:t>master</w:t>
      </w:r>
      <w:bookmarkEnd w:id="149"/>
    </w:p>
    <w:p w14:paraId="5DF778AB">
      <w:pPr>
        <w:pStyle w:val="258"/>
      </w:pPr>
      <w:r>
        <w:t>git pull --rebase</w:t>
      </w:r>
    </w:p>
    <w:p w14:paraId="79DD1973">
      <w:pPr>
        <w:pStyle w:val="258"/>
      </w:pPr>
      <w:r>
        <w:t>git push</w:t>
      </w:r>
    </w:p>
    <w:p w14:paraId="32264F1C">
      <w:pPr>
        <w:pStyle w:val="261"/>
      </w:pPr>
      <w:r>
        <w:rPr>
          <w:rFonts w:hint="eastAsia"/>
        </w:rPr>
        <w:t>华为云DevCloud</w:t>
      </w:r>
      <w:r>
        <w:t>提供的代码检查服务</w:t>
      </w:r>
      <w:r>
        <w:rPr>
          <w:rFonts w:hint="eastAsia"/>
        </w:rPr>
        <w:t>可在线进行代码静态检查、代码架构检查、代码安全检查、编码问题检查、质量评分、代码缺陷改进趋势分析，辅助用户管控代码质量。</w:t>
      </w:r>
    </w:p>
    <w:p w14:paraId="02B5A23E">
      <w:pPr>
        <w:pStyle w:val="279"/>
      </w:pPr>
      <w:bookmarkStart w:id="150" w:name="_Toc507678615"/>
      <w:r>
        <w:t>新建代码检查任务</w:t>
      </w:r>
      <w:bookmarkEnd w:id="150"/>
    </w:p>
    <w:p w14:paraId="0D1DD96D">
      <w:pPr>
        <w:pStyle w:val="261"/>
      </w:pPr>
      <w:r>
        <w:t>新建代码检查任务</w:t>
      </w:r>
      <w:r>
        <w:rPr>
          <w:rFonts w:hint="eastAsia"/>
        </w:rPr>
        <w:t>，如图</w:t>
      </w:r>
      <w:r>
        <w:t>10-11</w:t>
      </w:r>
      <w:r>
        <w:rPr>
          <w:rFonts w:hint="eastAsia"/>
        </w:rPr>
        <w:t>所示，新</w:t>
      </w:r>
      <w:r>
        <w:t>任务详细配置信息</w:t>
      </w:r>
      <w:r>
        <w:rPr>
          <w:rFonts w:hint="eastAsia"/>
        </w:rPr>
        <w:t>包括以下几点。</w:t>
      </w:r>
    </w:p>
    <w:p w14:paraId="4D2AE737">
      <w:pPr>
        <w:pStyle w:val="255"/>
        <w:jc w:val="center"/>
      </w:pPr>
      <w:r>
        <w:rPr>
          <w:rFonts w:hint="eastAsia"/>
        </w:rPr>
        <w:drawing>
          <wp:inline distT="0" distB="0" distL="0" distR="0">
            <wp:extent cx="4070350" cy="1623695"/>
            <wp:effectExtent l="0" t="0" r="6350" b="0"/>
            <wp:docPr id="56430" name="图片 5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 name="图片 5643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4077419" cy="1626845"/>
                    </a:xfrm>
                    <a:prstGeom prst="rect">
                      <a:avLst/>
                    </a:prstGeom>
                    <a:noFill/>
                    <a:ln>
                      <a:noFill/>
                    </a:ln>
                  </pic:spPr>
                </pic:pic>
              </a:graphicData>
            </a:graphic>
          </wp:inline>
        </w:drawing>
      </w:r>
    </w:p>
    <w:p w14:paraId="7DCF4805">
      <w:pPr>
        <w:pStyle w:val="281"/>
      </w:pPr>
      <w:r>
        <w:rPr>
          <w:rFonts w:hint="eastAsia"/>
        </w:rPr>
        <w:t>新建代码检查任务</w:t>
      </w:r>
    </w:p>
    <w:p w14:paraId="01F517CB">
      <w:pPr>
        <w:pStyle w:val="261"/>
      </w:pPr>
      <w:r>
        <w:rPr>
          <w:rFonts w:hint="eastAsia"/>
        </w:rPr>
        <w:t>输入检查名称。</w:t>
      </w:r>
    </w:p>
    <w:p w14:paraId="329E83BD">
      <w:pPr>
        <w:pStyle w:val="261"/>
      </w:pPr>
      <w:r>
        <w:rPr>
          <w:rFonts w:hint="eastAsia"/>
        </w:rPr>
        <w:t>在下拉列表框中选择仓库，在下拉列表框中选择分支，默认选择了</w:t>
      </w:r>
      <w:bookmarkStart w:id="151" w:name="FangCunCorrect32035"/>
      <w:r>
        <w:rPr>
          <w:rFonts w:hint="eastAsia"/>
        </w:rPr>
        <w:t>master</w:t>
      </w:r>
      <w:bookmarkEnd w:id="151"/>
      <w:r>
        <w:rPr>
          <w:rFonts w:hint="eastAsia"/>
        </w:rPr>
        <w:t>分支。</w:t>
      </w:r>
    </w:p>
    <w:p w14:paraId="0630BDF6">
      <w:pPr>
        <w:pStyle w:val="261"/>
      </w:pPr>
      <w:r>
        <w:rPr>
          <w:rFonts w:hint="eastAsia"/>
        </w:rPr>
        <w:t>单击规则集，“对号”显示被选中的规则集。</w:t>
      </w:r>
    </w:p>
    <w:p w14:paraId="16F437BF">
      <w:pPr>
        <w:pStyle w:val="261"/>
      </w:pPr>
      <w:r>
        <w:rPr>
          <w:rFonts w:hint="eastAsia"/>
        </w:rPr>
        <w:t>单击规则集底部，选择待检查的目标文件夹，如果不选择，就是检查所有代码。</w:t>
      </w:r>
    </w:p>
    <w:p w14:paraId="320B68C3">
      <w:pPr>
        <w:pStyle w:val="279"/>
      </w:pPr>
      <w:r>
        <w:rPr>
          <w:rFonts w:hint="eastAsia"/>
        </w:rPr>
        <w:t>查看检查</w:t>
      </w:r>
      <w:r>
        <w:t>结果</w:t>
      </w:r>
    </w:p>
    <w:p w14:paraId="7ABEDA87">
      <w:pPr>
        <w:pStyle w:val="261"/>
      </w:pPr>
      <w:r>
        <w:t>检查任务</w:t>
      </w:r>
      <w:r>
        <w:rPr>
          <w:rFonts w:hint="eastAsia"/>
        </w:rPr>
        <w:t>执行</w:t>
      </w:r>
      <w:r>
        <w:t>结束，生成详细的代码质量报告，</w:t>
      </w:r>
      <w:r>
        <w:rPr>
          <w:rFonts w:hint="eastAsia"/>
        </w:rPr>
        <w:t>用于</w:t>
      </w:r>
      <w:r>
        <w:t>评估代码质量</w:t>
      </w:r>
      <w:r>
        <w:rPr>
          <w:rFonts w:hint="eastAsia"/>
        </w:rPr>
        <w:t>，如图</w:t>
      </w:r>
      <w:r>
        <w:t>10-12</w:t>
      </w:r>
      <w:r>
        <w:rPr>
          <w:rFonts w:hint="eastAsia"/>
        </w:rPr>
        <w:t>所示。</w:t>
      </w:r>
    </w:p>
    <w:p w14:paraId="06D25725">
      <w:pPr>
        <w:pStyle w:val="255"/>
        <w:jc w:val="center"/>
      </w:pPr>
      <w:r>
        <w:drawing>
          <wp:inline distT="0" distB="0" distL="0" distR="0">
            <wp:extent cx="4521200" cy="1722120"/>
            <wp:effectExtent l="0" t="0" r="0" b="0"/>
            <wp:docPr id="56429" name="图片 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9" name="图片 5642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4525293" cy="1723921"/>
                    </a:xfrm>
                    <a:prstGeom prst="rect">
                      <a:avLst/>
                    </a:prstGeom>
                    <a:noFill/>
                    <a:ln>
                      <a:noFill/>
                    </a:ln>
                  </pic:spPr>
                </pic:pic>
              </a:graphicData>
            </a:graphic>
          </wp:inline>
        </w:drawing>
      </w:r>
    </w:p>
    <w:p w14:paraId="074D3E64">
      <w:pPr>
        <w:pStyle w:val="281"/>
      </w:pPr>
      <w:r>
        <w:rPr>
          <w:rFonts w:hint="eastAsia"/>
        </w:rPr>
        <w:t>代码质量报告</w:t>
      </w:r>
    </w:p>
    <w:p w14:paraId="4E65E1B6">
      <w:pPr>
        <w:pStyle w:val="5"/>
      </w:pPr>
      <w:bookmarkStart w:id="152" w:name="_Toc79410729"/>
      <w:bookmarkStart w:id="153" w:name="_Toc512007191"/>
      <w:bookmarkStart w:id="154" w:name="_Toc511114367"/>
      <w:r>
        <w:rPr>
          <w:rFonts w:hint="eastAsia"/>
        </w:rPr>
        <w:t>构建</w:t>
      </w:r>
      <w:bookmarkEnd w:id="152"/>
      <w:bookmarkEnd w:id="153"/>
      <w:bookmarkEnd w:id="154"/>
    </w:p>
    <w:p w14:paraId="3590D098">
      <w:pPr>
        <w:pStyle w:val="255"/>
      </w:pPr>
      <w:r>
        <w:t>Java Web</w:t>
      </w:r>
      <w:r>
        <w:rPr>
          <w:rFonts w:hint="eastAsia"/>
        </w:rPr>
        <w:t>项目需要进行编译构建，将源码编译成目标软件包，通过执行云端编译构建过程将程序打包，进行软件组件的归档发布管理，同时方便下阶段的部署环节直接调取云端构建包执行自动化部署。</w:t>
      </w:r>
    </w:p>
    <w:p w14:paraId="0F9F2A05">
      <w:pPr>
        <w:pStyle w:val="279"/>
      </w:pPr>
      <w:r>
        <w:rPr>
          <w:rFonts w:hint="eastAsia"/>
        </w:rPr>
        <w:t>新建构建任务</w:t>
      </w:r>
    </w:p>
    <w:p w14:paraId="681BAA47">
      <w:pPr>
        <w:pStyle w:val="261"/>
      </w:pPr>
      <w:r>
        <w:rPr>
          <w:rFonts w:hint="eastAsia"/>
        </w:rPr>
        <w:t>新构建一个任务，如图</w:t>
      </w:r>
      <w:r>
        <w:t>10-13</w:t>
      </w:r>
      <w:r>
        <w:rPr>
          <w:rFonts w:hint="eastAsia"/>
        </w:rPr>
        <w:t>所示，新建构建任务配置如下。</w:t>
      </w:r>
    </w:p>
    <w:p w14:paraId="086042EF">
      <w:pPr>
        <w:pStyle w:val="255"/>
        <w:jc w:val="center"/>
      </w:pPr>
      <w:r>
        <w:drawing>
          <wp:inline distT="0" distB="0" distL="0" distR="0">
            <wp:extent cx="4737100" cy="1875790"/>
            <wp:effectExtent l="0" t="0" r="6350" b="0"/>
            <wp:docPr id="56428" name="图片 56428"/>
            <wp:cNvGraphicFramePr/>
            <a:graphic xmlns:a="http://schemas.openxmlformats.org/drawingml/2006/main">
              <a:graphicData uri="http://schemas.openxmlformats.org/drawingml/2006/picture">
                <pic:pic xmlns:pic="http://schemas.openxmlformats.org/drawingml/2006/picture">
                  <pic:nvPicPr>
                    <pic:cNvPr id="56428" name="图片 56428"/>
                    <pic:cNvPicPr>
                      <a:picLocks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4746843" cy="1879680"/>
                    </a:xfrm>
                    <a:prstGeom prst="rect">
                      <a:avLst/>
                    </a:prstGeom>
                    <a:noFill/>
                    <a:ln>
                      <a:noFill/>
                    </a:ln>
                  </pic:spPr>
                </pic:pic>
              </a:graphicData>
            </a:graphic>
          </wp:inline>
        </w:drawing>
      </w:r>
    </w:p>
    <w:p w14:paraId="0B0054FB">
      <w:pPr>
        <w:pStyle w:val="281"/>
      </w:pPr>
      <w:r>
        <w:rPr>
          <w:rFonts w:hint="eastAsia"/>
        </w:rPr>
        <w:t>新建构建任务</w:t>
      </w:r>
    </w:p>
    <w:p w14:paraId="6FF475D5">
      <w:pPr>
        <w:pStyle w:val="261"/>
      </w:pPr>
      <w:r>
        <w:t>任务名称codeCI</w:t>
      </w:r>
      <w:r>
        <w:rPr>
          <w:rFonts w:hint="eastAsia"/>
        </w:rPr>
        <w:t>。</w:t>
      </w:r>
    </w:p>
    <w:p w14:paraId="10595043">
      <w:pPr>
        <w:pStyle w:val="261"/>
      </w:pPr>
      <w:r>
        <w:t>代码仓库选择DevCloud，选中</w:t>
      </w:r>
      <w:r>
        <w:rPr>
          <w:rFonts w:hint="eastAsia"/>
        </w:rPr>
        <w:t>“</w:t>
      </w:r>
      <w:r>
        <w:t>自动构建</w:t>
      </w:r>
      <w:r>
        <w:rPr>
          <w:rFonts w:hint="eastAsia"/>
        </w:rPr>
        <w:t>”</w:t>
      </w:r>
      <w:r>
        <w:t>时，表示代码仓库提交后自动触发构建</w:t>
      </w:r>
      <w:r>
        <w:rPr>
          <w:rFonts w:hint="eastAsia"/>
        </w:rPr>
        <w:t>。</w:t>
      </w:r>
    </w:p>
    <w:p w14:paraId="4D68D2C3">
      <w:pPr>
        <w:pStyle w:val="261"/>
      </w:pPr>
      <w:r>
        <w:t>构建类型选择Maven，</w:t>
      </w:r>
      <w:r>
        <w:rPr>
          <w:rFonts w:hint="eastAsia"/>
        </w:rPr>
        <w:t>其他</w:t>
      </w:r>
      <w:r>
        <w:t>保持默认</w:t>
      </w:r>
      <w:r>
        <w:rPr>
          <w:rFonts w:hint="eastAsia"/>
        </w:rPr>
        <w:t>。</w:t>
      </w:r>
    </w:p>
    <w:p w14:paraId="496A5410">
      <w:pPr>
        <w:pStyle w:val="261"/>
      </w:pPr>
      <w:r>
        <w:t>增加构建结果，上传软件包到发布仓库</w:t>
      </w:r>
      <w:r>
        <w:rPr>
          <w:rFonts w:hint="eastAsia"/>
        </w:rPr>
        <w:t>。</w:t>
      </w:r>
    </w:p>
    <w:p w14:paraId="0F27BFC2">
      <w:pPr>
        <w:pStyle w:val="261"/>
      </w:pPr>
      <w:r>
        <w:t>按照</w:t>
      </w:r>
      <w:r>
        <w:rPr>
          <w:rFonts w:hint="eastAsia"/>
        </w:rPr>
        <w:t>上图所示</w:t>
      </w:r>
      <w:r>
        <w:t>输入</w:t>
      </w:r>
      <w:r>
        <w:rPr>
          <w:rFonts w:hint="eastAsia"/>
        </w:rPr>
        <w:t>“</w:t>
      </w:r>
      <w:r>
        <w:t>包名</w:t>
      </w:r>
      <w:r>
        <w:rPr>
          <w:rFonts w:hint="eastAsia"/>
        </w:rPr>
        <w:t>”“</w:t>
      </w:r>
      <w:r>
        <w:t>版本号</w:t>
      </w:r>
      <w:r>
        <w:rPr>
          <w:rFonts w:hint="eastAsia"/>
        </w:rPr>
        <w:t>”。</w:t>
      </w:r>
    </w:p>
    <w:p w14:paraId="02F43612">
      <w:pPr>
        <w:pStyle w:val="261"/>
      </w:pPr>
      <w:r>
        <w:t>归档修改成target/intro.war（注意：intro.war不要写错）</w:t>
      </w:r>
      <w:r>
        <w:rPr>
          <w:rFonts w:hint="eastAsia"/>
        </w:rPr>
        <w:t>。</w:t>
      </w:r>
    </w:p>
    <w:p w14:paraId="6DCAF3AE">
      <w:pPr>
        <w:pStyle w:val="279"/>
      </w:pPr>
      <w:r>
        <w:rPr>
          <w:rFonts w:hint="eastAsia"/>
        </w:rPr>
        <w:t>执行构建任务</w:t>
      </w:r>
    </w:p>
    <w:p w14:paraId="1DF33B53">
      <w:pPr>
        <w:pStyle w:val="261"/>
      </w:pPr>
      <w:r>
        <w:t>进入构建任务，</w:t>
      </w:r>
      <w:r>
        <w:rPr>
          <w:rFonts w:hint="eastAsia"/>
        </w:rPr>
        <w:t>单击“开始</w:t>
      </w:r>
      <w:r>
        <w:t>构建</w:t>
      </w:r>
      <w:r>
        <w:rPr>
          <w:rFonts w:hint="eastAsia"/>
        </w:rPr>
        <w:t>”按钮</w:t>
      </w:r>
      <w:r>
        <w:t>，开始执行构建</w:t>
      </w:r>
      <w:r>
        <w:rPr>
          <w:rFonts w:hint="eastAsia"/>
        </w:rPr>
        <w:t>。</w:t>
      </w:r>
      <w:r>
        <w:t>构建</w:t>
      </w:r>
      <w:r>
        <w:rPr>
          <w:rFonts w:hint="eastAsia"/>
        </w:rPr>
        <w:t>过程</w:t>
      </w:r>
      <w:r>
        <w:t>中，</w:t>
      </w:r>
      <w:r>
        <w:rPr>
          <w:rFonts w:hint="eastAsia"/>
        </w:rPr>
        <w:t>工作空间</w:t>
      </w:r>
      <w:r>
        <w:t>会显示构建</w:t>
      </w:r>
      <w:r>
        <w:rPr>
          <w:rFonts w:hint="eastAsia"/>
        </w:rPr>
        <w:t>日志</w:t>
      </w:r>
      <w:r>
        <w:t>，</w:t>
      </w:r>
      <w:r>
        <w:rPr>
          <w:rFonts w:hint="eastAsia"/>
        </w:rPr>
        <w:t>检查构建过程和归档发布过程是否出现问题。</w:t>
      </w:r>
      <w:r>
        <w:t>成功后可以</w:t>
      </w:r>
      <w:r>
        <w:rPr>
          <w:rFonts w:hint="eastAsia"/>
        </w:rPr>
        <w:t>单</w:t>
      </w:r>
      <w:r>
        <w:t>击</w:t>
      </w:r>
      <w:r>
        <w:rPr>
          <w:rFonts w:hint="eastAsia"/>
        </w:rPr>
        <w:t>“下载</w:t>
      </w:r>
      <w:r>
        <w:t>构建包</w:t>
      </w:r>
      <w:r>
        <w:rPr>
          <w:rFonts w:hint="eastAsia"/>
        </w:rPr>
        <w:t>”</w:t>
      </w:r>
      <w:r>
        <w:t>下载本次构建生成的软件包</w:t>
      </w:r>
      <w:r>
        <w:rPr>
          <w:rFonts w:hint="eastAsia"/>
        </w:rPr>
        <w:t>，并</w:t>
      </w:r>
      <w:r>
        <w:t>查看构建历史</w:t>
      </w:r>
      <w:r>
        <w:rPr>
          <w:rFonts w:hint="eastAsia"/>
        </w:rPr>
        <w:t>，如图</w:t>
      </w:r>
      <w:r>
        <w:t>10-14</w:t>
      </w:r>
      <w:r>
        <w:rPr>
          <w:rFonts w:hint="eastAsia"/>
        </w:rPr>
        <w:t>所示。</w:t>
      </w:r>
    </w:p>
    <w:p w14:paraId="173792EE">
      <w:pPr>
        <w:pStyle w:val="255"/>
        <w:jc w:val="center"/>
      </w:pPr>
      <w:r>
        <w:drawing>
          <wp:inline distT="0" distB="0" distL="0" distR="0">
            <wp:extent cx="4121150" cy="1656080"/>
            <wp:effectExtent l="0" t="0" r="0" b="1270"/>
            <wp:docPr id="56427" name="图片 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7" name="图片 5642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4129631" cy="1659500"/>
                    </a:xfrm>
                    <a:prstGeom prst="rect">
                      <a:avLst/>
                    </a:prstGeom>
                    <a:noFill/>
                    <a:ln>
                      <a:noFill/>
                    </a:ln>
                  </pic:spPr>
                </pic:pic>
              </a:graphicData>
            </a:graphic>
          </wp:inline>
        </w:drawing>
      </w:r>
    </w:p>
    <w:p w14:paraId="263355BB">
      <w:pPr>
        <w:pStyle w:val="281"/>
      </w:pPr>
      <w:r>
        <w:rPr>
          <w:rFonts w:hint="eastAsia"/>
        </w:rPr>
        <w:t>执行构建任务</w:t>
      </w:r>
    </w:p>
    <w:p w14:paraId="4A0C7BA4">
      <w:pPr>
        <w:pStyle w:val="5"/>
      </w:pPr>
      <w:bookmarkStart w:id="155" w:name="_Toc511114368"/>
      <w:bookmarkStart w:id="156" w:name="_Toc512007192"/>
      <w:bookmarkStart w:id="157" w:name="_Toc79410730"/>
      <w:r>
        <w:rPr>
          <w:rFonts w:hint="eastAsia"/>
        </w:rPr>
        <w:t>测试</w:t>
      </w:r>
      <w:bookmarkEnd w:id="155"/>
      <w:bookmarkEnd w:id="156"/>
      <w:bookmarkEnd w:id="157"/>
    </w:p>
    <w:p w14:paraId="5BF031D8">
      <w:pPr>
        <w:pStyle w:val="255"/>
      </w:pPr>
      <w:r>
        <w:rPr>
          <w:rFonts w:hint="eastAsia"/>
        </w:rPr>
        <w:t>测试管理（TestMan）是面向软件开发者提供的一体化测试解决方案，覆盖测试需求、用例管理、测试任务管理、缺陷管理等，可以多维度评估产品质量，帮助高效管理测试活动，保障产品高质量交付。</w:t>
      </w:r>
    </w:p>
    <w:p w14:paraId="28B5218F">
      <w:pPr>
        <w:pStyle w:val="279"/>
      </w:pPr>
      <w:r>
        <w:rPr>
          <w:rFonts w:hint="eastAsia"/>
        </w:rPr>
        <w:t>测试</w:t>
      </w:r>
      <w:r>
        <w:t>计划</w:t>
      </w:r>
    </w:p>
    <w:p w14:paraId="47D5289D">
      <w:pPr>
        <w:pStyle w:val="261"/>
      </w:pPr>
      <w:r>
        <w:rPr>
          <w:rFonts w:hint="eastAsia"/>
        </w:rPr>
        <w:t>在</w:t>
      </w:r>
      <w:r>
        <w:t>项目规划阶段</w:t>
      </w:r>
      <w:r>
        <w:rPr>
          <w:rFonts w:hint="eastAsia"/>
        </w:rPr>
        <w:t>将</w:t>
      </w:r>
      <w:r>
        <w:t>整个项目细化成一个个具体的需求，</w:t>
      </w:r>
      <w:r>
        <w:rPr>
          <w:rFonts w:hint="eastAsia"/>
        </w:rPr>
        <w:t>这</w:t>
      </w:r>
      <w:r>
        <w:t>也是测试计划设计</w:t>
      </w:r>
      <w:r>
        <w:rPr>
          <w:rFonts w:hint="eastAsia"/>
        </w:rPr>
        <w:t>形成的</w:t>
      </w:r>
      <w:r>
        <w:t>过程，</w:t>
      </w:r>
      <w:r>
        <w:rPr>
          <w:rFonts w:hint="eastAsia"/>
        </w:rPr>
        <w:t>测试计划</w:t>
      </w:r>
      <w:r>
        <w:t>环节</w:t>
      </w:r>
      <w:r>
        <w:rPr>
          <w:rFonts w:hint="eastAsia"/>
        </w:rPr>
        <w:t>针对</w:t>
      </w:r>
      <w:r>
        <w:t>每个需求设计</w:t>
      </w:r>
      <w:r>
        <w:rPr>
          <w:rFonts w:hint="eastAsia"/>
        </w:rPr>
        <w:t>相应</w:t>
      </w:r>
      <w:r>
        <w:t>的</w:t>
      </w:r>
      <w:r>
        <w:rPr>
          <w:rFonts w:hint="eastAsia"/>
        </w:rPr>
        <w:t>测试</w:t>
      </w:r>
      <w:r>
        <w:t>用例。</w:t>
      </w:r>
    </w:p>
    <w:p w14:paraId="5783FBAE">
      <w:pPr>
        <w:pStyle w:val="279"/>
      </w:pPr>
      <w:r>
        <w:rPr>
          <w:rFonts w:hint="eastAsia"/>
        </w:rPr>
        <w:t>用例管理</w:t>
      </w:r>
    </w:p>
    <w:p w14:paraId="7D5B2A95">
      <w:pPr>
        <w:pStyle w:val="261"/>
      </w:pPr>
      <w:r>
        <w:rPr>
          <w:rFonts w:hint="eastAsia"/>
        </w:rPr>
        <w:t>用例</w:t>
      </w:r>
      <w:r>
        <w:t>管理页面可以对已经创建的测试用例进行管理</w:t>
      </w:r>
      <w:r>
        <w:rPr>
          <w:rFonts w:hint="eastAsia"/>
        </w:rPr>
        <w:t>，</w:t>
      </w:r>
      <w:r>
        <w:t>可以将用例关联到具体的需求</w:t>
      </w:r>
      <w:r>
        <w:rPr>
          <w:rFonts w:hint="eastAsia"/>
        </w:rPr>
        <w:t>或者</w:t>
      </w:r>
      <w:r>
        <w:t>针对需求设计测试用例，提</w:t>
      </w:r>
      <w:r>
        <w:rPr>
          <w:rFonts w:hint="eastAsia"/>
        </w:rPr>
        <w:t>交</w:t>
      </w:r>
      <w:r>
        <w:t>bug</w:t>
      </w:r>
      <w:r>
        <w:rPr>
          <w:rFonts w:hint="eastAsia"/>
        </w:rPr>
        <w:t>时</w:t>
      </w:r>
      <w:r>
        <w:t>能够直接将bug指</w:t>
      </w:r>
      <w:r>
        <w:rPr>
          <w:rFonts w:hint="eastAsia"/>
        </w:rPr>
        <w:t>定</w:t>
      </w:r>
      <w:r>
        <w:t>给需求负责人，实现需求</w:t>
      </w:r>
      <w:r>
        <w:rPr>
          <w:rFonts w:hint="eastAsia"/>
        </w:rPr>
        <w:t>—</w:t>
      </w:r>
      <w:r>
        <w:t>用例</w:t>
      </w:r>
      <w:r>
        <w:rPr>
          <w:rFonts w:hint="eastAsia"/>
        </w:rPr>
        <w:t>—</w:t>
      </w:r>
      <w:r>
        <w:t>缺陷的双向追溯</w:t>
      </w:r>
      <w:r>
        <w:rPr>
          <w:rFonts w:hint="eastAsia"/>
        </w:rPr>
        <w:t>，如图1</w:t>
      </w:r>
      <w:r>
        <w:t>0-15</w:t>
      </w:r>
      <w:r>
        <w:rPr>
          <w:rFonts w:hint="eastAsia"/>
        </w:rPr>
        <w:t>所示。</w:t>
      </w:r>
    </w:p>
    <w:p w14:paraId="2D7D974F">
      <w:pPr>
        <w:pStyle w:val="255"/>
        <w:jc w:val="center"/>
      </w:pPr>
      <w:r>
        <w:drawing>
          <wp:inline distT="0" distB="0" distL="0" distR="0">
            <wp:extent cx="4133850" cy="1136015"/>
            <wp:effectExtent l="0" t="0" r="0" b="6985"/>
            <wp:docPr id="56426" name="图片 5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 name="图片 5642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4156247" cy="1142756"/>
                    </a:xfrm>
                    <a:prstGeom prst="rect">
                      <a:avLst/>
                    </a:prstGeom>
                    <a:noFill/>
                    <a:ln>
                      <a:noFill/>
                    </a:ln>
                  </pic:spPr>
                </pic:pic>
              </a:graphicData>
            </a:graphic>
          </wp:inline>
        </w:drawing>
      </w:r>
    </w:p>
    <w:p w14:paraId="73B41996">
      <w:pPr>
        <w:pStyle w:val="281"/>
      </w:pPr>
      <w:r>
        <w:rPr>
          <w:rFonts w:hint="eastAsia"/>
        </w:rPr>
        <w:t>用例管理界面</w:t>
      </w:r>
    </w:p>
    <w:p w14:paraId="46226ADF">
      <w:pPr>
        <w:pStyle w:val="279"/>
      </w:pPr>
      <w:r>
        <w:rPr>
          <w:rFonts w:hint="eastAsia"/>
        </w:rPr>
        <w:t>测试</w:t>
      </w:r>
      <w:r>
        <w:t>总览</w:t>
      </w:r>
    </w:p>
    <w:p w14:paraId="316AB731">
      <w:pPr>
        <w:pStyle w:val="261"/>
      </w:pPr>
      <w:r>
        <w:rPr>
          <w:rFonts w:hint="eastAsia"/>
        </w:rPr>
        <w:t>测试</w:t>
      </w:r>
      <w:r>
        <w:t>总览中展示整个</w:t>
      </w:r>
      <w:r>
        <w:rPr>
          <w:rFonts w:hint="eastAsia"/>
        </w:rPr>
        <w:t>项目</w:t>
      </w:r>
      <w:r>
        <w:t>的测试概览，</w:t>
      </w:r>
      <w:r>
        <w:rPr>
          <w:rFonts w:hint="eastAsia"/>
        </w:rPr>
        <w:t>包括需求覆盖率、缺陷、用例通过率、用例完成率、缺陷分布、用例进展、需求测试进度、成员用例进展和缺陷等，如图</w:t>
      </w:r>
      <w:r>
        <w:t>10-16</w:t>
      </w:r>
      <w:r>
        <w:rPr>
          <w:rFonts w:hint="eastAsia"/>
        </w:rPr>
        <w:t>所示。</w:t>
      </w:r>
    </w:p>
    <w:p w14:paraId="6602A5E5">
      <w:pPr>
        <w:pStyle w:val="255"/>
        <w:jc w:val="center"/>
      </w:pPr>
      <w:r>
        <w:drawing>
          <wp:inline distT="0" distB="0" distL="0" distR="0">
            <wp:extent cx="3975100" cy="1677035"/>
            <wp:effectExtent l="0" t="0" r="6350" b="0"/>
            <wp:docPr id="56425" name="图片 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5" name="图片 5642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3990151" cy="1683705"/>
                    </a:xfrm>
                    <a:prstGeom prst="rect">
                      <a:avLst/>
                    </a:prstGeom>
                    <a:noFill/>
                    <a:ln>
                      <a:noFill/>
                    </a:ln>
                  </pic:spPr>
                </pic:pic>
              </a:graphicData>
            </a:graphic>
          </wp:inline>
        </w:drawing>
      </w:r>
    </w:p>
    <w:p w14:paraId="1E690BAB">
      <w:pPr>
        <w:pStyle w:val="281"/>
      </w:pPr>
      <w:r>
        <w:rPr>
          <w:rFonts w:hint="eastAsia"/>
        </w:rPr>
        <w:t>测试总览界面</w:t>
      </w:r>
    </w:p>
    <w:p w14:paraId="0EA32CE5">
      <w:pPr>
        <w:pStyle w:val="5"/>
      </w:pPr>
      <w:bookmarkStart w:id="158" w:name="_Toc511114369"/>
      <w:bookmarkStart w:id="159" w:name="_Toc512007193"/>
      <w:bookmarkStart w:id="160" w:name="_Toc79410731"/>
      <w:r>
        <w:rPr>
          <w:rFonts w:hint="eastAsia"/>
        </w:rPr>
        <w:t>发布</w:t>
      </w:r>
      <w:bookmarkEnd w:id="158"/>
      <w:bookmarkEnd w:id="159"/>
      <w:bookmarkEnd w:id="160"/>
    </w:p>
    <w:p w14:paraId="24FDF37B">
      <w:pPr>
        <w:pStyle w:val="255"/>
      </w:pPr>
      <w:r>
        <w:rPr>
          <w:rFonts w:hint="eastAsia"/>
        </w:rPr>
        <w:t>软件开发服务提供3种类型的发布仓库。</w:t>
      </w:r>
    </w:p>
    <w:p w14:paraId="3D72888E">
      <w:pPr>
        <w:pStyle w:val="261"/>
      </w:pPr>
      <w:r>
        <w:rPr>
          <w:rFonts w:hint="eastAsia"/>
        </w:rPr>
        <w:t>Maven私有依赖库，用于Maven类型构建过程中第三方依赖包的管理。</w:t>
      </w:r>
    </w:p>
    <w:p w14:paraId="6DED8560">
      <w:pPr>
        <w:pStyle w:val="261"/>
      </w:pPr>
      <w:r>
        <w:rPr>
          <w:rFonts w:hint="eastAsia"/>
        </w:rPr>
        <w:t>开源镜像站，镜像了一些构建过程中的中央仓到后台，提升构建速度，体现云端构建的优势。</w:t>
      </w:r>
    </w:p>
    <w:p w14:paraId="4C22B341">
      <w:pPr>
        <w:pStyle w:val="261"/>
      </w:pPr>
      <w:r>
        <w:rPr>
          <w:rFonts w:hint="eastAsia"/>
        </w:rPr>
        <w:t>软件发布库，作为生成的软件包的版本归档管理仓库，“构建”环节</w:t>
      </w:r>
      <w:r>
        <w:t>生成的软件包会上传到该</w:t>
      </w:r>
      <w:r>
        <w:rPr>
          <w:rFonts w:hint="eastAsia"/>
        </w:rPr>
        <w:t>仓库，“部署”环节</w:t>
      </w:r>
      <w:r>
        <w:t>用于部署的软件包也取自该仓库</w:t>
      </w:r>
      <w:r>
        <w:rPr>
          <w:rFonts w:hint="eastAsia"/>
        </w:rPr>
        <w:t>，如图1</w:t>
      </w:r>
      <w:r>
        <w:t>0-17</w:t>
      </w:r>
      <w:r>
        <w:rPr>
          <w:rFonts w:hint="eastAsia"/>
        </w:rPr>
        <w:t>所示。</w:t>
      </w:r>
    </w:p>
    <w:p w14:paraId="6A43965C">
      <w:pPr>
        <w:pStyle w:val="255"/>
        <w:jc w:val="center"/>
      </w:pPr>
      <w:r>
        <w:drawing>
          <wp:inline distT="0" distB="0" distL="0" distR="0">
            <wp:extent cx="4654550" cy="1542415"/>
            <wp:effectExtent l="0" t="0" r="0" b="635"/>
            <wp:docPr id="56424" name="图片 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4" name="图片 56424"/>
                    <pic:cNvPicPr>
                      <a:picLocks noChangeAspect="1" noChangeArrowheads="1"/>
                    </pic:cNvPicPr>
                  </pic:nvPicPr>
                  <pic:blipFill>
                    <a:blip r:embed="rId268" cstate="print">
                      <a:extLst>
                        <a:ext uri="{28A0092B-C50C-407E-A947-70E740481C1C}">
                          <a14:useLocalDpi xmlns:a14="http://schemas.microsoft.com/office/drawing/2010/main" val="0"/>
                        </a:ext>
                      </a:extLst>
                    </a:blip>
                    <a:srcRect b="28409"/>
                    <a:stretch>
                      <a:fillRect/>
                    </a:stretch>
                  </pic:blipFill>
                  <pic:spPr>
                    <a:xfrm>
                      <a:off x="0" y="0"/>
                      <a:ext cx="4664635" cy="1546335"/>
                    </a:xfrm>
                    <a:prstGeom prst="rect">
                      <a:avLst/>
                    </a:prstGeom>
                    <a:noFill/>
                    <a:ln>
                      <a:noFill/>
                    </a:ln>
                  </pic:spPr>
                </pic:pic>
              </a:graphicData>
            </a:graphic>
          </wp:inline>
        </w:drawing>
      </w:r>
    </w:p>
    <w:p w14:paraId="3DFFC835">
      <w:pPr>
        <w:pStyle w:val="281"/>
      </w:pPr>
      <w:r>
        <w:rPr>
          <w:rFonts w:hint="eastAsia"/>
        </w:rPr>
        <w:t>软件发布库界面</w:t>
      </w:r>
    </w:p>
    <w:p w14:paraId="3DEC27C8">
      <w:pPr>
        <w:pStyle w:val="5"/>
      </w:pPr>
      <w:bookmarkStart w:id="161" w:name="_Toc512007194"/>
      <w:bookmarkStart w:id="162" w:name="_Toc79410732"/>
      <w:bookmarkStart w:id="163" w:name="_Toc511114370"/>
      <w:r>
        <w:rPr>
          <w:rFonts w:hint="eastAsia"/>
        </w:rPr>
        <w:t>部署</w:t>
      </w:r>
      <w:bookmarkEnd w:id="161"/>
      <w:bookmarkEnd w:id="162"/>
      <w:bookmarkEnd w:id="163"/>
    </w:p>
    <w:p w14:paraId="27BEEDC3">
      <w:pPr>
        <w:pStyle w:val="255"/>
      </w:pPr>
      <w:r>
        <w:rPr>
          <w:rFonts w:hint="eastAsia"/>
        </w:rPr>
        <w:t>当代码构建打包成功并归档到发布仓库后，可以进行部署工作，如果没有可以使用的云主机，略过“部署”服务。这里需要注意以下几点。</w:t>
      </w:r>
    </w:p>
    <w:p w14:paraId="62B41DF7">
      <w:pPr>
        <w:pStyle w:val="261"/>
      </w:pPr>
      <w:r>
        <w:rPr>
          <w:rFonts w:hint="eastAsia"/>
        </w:rPr>
        <w:t>部署可以频繁、安全、可持续地进行。</w:t>
      </w:r>
    </w:p>
    <w:p w14:paraId="32EE7B8D">
      <w:pPr>
        <w:pStyle w:val="261"/>
      </w:pPr>
      <w:r>
        <w:rPr>
          <w:rFonts w:hint="eastAsia"/>
        </w:rPr>
        <w:t>部署的版本来自发布库。</w:t>
      </w:r>
    </w:p>
    <w:p w14:paraId="02069C81">
      <w:pPr>
        <w:pStyle w:val="261"/>
      </w:pPr>
      <w:r>
        <w:rPr>
          <w:rFonts w:hint="eastAsia"/>
        </w:rPr>
        <w:t>使用相同的脚本、相同的部署方式对所有环境进行部署，确保一致性。</w:t>
      </w:r>
    </w:p>
    <w:p w14:paraId="52AEB0E4">
      <w:pPr>
        <w:pStyle w:val="261"/>
      </w:pPr>
      <w:r>
        <w:rPr>
          <w:rFonts w:hint="eastAsia"/>
        </w:rPr>
        <w:t>为了确保安全性和可用性，部署可以采用蓝绿部署、灰度部署等。</w:t>
      </w:r>
    </w:p>
    <w:p w14:paraId="12C5053B">
      <w:pPr>
        <w:pStyle w:val="279"/>
      </w:pPr>
      <w:r>
        <w:rPr>
          <w:rFonts w:hint="eastAsia"/>
        </w:rPr>
        <w:t>新建部署任务</w:t>
      </w:r>
    </w:p>
    <w:p w14:paraId="2B667037">
      <w:pPr>
        <w:pStyle w:val="261"/>
      </w:pPr>
      <w:r>
        <w:rPr>
          <w:rFonts w:hint="eastAsia"/>
        </w:rPr>
        <w:t>经过“基本信息”→“部署</w:t>
      </w:r>
      <w:r>
        <w:t>设置</w:t>
      </w:r>
      <w:r>
        <w:rPr>
          <w:rFonts w:hint="eastAsia"/>
        </w:rPr>
        <w:t>”→“配置</w:t>
      </w:r>
      <w:r>
        <w:t>主机</w:t>
      </w:r>
      <w:r>
        <w:rPr>
          <w:rFonts w:hint="eastAsia"/>
        </w:rPr>
        <w:t>”→“软件包</w:t>
      </w:r>
      <w:r>
        <w:t>选择</w:t>
      </w:r>
      <w:r>
        <w:rPr>
          <w:rFonts w:hint="eastAsia"/>
        </w:rPr>
        <w:t>”等</w:t>
      </w:r>
      <w:r>
        <w:t>操作完成部署任务的创建</w:t>
      </w:r>
      <w:r>
        <w:rPr>
          <w:rFonts w:hint="eastAsia"/>
        </w:rPr>
        <w:t>，如图</w:t>
      </w:r>
      <w:r>
        <w:t>10-18</w:t>
      </w:r>
      <w:r>
        <w:rPr>
          <w:rFonts w:hint="eastAsia"/>
        </w:rPr>
        <w:t>所示。</w:t>
      </w:r>
    </w:p>
    <w:p w14:paraId="13EBC846">
      <w:pPr>
        <w:pStyle w:val="255"/>
        <w:jc w:val="center"/>
      </w:pPr>
      <w:r>
        <w:drawing>
          <wp:inline distT="0" distB="0" distL="0" distR="0">
            <wp:extent cx="4152265" cy="2984500"/>
            <wp:effectExtent l="0" t="0" r="635" b="6350"/>
            <wp:docPr id="56423" name="图片 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3" name="图片 5642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4173094" cy="2999412"/>
                    </a:xfrm>
                    <a:prstGeom prst="rect">
                      <a:avLst/>
                    </a:prstGeom>
                    <a:noFill/>
                    <a:ln>
                      <a:noFill/>
                    </a:ln>
                  </pic:spPr>
                </pic:pic>
              </a:graphicData>
            </a:graphic>
          </wp:inline>
        </w:drawing>
      </w:r>
    </w:p>
    <w:p w14:paraId="1D449E2F">
      <w:pPr>
        <w:pStyle w:val="281"/>
      </w:pPr>
      <w:r>
        <w:rPr>
          <w:rFonts w:hint="eastAsia"/>
        </w:rPr>
        <w:t>编辑部署任务</w:t>
      </w:r>
    </w:p>
    <w:p w14:paraId="576ED42F">
      <w:pPr>
        <w:pStyle w:val="279"/>
      </w:pPr>
      <w:r>
        <w:rPr>
          <w:rFonts w:hint="eastAsia"/>
        </w:rPr>
        <w:t>执行部署任务</w:t>
      </w:r>
    </w:p>
    <w:p w14:paraId="51CEF61A">
      <w:pPr>
        <w:pStyle w:val="261"/>
      </w:pPr>
      <w:r>
        <w:rPr>
          <w:rFonts w:hint="eastAsia"/>
        </w:rPr>
        <w:t>执行</w:t>
      </w:r>
      <w:r>
        <w:t>编译构建任务，系统</w:t>
      </w:r>
      <w:r>
        <w:rPr>
          <w:rFonts w:hint="eastAsia"/>
        </w:rPr>
        <w:t>动态</w:t>
      </w:r>
      <w:r>
        <w:t>展示部署进程，</w:t>
      </w:r>
      <w:r>
        <w:rPr>
          <w:rFonts w:hint="eastAsia"/>
        </w:rPr>
        <w:t>当部署进程全部亮起绿灯，通过应用验证路径查看部署效果，如图</w:t>
      </w:r>
      <w:r>
        <w:t>10-19</w:t>
      </w:r>
      <w:r>
        <w:rPr>
          <w:rFonts w:hint="eastAsia"/>
        </w:rPr>
        <w:t>所示。</w:t>
      </w:r>
    </w:p>
    <w:p w14:paraId="0BC413EC">
      <w:pPr>
        <w:pStyle w:val="255"/>
        <w:jc w:val="center"/>
      </w:pPr>
      <w:r>
        <w:drawing>
          <wp:inline distT="0" distB="0" distL="0" distR="0">
            <wp:extent cx="4064000" cy="1587500"/>
            <wp:effectExtent l="0" t="0" r="0" b="0"/>
            <wp:docPr id="56422" name="图片 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 name="图片 564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4107293" cy="1604296"/>
                    </a:xfrm>
                    <a:prstGeom prst="rect">
                      <a:avLst/>
                    </a:prstGeom>
                    <a:noFill/>
                    <a:ln>
                      <a:noFill/>
                    </a:ln>
                  </pic:spPr>
                </pic:pic>
              </a:graphicData>
            </a:graphic>
          </wp:inline>
        </w:drawing>
      </w:r>
    </w:p>
    <w:p w14:paraId="702228EA">
      <w:pPr>
        <w:pStyle w:val="281"/>
      </w:pPr>
      <w:r>
        <w:rPr>
          <w:rFonts w:hint="eastAsia"/>
        </w:rPr>
        <w:t>执行部署任务</w:t>
      </w:r>
    </w:p>
    <w:p w14:paraId="7C3CFB5B">
      <w:pPr>
        <w:pStyle w:val="279"/>
      </w:pPr>
      <w:r>
        <w:rPr>
          <w:rFonts w:hint="eastAsia"/>
        </w:rPr>
        <w:t>查看部署效果</w:t>
      </w:r>
    </w:p>
    <w:p w14:paraId="4A83BBDB">
      <w:pPr>
        <w:pStyle w:val="261"/>
      </w:pPr>
      <w:r>
        <w:t>本</w:t>
      </w:r>
      <w:r>
        <w:rPr>
          <w:rFonts w:hint="eastAsia"/>
        </w:rPr>
        <w:t>例是一个</w:t>
      </w:r>
      <w:r>
        <w:t>Java Web项目，部署之后是一个Web网站，通过</w:t>
      </w:r>
      <w:r>
        <w:rPr>
          <w:rFonts w:hint="eastAsia"/>
        </w:rPr>
        <w:t>单</w:t>
      </w:r>
      <w:r>
        <w:t>击</w:t>
      </w:r>
      <w:r>
        <w:rPr>
          <w:rFonts w:hint="eastAsia"/>
        </w:rPr>
        <w:t>应用</w:t>
      </w:r>
      <w:r>
        <w:t>验证路径</w:t>
      </w:r>
      <w:r>
        <w:rPr>
          <w:rFonts w:hint="eastAsia"/>
        </w:rPr>
        <w:t>可验证</w:t>
      </w:r>
      <w:r>
        <w:t>网站是否部署成功</w:t>
      </w:r>
      <w:r>
        <w:rPr>
          <w:rFonts w:hint="eastAsia"/>
        </w:rPr>
        <w:t>，如图</w:t>
      </w:r>
      <w:r>
        <w:t>10-20</w:t>
      </w:r>
      <w:r>
        <w:rPr>
          <w:rFonts w:hint="eastAsia"/>
        </w:rPr>
        <w:t>所示。</w:t>
      </w:r>
    </w:p>
    <w:p w14:paraId="3ACAACAE">
      <w:pPr>
        <w:pStyle w:val="255"/>
        <w:jc w:val="center"/>
      </w:pPr>
      <w:r>
        <w:drawing>
          <wp:inline distT="0" distB="0" distL="0" distR="0">
            <wp:extent cx="4504690" cy="2349500"/>
            <wp:effectExtent l="0" t="0" r="0" b="0"/>
            <wp:docPr id="56421" name="图片 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 name="图片 5642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4545386" cy="2370647"/>
                    </a:xfrm>
                    <a:prstGeom prst="rect">
                      <a:avLst/>
                    </a:prstGeom>
                    <a:noFill/>
                    <a:ln>
                      <a:noFill/>
                    </a:ln>
                  </pic:spPr>
                </pic:pic>
              </a:graphicData>
            </a:graphic>
          </wp:inline>
        </w:drawing>
      </w:r>
    </w:p>
    <w:p w14:paraId="37458622">
      <w:pPr>
        <w:pStyle w:val="281"/>
      </w:pPr>
      <w:r>
        <w:rPr>
          <w:rFonts w:hint="eastAsia"/>
        </w:rPr>
        <w:t>查看部署效果</w:t>
      </w:r>
    </w:p>
    <w:p w14:paraId="0C4F6D2D">
      <w:pPr>
        <w:pStyle w:val="5"/>
      </w:pPr>
      <w:bookmarkStart w:id="164" w:name="_Toc511114371"/>
      <w:bookmarkStart w:id="165" w:name="_Toc79410733"/>
      <w:bookmarkStart w:id="166" w:name="_Toc512007195"/>
      <w:r>
        <w:rPr>
          <w:rFonts w:hint="eastAsia"/>
        </w:rPr>
        <w:t>流水线</w:t>
      </w:r>
      <w:bookmarkEnd w:id="164"/>
      <w:bookmarkEnd w:id="165"/>
      <w:bookmarkEnd w:id="166"/>
    </w:p>
    <w:p w14:paraId="5E1C0248">
      <w:pPr>
        <w:pStyle w:val="261"/>
      </w:pPr>
      <w:r>
        <w:rPr>
          <w:rFonts w:hint="eastAsia"/>
        </w:rPr>
        <w:t>流水线支持调度DevOps各环节服务以及子流水线，实现个人、模块、项目等多级流水线。</w:t>
      </w:r>
    </w:p>
    <w:p w14:paraId="73906111">
      <w:pPr>
        <w:pStyle w:val="261"/>
      </w:pPr>
      <w:r>
        <w:rPr>
          <w:rFonts w:hint="eastAsia"/>
        </w:rPr>
        <w:t>与传统敏捷模式强调CI持续构建不同的是，流水线融合了DevOps理念的新型敏捷模式，通过云端自动化地持续交付流水线，实现持续构建、持续部署（蓝绿部署、脚本自动下发、比对）、持续发布（灰度发布），将Ops端手工操作的时间缩短80%，减少团队等待和修复手工错误带来的等待和浪费，全功能团队聚焦于业务分析、开发交付及运营上，显著提升效率和产品质量。</w:t>
      </w:r>
    </w:p>
    <w:p w14:paraId="04E8AC03">
      <w:pPr>
        <w:pStyle w:val="279"/>
      </w:pPr>
      <w:r>
        <w:rPr>
          <w:rFonts w:hint="eastAsia"/>
        </w:rPr>
        <w:t>新建流水线任务</w:t>
      </w:r>
    </w:p>
    <w:p w14:paraId="6D1B92AE">
      <w:pPr>
        <w:pStyle w:val="261"/>
      </w:pPr>
      <w:r>
        <w:rPr>
          <w:rFonts w:hint="eastAsia"/>
        </w:rPr>
        <w:t>可以灵活将代码检查</w:t>
      </w:r>
      <w:r>
        <w:t>任务</w:t>
      </w:r>
      <w:r>
        <w:rPr>
          <w:rFonts w:hint="eastAsia"/>
        </w:rPr>
        <w:t>、构建任务、部署任务、发布等DevOps端到端服务添加</w:t>
      </w:r>
      <w:r>
        <w:t>到</w:t>
      </w:r>
      <w:r>
        <w:rPr>
          <w:rFonts w:hint="eastAsia"/>
        </w:rPr>
        <w:t>流水线任务中，实现持续交付，如图</w:t>
      </w:r>
      <w:r>
        <w:t>10-21</w:t>
      </w:r>
      <w:r>
        <w:rPr>
          <w:rFonts w:hint="eastAsia"/>
        </w:rPr>
        <w:t>所示。</w:t>
      </w:r>
    </w:p>
    <w:p w14:paraId="55D701C4">
      <w:pPr>
        <w:pStyle w:val="255"/>
        <w:jc w:val="center"/>
      </w:pPr>
      <w:r>
        <w:drawing>
          <wp:inline distT="0" distB="0" distL="0" distR="0">
            <wp:extent cx="3848100" cy="1461135"/>
            <wp:effectExtent l="0" t="0" r="0" b="5715"/>
            <wp:docPr id="56420" name="图片 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 name="图片 5642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3868787" cy="1469160"/>
                    </a:xfrm>
                    <a:prstGeom prst="rect">
                      <a:avLst/>
                    </a:prstGeom>
                    <a:noFill/>
                    <a:ln>
                      <a:noFill/>
                    </a:ln>
                  </pic:spPr>
                </pic:pic>
              </a:graphicData>
            </a:graphic>
          </wp:inline>
        </w:drawing>
      </w:r>
    </w:p>
    <w:p w14:paraId="6B2A6827">
      <w:pPr>
        <w:pStyle w:val="281"/>
      </w:pPr>
      <w:r>
        <w:rPr>
          <w:rFonts w:hint="eastAsia"/>
        </w:rPr>
        <w:t>新建流水线任务</w:t>
      </w:r>
    </w:p>
    <w:p w14:paraId="346B8D0D">
      <w:pPr>
        <w:pStyle w:val="279"/>
      </w:pPr>
      <w:r>
        <w:rPr>
          <w:rFonts w:hint="eastAsia"/>
        </w:rPr>
        <w:t>执行流水线</w:t>
      </w:r>
    </w:p>
    <w:p w14:paraId="1D0F0531">
      <w:pPr>
        <w:pStyle w:val="261"/>
      </w:pPr>
      <w:r>
        <w:rPr>
          <w:rFonts w:hint="eastAsia"/>
        </w:rPr>
        <w:t>执行</w:t>
      </w:r>
      <w:r>
        <w:t>流水线，</w:t>
      </w:r>
      <w:r>
        <w:rPr>
          <w:rFonts w:hint="eastAsia"/>
        </w:rPr>
        <w:t>动态</w:t>
      </w:r>
      <w:r>
        <w:t>展示流水线执行进度，</w:t>
      </w:r>
      <w:r>
        <w:rPr>
          <w:rFonts w:hint="eastAsia"/>
        </w:rPr>
        <w:t>当任务执行完成后，左上角显示执行结果“成功”，如图</w:t>
      </w:r>
      <w:r>
        <w:t>10-22</w:t>
      </w:r>
      <w:r>
        <w:rPr>
          <w:rFonts w:hint="eastAsia"/>
        </w:rPr>
        <w:t>所示。</w:t>
      </w:r>
    </w:p>
    <w:p w14:paraId="6446D7A1">
      <w:pPr>
        <w:pStyle w:val="255"/>
        <w:jc w:val="center"/>
      </w:pPr>
      <w:r>
        <w:drawing>
          <wp:inline distT="0" distB="0" distL="0" distR="0">
            <wp:extent cx="4114800" cy="1599565"/>
            <wp:effectExtent l="0" t="0" r="0" b="635"/>
            <wp:docPr id="56419" name="图片 5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 name="图片 5641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4145307" cy="1611647"/>
                    </a:xfrm>
                    <a:prstGeom prst="rect">
                      <a:avLst/>
                    </a:prstGeom>
                    <a:noFill/>
                    <a:ln>
                      <a:noFill/>
                    </a:ln>
                  </pic:spPr>
                </pic:pic>
              </a:graphicData>
            </a:graphic>
          </wp:inline>
        </w:drawing>
      </w:r>
    </w:p>
    <w:p w14:paraId="044BF9F1">
      <w:pPr>
        <w:pStyle w:val="281"/>
      </w:pPr>
      <w:r>
        <w:rPr>
          <w:rFonts w:hint="eastAsia"/>
        </w:rPr>
        <w:t>执行流水线</w:t>
      </w:r>
    </w:p>
    <w:p w14:paraId="0CCB297D">
      <w:pPr>
        <w:pStyle w:val="279"/>
      </w:pPr>
      <w:r>
        <w:rPr>
          <w:rFonts w:hint="eastAsia"/>
        </w:rPr>
        <w:t>流水线定时</w:t>
      </w:r>
      <w:r>
        <w:t>执行</w:t>
      </w:r>
    </w:p>
    <w:p w14:paraId="69034666">
      <w:pPr>
        <w:pStyle w:val="261"/>
      </w:pPr>
      <w:r>
        <w:rPr>
          <w:rFonts w:hint="eastAsia"/>
        </w:rPr>
        <w:t>流水线</w:t>
      </w:r>
      <w:r>
        <w:t>任务支持定时执行设置，</w:t>
      </w:r>
      <w:r>
        <w:rPr>
          <w:rFonts w:hint="eastAsia"/>
        </w:rPr>
        <w:t>设置</w:t>
      </w:r>
      <w:r>
        <w:t>完成</w:t>
      </w:r>
      <w:r>
        <w:rPr>
          <w:rFonts w:hint="eastAsia"/>
        </w:rPr>
        <w:t>后</w:t>
      </w:r>
      <w:r>
        <w:t>流水线会按照设定的时间</w:t>
      </w:r>
      <w:r>
        <w:rPr>
          <w:rFonts w:hint="eastAsia"/>
        </w:rPr>
        <w:t>执行，如图</w:t>
      </w:r>
      <w:r>
        <w:t>10-23</w:t>
      </w:r>
      <w:r>
        <w:rPr>
          <w:rFonts w:hint="eastAsia"/>
        </w:rPr>
        <w:t>所示。</w:t>
      </w:r>
    </w:p>
    <w:p w14:paraId="3DB0946A">
      <w:pPr>
        <w:pStyle w:val="255"/>
        <w:jc w:val="center"/>
      </w:pPr>
      <w:r>
        <w:drawing>
          <wp:inline distT="0" distB="0" distL="0" distR="0">
            <wp:extent cx="4343400" cy="1685290"/>
            <wp:effectExtent l="0" t="0" r="0" b="0"/>
            <wp:docPr id="56418" name="图片 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8" name="图片 5641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4351446" cy="1688503"/>
                    </a:xfrm>
                    <a:prstGeom prst="rect">
                      <a:avLst/>
                    </a:prstGeom>
                    <a:noFill/>
                    <a:ln>
                      <a:noFill/>
                    </a:ln>
                  </pic:spPr>
                </pic:pic>
              </a:graphicData>
            </a:graphic>
          </wp:inline>
        </w:drawing>
      </w:r>
    </w:p>
    <w:p w14:paraId="2C471021">
      <w:pPr>
        <w:pStyle w:val="281"/>
      </w:pPr>
      <w:r>
        <w:rPr>
          <w:rFonts w:hint="eastAsia"/>
        </w:rPr>
        <w:t>流水线定时执行</w:t>
      </w:r>
    </w:p>
    <w:p w14:paraId="59DD4C9A">
      <w:pPr>
        <w:pStyle w:val="255"/>
      </w:pPr>
      <w:r>
        <w:rPr>
          <w:rFonts w:hint="eastAsia"/>
        </w:rPr>
        <w:t>到此</w:t>
      </w:r>
      <w:r>
        <w:t>，已经完成了</w:t>
      </w:r>
      <w:r>
        <w:rPr>
          <w:rFonts w:hint="eastAsia"/>
        </w:rPr>
        <w:t>开发</w:t>
      </w:r>
      <w:r>
        <w:t>项目</w:t>
      </w:r>
      <w:r>
        <w:rPr>
          <w:rFonts w:hint="eastAsia"/>
        </w:rPr>
        <w:t>在</w:t>
      </w:r>
      <w:r>
        <w:t>华为软件开发</w:t>
      </w:r>
      <w:r>
        <w:rPr>
          <w:rFonts w:hint="eastAsia"/>
        </w:rPr>
        <w:t>云</w:t>
      </w:r>
      <w:r>
        <w:t>服务</w:t>
      </w:r>
      <w:r>
        <w:rPr>
          <w:rFonts w:hint="eastAsia"/>
        </w:rPr>
        <w:t>DevCloud上的端到端</w:t>
      </w:r>
      <w:r>
        <w:t>打通。</w:t>
      </w:r>
    </w:p>
    <w:p w14:paraId="394405DB">
      <w:pPr>
        <w:topLinePunct w:val="0"/>
        <w:adjustRightInd/>
        <w:snapToGrid/>
        <w:spacing w:before="0" w:after="0" w:line="240" w:lineRule="auto"/>
        <w:ind w:left="0"/>
        <w:rPr>
          <w:rFonts w:ascii="Huawei Sans" w:hAnsi="Huawei Sans"/>
          <w:sz w:val="21"/>
        </w:rPr>
      </w:pPr>
      <w:r>
        <w:br w:type="page"/>
      </w:r>
    </w:p>
    <w:p w14:paraId="574BC01A">
      <w:pPr>
        <w:pStyle w:val="3"/>
      </w:pPr>
      <w:bookmarkStart w:id="167" w:name="_Toc79410734"/>
      <w:r>
        <w:rPr>
          <w:rFonts w:hint="eastAsia"/>
        </w:rPr>
        <w:t>Kubernetes的探索使用</w:t>
      </w:r>
      <w:bookmarkEnd w:id="167"/>
    </w:p>
    <w:p w14:paraId="28E12772">
      <w:pPr>
        <w:pStyle w:val="4"/>
      </w:pPr>
      <w:bookmarkStart w:id="168" w:name="_Toc79410735"/>
      <w:r>
        <w:t>实验目的</w:t>
      </w:r>
      <w:bookmarkEnd w:id="168"/>
    </w:p>
    <w:p w14:paraId="60B2FC21">
      <w:pPr>
        <w:pStyle w:val="261"/>
      </w:pPr>
      <w:r>
        <w:t>了解Kubernetes及Minikube的基本功能</w:t>
      </w:r>
      <w:r>
        <w:rPr>
          <w:rFonts w:hint="eastAsia"/>
        </w:rPr>
        <w:t>。</w:t>
      </w:r>
    </w:p>
    <w:p w14:paraId="4D7F7546">
      <w:pPr>
        <w:pStyle w:val="261"/>
      </w:pPr>
      <w:r>
        <w:t>了解Kubernetes的多种安装方式</w:t>
      </w:r>
      <w:r>
        <w:rPr>
          <w:rFonts w:hint="eastAsia"/>
        </w:rPr>
        <w:t>。</w:t>
      </w:r>
    </w:p>
    <w:p w14:paraId="2DC2DEDD">
      <w:pPr>
        <w:pStyle w:val="261"/>
      </w:pPr>
      <w:r>
        <w:t>掌握Kubernetes基本功能的使用</w:t>
      </w:r>
      <w:r>
        <w:rPr>
          <w:rFonts w:hint="eastAsia"/>
        </w:rPr>
        <w:t>。</w:t>
      </w:r>
    </w:p>
    <w:p w14:paraId="27EC955C">
      <w:pPr>
        <w:pStyle w:val="261"/>
      </w:pPr>
      <w:r>
        <w:rPr>
          <w:rFonts w:hint="eastAsia"/>
        </w:rPr>
        <w:t>掌握</w:t>
      </w:r>
      <w:r>
        <w:t>Pod、Service、Deployment等资源的基本概念和配置</w:t>
      </w:r>
      <w:r>
        <w:rPr>
          <w:rFonts w:hint="eastAsia"/>
        </w:rPr>
        <w:t>。</w:t>
      </w:r>
    </w:p>
    <w:p w14:paraId="3A2AB26E">
      <w:pPr>
        <w:pStyle w:val="261"/>
      </w:pPr>
      <w:r>
        <w:rPr>
          <w:rFonts w:hint="eastAsia"/>
        </w:rPr>
        <w:t>掌握</w:t>
      </w:r>
      <w:r>
        <w:t>Pod、Service、Deployment等资源的创建、查看和删除等操作</w:t>
      </w:r>
      <w:r>
        <w:rPr>
          <w:rFonts w:hint="eastAsia"/>
        </w:rPr>
        <w:t>。</w:t>
      </w:r>
    </w:p>
    <w:p w14:paraId="130BEECB">
      <w:pPr>
        <w:pStyle w:val="261"/>
      </w:pPr>
      <w:r>
        <w:rPr>
          <w:rFonts w:hint="eastAsia"/>
        </w:rPr>
        <w:t>掌握</w:t>
      </w:r>
      <w:r>
        <w:t>Deployment的横向扩展能力</w:t>
      </w:r>
      <w:r>
        <w:rPr>
          <w:rFonts w:hint="eastAsia"/>
        </w:rPr>
        <w:t>。</w:t>
      </w:r>
    </w:p>
    <w:p w14:paraId="4BD4AA80">
      <w:pPr>
        <w:pStyle w:val="261"/>
      </w:pPr>
      <w:r>
        <w:rPr>
          <w:rFonts w:hint="eastAsia"/>
        </w:rPr>
        <w:t>了解</w:t>
      </w:r>
      <w:r>
        <w:t>Service的负载均横能力和Minikube的tunnel机制</w:t>
      </w:r>
      <w:r>
        <w:rPr>
          <w:rFonts w:hint="eastAsia"/>
        </w:rPr>
        <w:t>。</w:t>
      </w:r>
    </w:p>
    <w:p w14:paraId="4A7616AD">
      <w:pPr>
        <w:pStyle w:val="4"/>
      </w:pPr>
      <w:bookmarkStart w:id="169" w:name="_Toc79410736"/>
      <w:r>
        <w:t>实验步骤</w:t>
      </w:r>
      <w:bookmarkEnd w:id="169"/>
    </w:p>
    <w:p w14:paraId="2F50D83F">
      <w:pPr>
        <w:pStyle w:val="5"/>
      </w:pPr>
      <w:bookmarkStart w:id="170" w:name="_Toc79410737"/>
      <w:r>
        <w:t>简介</w:t>
      </w:r>
      <w:bookmarkEnd w:id="170"/>
    </w:p>
    <w:p w14:paraId="1285DA45">
      <w:pPr>
        <w:pStyle w:val="255"/>
      </w:pPr>
      <w:r>
        <w:rPr>
          <w:rFonts w:hint="eastAsia"/>
        </w:rPr>
        <w:t>Kubernetes是一个开源的，用于管理云平台中多个主机上的容器化的应用，Kubernetes的目标是让部署容器化的应用简单并且高效，Kubernetes提供了应用部署，规划，更新，维护的一种机制。</w:t>
      </w:r>
    </w:p>
    <w:p w14:paraId="164857F6">
      <w:pPr>
        <w:pStyle w:val="255"/>
      </w:pPr>
      <w:r>
        <w:rPr>
          <w:rFonts w:hint="eastAsia"/>
        </w:rPr>
        <w:t>Kubernetes一个核心的特点就是能够自主的管理容器来保证云平台中的容器按照用户的期望状态运行着，管理员可以加载一个微型服务，让规划器来找到合适的位置，同时，Kubernetes也系统提升工具以及人性化方面，让用户能够方便的部署自己的应用。</w:t>
      </w:r>
    </w:p>
    <w:p w14:paraId="706345B1">
      <w:pPr>
        <w:pStyle w:val="5"/>
      </w:pPr>
      <w:bookmarkStart w:id="171" w:name="_Toc79410738"/>
      <w:r>
        <w:rPr>
          <w:rFonts w:hint="eastAsia"/>
        </w:rPr>
        <w:t>准备工作</w:t>
      </w:r>
      <w:bookmarkEnd w:id="171"/>
    </w:p>
    <w:p w14:paraId="1E396BC1">
      <w:pPr>
        <w:pStyle w:val="255"/>
      </w:pPr>
      <w:r>
        <w:rPr>
          <w:rFonts w:hint="eastAsia"/>
        </w:rPr>
        <w:t>部署Kubernetes集群机器需要满足以下几个条件：</w:t>
      </w:r>
    </w:p>
    <w:p w14:paraId="2ED08EFB">
      <w:pPr>
        <w:pStyle w:val="261"/>
      </w:pPr>
      <w:r>
        <w:t>一台或多台机器，操作系统 CentOS7.x-86_x64</w:t>
      </w:r>
    </w:p>
    <w:p w14:paraId="1209EC82">
      <w:pPr>
        <w:pStyle w:val="261"/>
      </w:pPr>
      <w:r>
        <w:t>硬件配置：2GB或更多RAM，2个CPU或更多CPU，硬盘30GB或更多</w:t>
      </w:r>
    </w:p>
    <w:p w14:paraId="21C2E8FB">
      <w:pPr>
        <w:pStyle w:val="261"/>
      </w:pPr>
      <w:r>
        <w:t>可以访问外网，需要拉取镜像，如果服务器不能上网，需要提前下载镜像并导入节点</w:t>
      </w:r>
    </w:p>
    <w:p w14:paraId="4D70B009">
      <w:pPr>
        <w:pStyle w:val="261"/>
      </w:pPr>
      <w:r>
        <w:t>禁止swap分区</w:t>
      </w:r>
    </w:p>
    <w:p w14:paraId="62F0953F">
      <w:pPr>
        <w:pStyle w:val="255"/>
      </w:pPr>
      <w:r>
        <w:rPr>
          <w:rFonts w:hint="eastAsia"/>
        </w:rPr>
        <w:t>环境准备</w:t>
      </w:r>
    </w:p>
    <w:p w14:paraId="7AA7FA16">
      <w:pPr>
        <w:pStyle w:val="282"/>
      </w:pPr>
      <w:r>
        <w:rPr>
          <w:rFonts w:hint="eastAsia"/>
        </w:rPr>
        <w:t>集群网络配置</w:t>
      </w:r>
    </w:p>
    <w:tbl>
      <w:tblPr>
        <w:tblStyle w:val="240"/>
        <w:tblW w:w="500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166"/>
        <w:gridCol w:w="2909"/>
        <w:gridCol w:w="4779"/>
      </w:tblGrid>
      <w:tr w14:paraId="049D52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99" w:type="pct"/>
            <w:shd w:val="clear" w:color="auto" w:fill="D8D8D8" w:themeFill="background1" w:themeFillShade="D9"/>
            <w:vAlign w:val="center"/>
          </w:tcPr>
          <w:p w14:paraId="1A853AAF">
            <w:pPr>
              <w:pStyle w:val="255"/>
              <w:rPr>
                <w:b/>
              </w:rPr>
            </w:pPr>
            <w:r>
              <w:rPr>
                <w:rFonts w:hint="eastAsia"/>
                <w:b/>
              </w:rPr>
              <w:t>角色</w:t>
            </w:r>
          </w:p>
        </w:tc>
        <w:tc>
          <w:tcPr>
            <w:tcW w:w="1476" w:type="pct"/>
            <w:shd w:val="clear" w:color="auto" w:fill="D8D8D8" w:themeFill="background1" w:themeFillShade="D9"/>
            <w:vAlign w:val="center"/>
          </w:tcPr>
          <w:p w14:paraId="0429007A">
            <w:pPr>
              <w:pStyle w:val="255"/>
              <w:rPr>
                <w:b/>
              </w:rPr>
            </w:pPr>
            <w:r>
              <w:rPr>
                <w:rFonts w:hint="eastAsia"/>
                <w:b/>
              </w:rPr>
              <w:t>主机名</w:t>
            </w:r>
          </w:p>
        </w:tc>
        <w:tc>
          <w:tcPr>
            <w:tcW w:w="2426" w:type="pct"/>
            <w:shd w:val="clear" w:color="auto" w:fill="D8D8D8" w:themeFill="background1" w:themeFillShade="D9"/>
            <w:vAlign w:val="center"/>
          </w:tcPr>
          <w:p w14:paraId="340404F0">
            <w:pPr>
              <w:pStyle w:val="255"/>
              <w:rPr>
                <w:b/>
              </w:rPr>
            </w:pPr>
            <w:r>
              <w:rPr>
                <w:rFonts w:hint="eastAsia"/>
                <w:b/>
              </w:rPr>
              <w:t>I</w:t>
            </w:r>
            <w:r>
              <w:rPr>
                <w:b/>
              </w:rPr>
              <w:t>P</w:t>
            </w:r>
            <w:r>
              <w:rPr>
                <w:rFonts w:hint="eastAsia"/>
                <w:b/>
              </w:rPr>
              <w:t>地址（内网）</w:t>
            </w:r>
          </w:p>
        </w:tc>
      </w:tr>
      <w:tr w14:paraId="307031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99" w:type="pct"/>
            <w:vAlign w:val="center"/>
          </w:tcPr>
          <w:p w14:paraId="227ABF53">
            <w:pPr>
              <w:pStyle w:val="255"/>
            </w:pPr>
            <w:r>
              <w:rPr>
                <w:rFonts w:hint="eastAsia"/>
              </w:rPr>
              <w:t>master</w:t>
            </w:r>
          </w:p>
        </w:tc>
        <w:tc>
          <w:tcPr>
            <w:tcW w:w="1476" w:type="pct"/>
            <w:vAlign w:val="center"/>
          </w:tcPr>
          <w:p w14:paraId="5A0A9743">
            <w:pPr>
              <w:pStyle w:val="255"/>
            </w:pPr>
            <w:r>
              <w:t>node0</w:t>
            </w:r>
          </w:p>
        </w:tc>
        <w:tc>
          <w:tcPr>
            <w:tcW w:w="2426" w:type="pct"/>
            <w:vAlign w:val="center"/>
          </w:tcPr>
          <w:p w14:paraId="6359C373">
            <w:pPr>
              <w:pStyle w:val="255"/>
            </w:pPr>
            <w:r>
              <w:rPr>
                <w:rFonts w:hint="eastAsia"/>
              </w:rPr>
              <w:t>1</w:t>
            </w:r>
            <w:r>
              <w:t>92.168.0.100</w:t>
            </w:r>
          </w:p>
        </w:tc>
      </w:tr>
      <w:tr w14:paraId="5DC98E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99" w:type="pct"/>
            <w:vAlign w:val="center"/>
          </w:tcPr>
          <w:p w14:paraId="5B31C30E">
            <w:pPr>
              <w:pStyle w:val="255"/>
            </w:pPr>
            <w:r>
              <w:rPr>
                <w:rFonts w:hint="eastAsia"/>
              </w:rPr>
              <w:t>node</w:t>
            </w:r>
          </w:p>
        </w:tc>
        <w:tc>
          <w:tcPr>
            <w:tcW w:w="1476" w:type="pct"/>
            <w:vAlign w:val="center"/>
          </w:tcPr>
          <w:p w14:paraId="1F14D94A">
            <w:pPr>
              <w:pStyle w:val="255"/>
            </w:pPr>
            <w:r>
              <w:t>node1</w:t>
            </w:r>
          </w:p>
        </w:tc>
        <w:tc>
          <w:tcPr>
            <w:tcW w:w="2426" w:type="pct"/>
            <w:vAlign w:val="center"/>
          </w:tcPr>
          <w:p w14:paraId="7DE0A041">
            <w:pPr>
              <w:pStyle w:val="255"/>
            </w:pPr>
            <w:r>
              <w:rPr>
                <w:rFonts w:hint="eastAsia"/>
              </w:rPr>
              <w:t>1</w:t>
            </w:r>
            <w:r>
              <w:t>92.168.0.101</w:t>
            </w:r>
          </w:p>
        </w:tc>
      </w:tr>
      <w:tr w14:paraId="7E1344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099" w:type="pct"/>
            <w:vAlign w:val="center"/>
          </w:tcPr>
          <w:p w14:paraId="187DBA93">
            <w:pPr>
              <w:pStyle w:val="255"/>
            </w:pPr>
            <w:r>
              <w:rPr>
                <w:rFonts w:hint="eastAsia"/>
              </w:rPr>
              <w:t>node</w:t>
            </w:r>
          </w:p>
        </w:tc>
        <w:tc>
          <w:tcPr>
            <w:tcW w:w="1476" w:type="pct"/>
            <w:vAlign w:val="center"/>
          </w:tcPr>
          <w:p w14:paraId="2A6B5905">
            <w:pPr>
              <w:pStyle w:val="255"/>
            </w:pPr>
            <w:r>
              <w:t>node2</w:t>
            </w:r>
          </w:p>
        </w:tc>
        <w:tc>
          <w:tcPr>
            <w:tcW w:w="2426" w:type="pct"/>
            <w:vAlign w:val="center"/>
          </w:tcPr>
          <w:p w14:paraId="7342D075">
            <w:pPr>
              <w:pStyle w:val="255"/>
            </w:pPr>
            <w:r>
              <w:rPr>
                <w:rFonts w:hint="eastAsia"/>
              </w:rPr>
              <w:t>1</w:t>
            </w:r>
            <w:r>
              <w:t>92.168.0.102</w:t>
            </w:r>
          </w:p>
        </w:tc>
      </w:tr>
    </w:tbl>
    <w:p w14:paraId="35D21ED8">
      <w:pPr>
        <w:pStyle w:val="255"/>
      </w:pPr>
      <w:r>
        <w:rPr>
          <w:rFonts w:hint="eastAsia"/>
        </w:rPr>
        <w:t>硬件方面使用Fusion</w:t>
      </w:r>
      <w:r>
        <w:t>C</w:t>
      </w:r>
      <w:r>
        <w:rPr>
          <w:rFonts w:hint="eastAsia"/>
        </w:rPr>
        <w:t>ompute创建3台虚拟机，每台虚拟机配置4核C</w:t>
      </w:r>
      <w:r>
        <w:t>PU</w:t>
      </w:r>
      <w:r>
        <w:rPr>
          <w:rFonts w:hint="eastAsia"/>
        </w:rPr>
        <w:t>，8</w:t>
      </w:r>
      <w:r>
        <w:t xml:space="preserve"> GB</w:t>
      </w:r>
      <w:r>
        <w:rPr>
          <w:rFonts w:hint="eastAsia"/>
        </w:rPr>
        <w:t>内存，4</w:t>
      </w:r>
      <w:r>
        <w:t>0 GB</w:t>
      </w:r>
      <w:r>
        <w:rPr>
          <w:rFonts w:hint="eastAsia"/>
        </w:rPr>
        <w:t>磁盘和互联网连接，操作系统安装Cent</w:t>
      </w:r>
      <w:r>
        <w:t>OS 7.3 64</w:t>
      </w:r>
      <w:r>
        <w:rPr>
          <w:rFonts w:hint="eastAsia"/>
        </w:rPr>
        <w:t>位。</w:t>
      </w:r>
    </w:p>
    <w:p w14:paraId="17CCC91C">
      <w:pPr>
        <w:pStyle w:val="255"/>
      </w:pPr>
      <w:r>
        <w:rPr>
          <w:rFonts w:hint="eastAsia"/>
        </w:rPr>
        <w:t>以下步骤除特别说明外，需要在每个节点都执行操作。</w:t>
      </w:r>
    </w:p>
    <w:p w14:paraId="1C81C65E">
      <w:pPr>
        <w:pStyle w:val="279"/>
        <w:numPr>
          <w:ilvl w:val="5"/>
          <w:numId w:val="25"/>
        </w:numPr>
        <w:tabs>
          <w:tab w:val="left" w:pos="1701"/>
        </w:tabs>
      </w:pPr>
      <w:r>
        <w:rPr>
          <w:rFonts w:hint="eastAsia"/>
        </w:rPr>
        <w:t>关闭系统防火墙</w:t>
      </w:r>
    </w:p>
    <w:p w14:paraId="14D5AEC7">
      <w:pPr>
        <w:pStyle w:val="258"/>
      </w:pPr>
      <w:r>
        <w:rPr>
          <w:rFonts w:hint="eastAsia"/>
        </w:rPr>
        <w:t>systemctl stop firewalld</w:t>
      </w:r>
    </w:p>
    <w:p w14:paraId="1C2A8CAD">
      <w:pPr>
        <w:pStyle w:val="258"/>
      </w:pPr>
      <w:r>
        <w:rPr>
          <w:rFonts w:hint="eastAsia"/>
        </w:rPr>
        <w:t>systemctl disable firewalld</w:t>
      </w:r>
    </w:p>
    <w:p w14:paraId="5124C51D">
      <w:pPr>
        <w:pStyle w:val="261"/>
      </w:pPr>
      <w:r>
        <w:rPr>
          <w:rFonts w:hint="eastAsia"/>
        </w:rPr>
        <w:t>利用以下命令查看防火墙状态，如图1</w:t>
      </w:r>
      <w:r>
        <w:t>1-1</w:t>
      </w:r>
      <w:r>
        <w:rPr>
          <w:rFonts w:hint="eastAsia"/>
        </w:rPr>
        <w:t>所示。</w:t>
      </w:r>
    </w:p>
    <w:p w14:paraId="5D06331E">
      <w:pPr>
        <w:pStyle w:val="258"/>
        <w:rPr>
          <w:lang w:eastAsia="zh-CN"/>
        </w:rPr>
      </w:pPr>
      <w:r>
        <w:rPr>
          <w:rFonts w:hint="eastAsia"/>
          <w:lang w:eastAsia="zh-CN"/>
        </w:rPr>
        <w:t>s</w:t>
      </w:r>
      <w:r>
        <w:rPr>
          <w:lang w:eastAsia="zh-CN"/>
        </w:rPr>
        <w:t>ystemctl status firewalld</w:t>
      </w:r>
    </w:p>
    <w:p w14:paraId="0AD8B219">
      <w:pPr>
        <w:pStyle w:val="255"/>
        <w:jc w:val="center"/>
      </w:pPr>
      <w:r>
        <w:drawing>
          <wp:inline distT="0" distB="0" distL="0" distR="0">
            <wp:extent cx="5524500" cy="801370"/>
            <wp:effectExtent l="0" t="0" r="0" b="0"/>
            <wp:docPr id="56342" name="图片 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 name="图片 56342"/>
                    <pic:cNvPicPr>
                      <a:picLocks noChangeAspect="1"/>
                    </pic:cNvPicPr>
                  </pic:nvPicPr>
                  <pic:blipFill>
                    <a:blip r:embed="rId275"/>
                    <a:stretch>
                      <a:fillRect/>
                    </a:stretch>
                  </pic:blipFill>
                  <pic:spPr>
                    <a:xfrm>
                      <a:off x="0" y="0"/>
                      <a:ext cx="5560148" cy="807081"/>
                    </a:xfrm>
                    <a:prstGeom prst="rect">
                      <a:avLst/>
                    </a:prstGeom>
                  </pic:spPr>
                </pic:pic>
              </a:graphicData>
            </a:graphic>
          </wp:inline>
        </w:drawing>
      </w:r>
    </w:p>
    <w:p w14:paraId="107A5FF4">
      <w:pPr>
        <w:pStyle w:val="281"/>
      </w:pPr>
      <w:r>
        <w:rPr>
          <w:rFonts w:hint="eastAsia"/>
        </w:rPr>
        <w:t>防火墙状态</w:t>
      </w:r>
    </w:p>
    <w:p w14:paraId="16E06602">
      <w:pPr>
        <w:pStyle w:val="279"/>
      </w:pPr>
      <w:r>
        <w:rPr>
          <w:rFonts w:hint="eastAsia"/>
        </w:rPr>
        <w:t>关闭S</w:t>
      </w:r>
      <w:r>
        <w:t>ELINUX</w:t>
      </w:r>
    </w:p>
    <w:p w14:paraId="7FE53929">
      <w:pPr>
        <w:pStyle w:val="258"/>
      </w:pPr>
      <w:r>
        <w:rPr>
          <w:rFonts w:hint="eastAsia"/>
        </w:rPr>
        <w:t>sed -i 's/enforcing/disabled/' /etc/selinux/config</w:t>
      </w:r>
    </w:p>
    <w:p w14:paraId="51A72135">
      <w:pPr>
        <w:pStyle w:val="279"/>
      </w:pPr>
      <w:r>
        <w:rPr>
          <w:rFonts w:hint="eastAsia"/>
        </w:rPr>
        <w:t>关闭</w:t>
      </w:r>
      <w:r>
        <w:t>SWAP</w:t>
      </w:r>
    </w:p>
    <w:p w14:paraId="1E644427">
      <w:pPr>
        <w:pStyle w:val="258"/>
      </w:pPr>
      <w:r>
        <w:rPr>
          <w:rFonts w:hint="eastAsia"/>
        </w:rPr>
        <w:t>sed -ri 's/.*swap.*/#&amp;/' /etc/fstab</w:t>
      </w:r>
    </w:p>
    <w:p w14:paraId="21DEC2F3">
      <w:pPr>
        <w:pStyle w:val="279"/>
      </w:pPr>
      <w:r>
        <w:rPr>
          <w:rFonts w:hint="eastAsia"/>
        </w:rPr>
        <w:t>在node</w:t>
      </w:r>
      <w:r>
        <w:t>0</w:t>
      </w:r>
      <w:r>
        <w:rPr>
          <w:rFonts w:hint="eastAsia"/>
        </w:rPr>
        <w:t>节点修改hosts文件</w:t>
      </w:r>
    </w:p>
    <w:p w14:paraId="37A1488B">
      <w:pPr>
        <w:pStyle w:val="258"/>
        <w:rPr>
          <w:lang w:eastAsia="zh-CN"/>
        </w:rPr>
      </w:pPr>
      <w:r>
        <w:rPr>
          <w:lang w:eastAsia="zh-CN"/>
        </w:rPr>
        <w:t>vim /etc/hosts</w:t>
      </w:r>
    </w:p>
    <w:p w14:paraId="70AE56FE">
      <w:pPr>
        <w:pStyle w:val="258"/>
        <w:rPr>
          <w:lang w:eastAsia="zh-CN"/>
        </w:rPr>
      </w:pPr>
      <w:r>
        <w:rPr>
          <w:rFonts w:hint="eastAsia"/>
          <w:lang w:eastAsia="zh-CN"/>
        </w:rPr>
        <w:t>1</w:t>
      </w:r>
      <w:r>
        <w:rPr>
          <w:lang w:eastAsia="zh-CN"/>
        </w:rPr>
        <w:t>92.168.0.100</w:t>
      </w:r>
      <w:r>
        <w:rPr>
          <w:lang w:eastAsia="zh-CN"/>
        </w:rPr>
        <w:tab/>
      </w:r>
      <w:r>
        <w:rPr>
          <w:lang w:eastAsia="zh-CN"/>
        </w:rPr>
        <w:t>node0</w:t>
      </w:r>
      <w:r>
        <w:rPr>
          <w:lang w:eastAsia="zh-CN"/>
        </w:rPr>
        <w:tab/>
      </w:r>
      <w:r>
        <w:rPr>
          <w:lang w:eastAsia="zh-CN"/>
        </w:rPr>
        <w:t>node0</w:t>
      </w:r>
    </w:p>
    <w:p w14:paraId="4FF226AB">
      <w:pPr>
        <w:pStyle w:val="258"/>
        <w:rPr>
          <w:lang w:eastAsia="zh-CN"/>
        </w:rPr>
      </w:pPr>
      <w:r>
        <w:rPr>
          <w:rFonts w:hint="eastAsia"/>
          <w:lang w:eastAsia="zh-CN"/>
        </w:rPr>
        <w:t>1</w:t>
      </w:r>
      <w:r>
        <w:rPr>
          <w:lang w:eastAsia="zh-CN"/>
        </w:rPr>
        <w:t>92.168.0.101</w:t>
      </w:r>
      <w:r>
        <w:rPr>
          <w:lang w:eastAsia="zh-CN"/>
        </w:rPr>
        <w:tab/>
      </w:r>
      <w:r>
        <w:rPr>
          <w:lang w:eastAsia="zh-CN"/>
        </w:rPr>
        <w:t>node1</w:t>
      </w:r>
      <w:r>
        <w:rPr>
          <w:lang w:eastAsia="zh-CN"/>
        </w:rPr>
        <w:tab/>
      </w:r>
      <w:r>
        <w:rPr>
          <w:lang w:eastAsia="zh-CN"/>
        </w:rPr>
        <w:t>node1</w:t>
      </w:r>
    </w:p>
    <w:p w14:paraId="4C109782">
      <w:pPr>
        <w:pStyle w:val="258"/>
        <w:rPr>
          <w:lang w:eastAsia="zh-CN"/>
        </w:rPr>
      </w:pPr>
      <w:r>
        <w:rPr>
          <w:rFonts w:hint="eastAsia"/>
          <w:lang w:eastAsia="zh-CN"/>
        </w:rPr>
        <w:t>1</w:t>
      </w:r>
      <w:r>
        <w:rPr>
          <w:lang w:eastAsia="zh-CN"/>
        </w:rPr>
        <w:t>92.168.0.102</w:t>
      </w:r>
      <w:r>
        <w:rPr>
          <w:lang w:eastAsia="zh-CN"/>
        </w:rPr>
        <w:tab/>
      </w:r>
      <w:r>
        <w:rPr>
          <w:lang w:eastAsia="zh-CN"/>
        </w:rPr>
        <w:t>node2</w:t>
      </w:r>
      <w:r>
        <w:rPr>
          <w:lang w:eastAsia="zh-CN"/>
        </w:rPr>
        <w:tab/>
      </w:r>
      <w:r>
        <w:rPr>
          <w:lang w:eastAsia="zh-CN"/>
        </w:rPr>
        <w:t>node2</w:t>
      </w:r>
    </w:p>
    <w:p w14:paraId="16F29165">
      <w:pPr>
        <w:pStyle w:val="279"/>
      </w:pPr>
      <w:r>
        <w:rPr>
          <w:rFonts w:hint="eastAsia"/>
        </w:rPr>
        <w:t>将桥接的IPv4流量传递到iptables的链</w:t>
      </w:r>
    </w:p>
    <w:p w14:paraId="3255D32E">
      <w:pPr>
        <w:pStyle w:val="258"/>
      </w:pPr>
      <w:r>
        <w:rPr>
          <w:rFonts w:hint="eastAsia"/>
        </w:rPr>
        <w:t>cat &gt; /etc/sysctl.d/k8s.conf &lt;&lt; EOF</w:t>
      </w:r>
    </w:p>
    <w:p w14:paraId="21935212">
      <w:pPr>
        <w:pStyle w:val="258"/>
      </w:pPr>
      <w:r>
        <w:rPr>
          <w:rFonts w:hint="eastAsia"/>
        </w:rPr>
        <w:t>net.bridge.bridge-nf-call-ip6tables = 1</w:t>
      </w:r>
    </w:p>
    <w:p w14:paraId="2BC04585">
      <w:pPr>
        <w:pStyle w:val="258"/>
      </w:pPr>
      <w:r>
        <w:rPr>
          <w:rFonts w:hint="eastAsia"/>
        </w:rPr>
        <w:t>net.bridge.bridge-nf-call-iptables = 1</w:t>
      </w:r>
    </w:p>
    <w:p w14:paraId="0A37D603">
      <w:pPr>
        <w:pStyle w:val="258"/>
      </w:pPr>
      <w:r>
        <w:rPr>
          <w:rFonts w:hint="eastAsia"/>
        </w:rPr>
        <w:t>EOF</w:t>
      </w:r>
    </w:p>
    <w:p w14:paraId="135BED44">
      <w:pPr>
        <w:pStyle w:val="258"/>
      </w:pPr>
      <w:r>
        <w:rPr>
          <w:rFonts w:hint="eastAsia"/>
        </w:rPr>
        <w:t>sysctl --system</w:t>
      </w:r>
    </w:p>
    <w:p w14:paraId="75D5B846">
      <w:pPr>
        <w:pStyle w:val="279"/>
      </w:pPr>
      <w:r>
        <w:rPr>
          <w:rFonts w:hint="eastAsia"/>
        </w:rPr>
        <w:t>时间同步</w:t>
      </w:r>
    </w:p>
    <w:p w14:paraId="230B4AB2">
      <w:pPr>
        <w:pStyle w:val="258"/>
      </w:pPr>
      <w:r>
        <w:rPr>
          <w:rFonts w:hint="eastAsia"/>
        </w:rPr>
        <w:t>yum install ntpdate -y</w:t>
      </w:r>
    </w:p>
    <w:p w14:paraId="6FB06221">
      <w:pPr>
        <w:pStyle w:val="258"/>
      </w:pPr>
      <w:r>
        <w:rPr>
          <w:rFonts w:hint="eastAsia"/>
        </w:rPr>
        <w:t>ntpdate time.windows.com</w:t>
      </w:r>
    </w:p>
    <w:p w14:paraId="28925B96">
      <w:pPr>
        <w:pStyle w:val="5"/>
      </w:pPr>
      <w:bookmarkStart w:id="172" w:name="_Toc79410739"/>
      <w:r>
        <w:rPr>
          <w:rFonts w:hint="eastAsia"/>
        </w:rPr>
        <w:t>安装相关组件</w:t>
      </w:r>
      <w:bookmarkEnd w:id="172"/>
    </w:p>
    <w:p w14:paraId="268200D5">
      <w:pPr>
        <w:pStyle w:val="279"/>
      </w:pPr>
      <w:r>
        <w:rPr>
          <w:rFonts w:hint="eastAsia"/>
        </w:rPr>
        <w:t>安装Docker</w:t>
      </w:r>
    </w:p>
    <w:p w14:paraId="5549757F">
      <w:pPr>
        <w:pStyle w:val="258"/>
      </w:pPr>
      <w:r>
        <w:rPr>
          <w:rFonts w:hint="eastAsia"/>
        </w:rPr>
        <w:t>curl -sSL https://get.daocloud.io/docker | sh</w:t>
      </w:r>
    </w:p>
    <w:p w14:paraId="2EDBD05D">
      <w:pPr>
        <w:pStyle w:val="261"/>
      </w:pPr>
      <w:r>
        <w:rPr>
          <w:rFonts w:hint="eastAsia"/>
        </w:rPr>
        <w:t>使用docker</w:t>
      </w:r>
      <w:r>
        <w:t xml:space="preserve"> --</w:t>
      </w:r>
      <w:r>
        <w:rPr>
          <w:rFonts w:hint="eastAsia"/>
        </w:rPr>
        <w:t>version命令查看Docker是否安装成功，如图1</w:t>
      </w:r>
      <w:r>
        <w:t>1-2</w:t>
      </w:r>
      <w:r>
        <w:rPr>
          <w:rFonts w:hint="eastAsia"/>
        </w:rPr>
        <w:t>所示。</w:t>
      </w:r>
    </w:p>
    <w:p w14:paraId="5AAEF1DC">
      <w:pPr>
        <w:pStyle w:val="255"/>
        <w:jc w:val="center"/>
      </w:pPr>
      <w:r>
        <w:drawing>
          <wp:inline distT="0" distB="0" distL="0" distR="0">
            <wp:extent cx="3295650" cy="638175"/>
            <wp:effectExtent l="0" t="0" r="0" b="9525"/>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pic:cNvPicPr>
                      <a:picLocks noChangeAspect="1"/>
                    </pic:cNvPicPr>
                  </pic:nvPicPr>
                  <pic:blipFill>
                    <a:blip r:embed="rId276"/>
                    <a:stretch>
                      <a:fillRect/>
                    </a:stretch>
                  </pic:blipFill>
                  <pic:spPr>
                    <a:xfrm>
                      <a:off x="0" y="0"/>
                      <a:ext cx="3295650" cy="638175"/>
                    </a:xfrm>
                    <a:prstGeom prst="rect">
                      <a:avLst/>
                    </a:prstGeom>
                  </pic:spPr>
                </pic:pic>
              </a:graphicData>
            </a:graphic>
          </wp:inline>
        </w:drawing>
      </w:r>
    </w:p>
    <w:p w14:paraId="4D260F53">
      <w:pPr>
        <w:pStyle w:val="281"/>
      </w:pPr>
      <w:r>
        <w:rPr>
          <w:rFonts w:hint="eastAsia"/>
        </w:rPr>
        <w:t>查看</w:t>
      </w:r>
      <w:r>
        <w:t>D</w:t>
      </w:r>
      <w:r>
        <w:rPr>
          <w:rFonts w:hint="eastAsia"/>
        </w:rPr>
        <w:t>ocker版本</w:t>
      </w:r>
    </w:p>
    <w:p w14:paraId="7509E2E8">
      <w:pPr>
        <w:pStyle w:val="279"/>
      </w:pPr>
      <w:r>
        <w:rPr>
          <w:rFonts w:hint="eastAsia"/>
        </w:rPr>
        <w:t>设定Y</w:t>
      </w:r>
      <w:r>
        <w:t>UM</w:t>
      </w:r>
      <w:r>
        <w:rPr>
          <w:rFonts w:hint="eastAsia"/>
        </w:rPr>
        <w:t>软件源</w:t>
      </w:r>
    </w:p>
    <w:p w14:paraId="3777729D">
      <w:pPr>
        <w:pStyle w:val="258"/>
      </w:pPr>
      <w:r>
        <w:rPr>
          <w:rFonts w:hint="eastAsia"/>
        </w:rPr>
        <w:t>cat &gt; /etc/yum.repos.d/kubernetes.repo &lt;&lt; EOF</w:t>
      </w:r>
    </w:p>
    <w:p w14:paraId="7C74C16E">
      <w:pPr>
        <w:pStyle w:val="258"/>
      </w:pPr>
      <w:r>
        <w:rPr>
          <w:rFonts w:hint="eastAsia"/>
        </w:rPr>
        <w:t>[kubernetes]</w:t>
      </w:r>
    </w:p>
    <w:p w14:paraId="262D9558">
      <w:pPr>
        <w:pStyle w:val="258"/>
      </w:pPr>
      <w:r>
        <w:rPr>
          <w:rFonts w:hint="eastAsia"/>
        </w:rPr>
        <w:t>name=Kubernetes</w:t>
      </w:r>
    </w:p>
    <w:p w14:paraId="3DC71887">
      <w:pPr>
        <w:pStyle w:val="258"/>
      </w:pPr>
      <w:r>
        <w:rPr>
          <w:rFonts w:hint="eastAsia"/>
        </w:rPr>
        <w:t>baseurl=https://mirrors.aliyun.com/kubernetes/yum/repos/kubernetes-el7-x86_64</w:t>
      </w:r>
    </w:p>
    <w:p w14:paraId="1A04B86E">
      <w:pPr>
        <w:pStyle w:val="258"/>
      </w:pPr>
      <w:r>
        <w:rPr>
          <w:rFonts w:hint="eastAsia"/>
        </w:rPr>
        <w:t>enabled=1</w:t>
      </w:r>
    </w:p>
    <w:p w14:paraId="42240F14">
      <w:pPr>
        <w:pStyle w:val="258"/>
      </w:pPr>
      <w:r>
        <w:rPr>
          <w:rFonts w:hint="eastAsia"/>
        </w:rPr>
        <w:t>gpgcheck=0</w:t>
      </w:r>
    </w:p>
    <w:p w14:paraId="7C63582A">
      <w:pPr>
        <w:pStyle w:val="258"/>
      </w:pPr>
      <w:r>
        <w:rPr>
          <w:rFonts w:hint="eastAsia"/>
        </w:rPr>
        <w:t>repo_gpgcheck=0</w:t>
      </w:r>
    </w:p>
    <w:p w14:paraId="0A3A44AA">
      <w:pPr>
        <w:pStyle w:val="258"/>
      </w:pPr>
      <w:r>
        <w:rPr>
          <w:rFonts w:hint="eastAsia"/>
        </w:rPr>
        <w:t>gpgkey=https://mirrors.aliyun.com/kubernetes/yum/doc/yum-key.gpg https://mirrors.aliyun.com/kubernetes/yum/doc/rpm-package-key.gpg</w:t>
      </w:r>
    </w:p>
    <w:p w14:paraId="3DF190C1">
      <w:pPr>
        <w:pStyle w:val="258"/>
      </w:pPr>
      <w:r>
        <w:rPr>
          <w:rFonts w:hint="eastAsia"/>
        </w:rPr>
        <w:t>EOF</w:t>
      </w:r>
    </w:p>
    <w:p w14:paraId="28425774">
      <w:pPr>
        <w:pStyle w:val="279"/>
      </w:pPr>
      <w:r>
        <w:rPr>
          <w:rFonts w:hint="eastAsia"/>
        </w:rPr>
        <w:t>安装</w:t>
      </w:r>
      <w:r>
        <w:t>K</w:t>
      </w:r>
      <w:r>
        <w:rPr>
          <w:rFonts w:hint="eastAsia"/>
        </w:rPr>
        <w:t>ubeadm，</w:t>
      </w:r>
      <w:r>
        <w:t>K</w:t>
      </w:r>
      <w:r>
        <w:rPr>
          <w:rFonts w:hint="eastAsia"/>
        </w:rPr>
        <w:t>ubelet和</w:t>
      </w:r>
      <w:r>
        <w:t>K</w:t>
      </w:r>
      <w:r>
        <w:rPr>
          <w:rFonts w:hint="eastAsia"/>
        </w:rPr>
        <w:t>ubectl</w:t>
      </w:r>
    </w:p>
    <w:p w14:paraId="5197A0A8">
      <w:pPr>
        <w:pStyle w:val="258"/>
      </w:pPr>
      <w:r>
        <w:rPr>
          <w:rFonts w:hint="eastAsia"/>
        </w:rPr>
        <w:t>yum install -y kubelet-1.18.0 kubeadm-1.18.0 kubectl-1.18.0</w:t>
      </w:r>
    </w:p>
    <w:p w14:paraId="54CD7300">
      <w:pPr>
        <w:pStyle w:val="279"/>
      </w:pPr>
      <w:r>
        <w:rPr>
          <w:rFonts w:hint="eastAsia"/>
        </w:rPr>
        <w:t>部署Kub</w:t>
      </w:r>
      <w:r>
        <w:t>ernetes Master</w:t>
      </w:r>
    </w:p>
    <w:p w14:paraId="7807009B">
      <w:pPr>
        <w:pStyle w:val="261"/>
      </w:pPr>
      <w:r>
        <w:rPr>
          <w:rFonts w:hint="eastAsia"/>
        </w:rPr>
        <w:t>在n</w:t>
      </w:r>
      <w:r>
        <w:t>ode0</w:t>
      </w:r>
      <w:r>
        <w:rPr>
          <w:rFonts w:hint="eastAsia"/>
        </w:rPr>
        <w:t>节点执行：</w:t>
      </w:r>
    </w:p>
    <w:p w14:paraId="2751CCE3">
      <w:pPr>
        <w:pStyle w:val="258"/>
      </w:pPr>
      <w:r>
        <w:rPr>
          <w:rFonts w:hint="eastAsia"/>
        </w:rPr>
        <w:t>kubeadm init \</w:t>
      </w:r>
    </w:p>
    <w:p w14:paraId="082DF4D6">
      <w:pPr>
        <w:pStyle w:val="258"/>
      </w:pPr>
      <w:r>
        <w:rPr>
          <w:rFonts w:hint="eastAsia"/>
        </w:rPr>
        <w:t>--apiserver-advertise-address=192.168.0.100 \</w:t>
      </w:r>
    </w:p>
    <w:p w14:paraId="66167D72">
      <w:pPr>
        <w:pStyle w:val="258"/>
      </w:pPr>
      <w:r>
        <w:rPr>
          <w:rFonts w:hint="eastAsia"/>
        </w:rPr>
        <w:t>--image-repository registry.aliyuncs.com/google_containers \</w:t>
      </w:r>
    </w:p>
    <w:p w14:paraId="07D7781A">
      <w:pPr>
        <w:pStyle w:val="258"/>
      </w:pPr>
      <w:r>
        <w:rPr>
          <w:rFonts w:hint="eastAsia"/>
        </w:rPr>
        <w:t>--kubernetes-version v1.18.0 \</w:t>
      </w:r>
    </w:p>
    <w:p w14:paraId="70273052">
      <w:pPr>
        <w:pStyle w:val="258"/>
      </w:pPr>
      <w:r>
        <w:rPr>
          <w:rFonts w:hint="eastAsia"/>
        </w:rPr>
        <w:t>--service-cidr=10.96.0.0/12 \</w:t>
      </w:r>
    </w:p>
    <w:p w14:paraId="1E0CDA52">
      <w:pPr>
        <w:pStyle w:val="258"/>
      </w:pPr>
      <w:r>
        <w:rPr>
          <w:rFonts w:hint="eastAsia"/>
        </w:rPr>
        <w:t>--pod-network-cidr=10.244.0.0/16</w:t>
      </w:r>
    </w:p>
    <w:p w14:paraId="1D194163">
      <w:pPr>
        <w:pStyle w:val="261"/>
      </w:pPr>
      <w:r>
        <w:rPr>
          <w:rFonts w:hint="eastAsia"/>
        </w:rPr>
        <w:t>安装成功后会显示如下信息，如图1</w:t>
      </w:r>
      <w:r>
        <w:t>1-3</w:t>
      </w:r>
      <w:r>
        <w:rPr>
          <w:rFonts w:hint="eastAsia"/>
        </w:rPr>
        <w:t>所示。</w:t>
      </w:r>
    </w:p>
    <w:p w14:paraId="50A6148D">
      <w:pPr>
        <w:pStyle w:val="255"/>
        <w:jc w:val="center"/>
      </w:pPr>
      <w:r>
        <w:drawing>
          <wp:inline distT="0" distB="0" distL="0" distR="0">
            <wp:extent cx="4694555" cy="2159000"/>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pic:cNvPicPr>
                      <a:picLocks noChangeAspect="1"/>
                    </pic:cNvPicPr>
                  </pic:nvPicPr>
                  <pic:blipFill>
                    <a:blip r:embed="rId277"/>
                    <a:stretch>
                      <a:fillRect/>
                    </a:stretch>
                  </pic:blipFill>
                  <pic:spPr>
                    <a:xfrm>
                      <a:off x="0" y="0"/>
                      <a:ext cx="4714561" cy="2167974"/>
                    </a:xfrm>
                    <a:prstGeom prst="rect">
                      <a:avLst/>
                    </a:prstGeom>
                  </pic:spPr>
                </pic:pic>
              </a:graphicData>
            </a:graphic>
          </wp:inline>
        </w:drawing>
      </w:r>
    </w:p>
    <w:p w14:paraId="61A6E9D5">
      <w:pPr>
        <w:pStyle w:val="281"/>
      </w:pPr>
      <w:r>
        <w:rPr>
          <w:rFonts w:hint="eastAsia"/>
        </w:rPr>
        <w:t>Kub</w:t>
      </w:r>
      <w:r>
        <w:t>ernetes</w:t>
      </w:r>
      <w:r>
        <w:rPr>
          <w:rFonts w:hint="eastAsia"/>
        </w:rPr>
        <w:t>安装成功</w:t>
      </w:r>
    </w:p>
    <w:p w14:paraId="481D7640">
      <w:pPr>
        <w:pStyle w:val="261"/>
      </w:pPr>
      <w:r>
        <w:rPr>
          <w:rFonts w:hint="eastAsia"/>
        </w:rPr>
        <w:t>然后根据提示执行以下命令：</w:t>
      </w:r>
    </w:p>
    <w:p w14:paraId="228AF60C">
      <w:pPr>
        <w:pStyle w:val="258"/>
        <w:rPr>
          <w:lang w:eastAsia="zh-CN"/>
        </w:rPr>
      </w:pPr>
      <w:r>
        <w:rPr>
          <w:rFonts w:hint="eastAsia"/>
          <w:lang w:eastAsia="zh-CN"/>
        </w:rPr>
        <w:t>m</w:t>
      </w:r>
      <w:r>
        <w:rPr>
          <w:lang w:eastAsia="zh-CN"/>
        </w:rPr>
        <w:t>kdir -p $HOME/.kube</w:t>
      </w:r>
    </w:p>
    <w:p w14:paraId="182F0780">
      <w:pPr>
        <w:pStyle w:val="258"/>
        <w:rPr>
          <w:lang w:eastAsia="zh-CN"/>
        </w:rPr>
      </w:pPr>
      <w:r>
        <w:rPr>
          <w:rFonts w:hint="eastAsia"/>
          <w:lang w:eastAsia="zh-CN"/>
        </w:rPr>
        <w:t>s</w:t>
      </w:r>
      <w:r>
        <w:rPr>
          <w:lang w:eastAsia="zh-CN"/>
        </w:rPr>
        <w:t>udo cp -i /etc/kubernetes/admin.conf $HOME/.kube/config</w:t>
      </w:r>
    </w:p>
    <w:p w14:paraId="4DA48C58">
      <w:pPr>
        <w:pStyle w:val="258"/>
        <w:rPr>
          <w:lang w:eastAsia="zh-CN"/>
        </w:rPr>
      </w:pPr>
      <w:r>
        <w:rPr>
          <w:rFonts w:hint="eastAsia"/>
          <w:lang w:eastAsia="zh-CN"/>
        </w:rPr>
        <w:t>s</w:t>
      </w:r>
      <w:r>
        <w:rPr>
          <w:lang w:eastAsia="zh-CN"/>
        </w:rPr>
        <w:t>udo chown $(id -u):$(id -g) $HOME/.kube/config</w:t>
      </w:r>
    </w:p>
    <w:p w14:paraId="36117D54">
      <w:pPr>
        <w:pStyle w:val="279"/>
      </w:pPr>
      <w:r>
        <w:rPr>
          <w:rFonts w:hint="eastAsia"/>
        </w:rPr>
        <w:t>加入Kubernetes Node</w:t>
      </w:r>
    </w:p>
    <w:p w14:paraId="7DECD86F">
      <w:pPr>
        <w:pStyle w:val="261"/>
      </w:pPr>
      <w:r>
        <w:rPr>
          <w:rFonts w:hint="eastAsia"/>
        </w:rPr>
        <w:t>将安装成功提示页面给出的加入Node命令（如图1</w:t>
      </w:r>
      <w:r>
        <w:t>1-3</w:t>
      </w:r>
      <w:r>
        <w:rPr>
          <w:rFonts w:hint="eastAsia"/>
        </w:rPr>
        <w:t>所示）在</w:t>
      </w:r>
      <w:r>
        <w:t>node1, node2</w:t>
      </w:r>
      <w:r>
        <w:rPr>
          <w:rFonts w:hint="eastAsia"/>
        </w:rPr>
        <w:t>上执行：</w:t>
      </w:r>
    </w:p>
    <w:p w14:paraId="3298A350">
      <w:pPr>
        <w:pStyle w:val="258"/>
      </w:pPr>
      <w:r>
        <w:rPr>
          <w:rFonts w:hint="eastAsia"/>
        </w:rPr>
        <w:t>kubeadm join 192.168.0.100:6443 --token 5ani4g.k6i8e6et0u8tmmwx \</w:t>
      </w:r>
    </w:p>
    <w:p w14:paraId="44D1D5F3">
      <w:pPr>
        <w:pStyle w:val="258"/>
      </w:pPr>
      <w:r>
        <w:rPr>
          <w:rFonts w:hint="eastAsia"/>
        </w:rPr>
        <w:t>--discovery-token-ca-cert-hash sha256:51395fca58e1abc2fb2becba51fe9749437fb222eb201f7ab7315980c03e345e</w:t>
      </w:r>
    </w:p>
    <w:p w14:paraId="6ABBEF02">
      <w:pPr>
        <w:pStyle w:val="279"/>
      </w:pPr>
      <w:r>
        <w:rPr>
          <w:rFonts w:hint="eastAsia"/>
        </w:rPr>
        <w:t>部署C</w:t>
      </w:r>
      <w:r>
        <w:t>NI</w:t>
      </w:r>
      <w:r>
        <w:rPr>
          <w:rFonts w:hint="eastAsia"/>
        </w:rPr>
        <w:t>网络插件</w:t>
      </w:r>
    </w:p>
    <w:p w14:paraId="2C62CEA0">
      <w:pPr>
        <w:pStyle w:val="258"/>
      </w:pPr>
      <w:r>
        <w:rPr>
          <w:rFonts w:hint="eastAsia"/>
        </w:rPr>
        <w:t>kubectl apply -f https://raw.githubusercontent.com/coreos/flannel/master/Documentation/kube-flannel.yml</w:t>
      </w:r>
    </w:p>
    <w:p w14:paraId="2F11BECE">
      <w:pPr>
        <w:pStyle w:val="5"/>
      </w:pPr>
      <w:bookmarkStart w:id="173" w:name="_Toc79410740"/>
      <w:r>
        <w:t>Kubernetes基本操作命令</w:t>
      </w:r>
      <w:bookmarkEnd w:id="173"/>
    </w:p>
    <w:p w14:paraId="56D1B070">
      <w:pPr>
        <w:pStyle w:val="255"/>
      </w:pPr>
      <w:r>
        <w:t>使用 kubectl 可以方便的管理 k8s 集群，下面介绍常用的操作命令：</w:t>
      </w:r>
    </w:p>
    <w:p w14:paraId="456A9D17">
      <w:pPr>
        <w:pStyle w:val="261"/>
      </w:pPr>
      <w:r>
        <w:t>查看集群节点</w:t>
      </w:r>
    </w:p>
    <w:p w14:paraId="2619647B">
      <w:pPr>
        <w:pStyle w:val="258"/>
      </w:pPr>
      <w:r>
        <w:t>kubectl get nodes</w:t>
      </w:r>
    </w:p>
    <w:p w14:paraId="5E08BCD3">
      <w:pPr>
        <w:pStyle w:val="255"/>
        <w:jc w:val="center"/>
      </w:pPr>
      <w:r>
        <w:drawing>
          <wp:inline distT="0" distB="0" distL="0" distR="0">
            <wp:extent cx="2933700" cy="945515"/>
            <wp:effectExtent l="0" t="0" r="0" b="6985"/>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pic:cNvPicPr>
                      <a:picLocks noChangeAspect="1"/>
                    </pic:cNvPicPr>
                  </pic:nvPicPr>
                  <pic:blipFill>
                    <a:blip r:embed="rId278"/>
                    <a:stretch>
                      <a:fillRect/>
                    </a:stretch>
                  </pic:blipFill>
                  <pic:spPr>
                    <a:xfrm>
                      <a:off x="0" y="0"/>
                      <a:ext cx="2958637" cy="954140"/>
                    </a:xfrm>
                    <a:prstGeom prst="rect">
                      <a:avLst/>
                    </a:prstGeom>
                  </pic:spPr>
                </pic:pic>
              </a:graphicData>
            </a:graphic>
          </wp:inline>
        </w:drawing>
      </w:r>
    </w:p>
    <w:p w14:paraId="41D0843F">
      <w:pPr>
        <w:pStyle w:val="281"/>
      </w:pPr>
      <w:r>
        <w:rPr>
          <w:rFonts w:hint="eastAsia"/>
        </w:rPr>
        <w:t>查看集群节点</w:t>
      </w:r>
    </w:p>
    <w:p w14:paraId="1040DEF2">
      <w:pPr>
        <w:pStyle w:val="261"/>
      </w:pPr>
      <w:r>
        <w:t>管理命名空间</w:t>
      </w:r>
    </w:p>
    <w:p w14:paraId="23B599CC">
      <w:pPr>
        <w:pStyle w:val="258"/>
      </w:pPr>
      <w:r>
        <w:t>kubectl get ns</w:t>
      </w:r>
    </w:p>
    <w:p w14:paraId="08D9DD36">
      <w:pPr>
        <w:pStyle w:val="258"/>
      </w:pPr>
      <w:r>
        <w:t>kubectl create ns test</w:t>
      </w:r>
    </w:p>
    <w:p w14:paraId="290819A4">
      <w:pPr>
        <w:pStyle w:val="258"/>
      </w:pPr>
      <w:r>
        <w:t>kubectl delete ns test</w:t>
      </w:r>
    </w:p>
    <w:p w14:paraId="36CC64D2">
      <w:pPr>
        <w:pStyle w:val="261"/>
      </w:pPr>
      <w:r>
        <w:t>查看集群的资源</w:t>
      </w:r>
    </w:p>
    <w:p w14:paraId="5A44A7A0">
      <w:pPr>
        <w:pStyle w:val="258"/>
      </w:pPr>
      <w:r>
        <w:t>kubectl get all --all-namespaces // 查看所有命名空间的资源</w:t>
      </w:r>
    </w:p>
    <w:p w14:paraId="16DF8F14">
      <w:pPr>
        <w:pStyle w:val="258"/>
      </w:pPr>
      <w:r>
        <w:t>kubectl get all -n kube-system   // 查看指定命名空间的资源</w:t>
      </w:r>
    </w:p>
    <w:p w14:paraId="19809F9A">
      <w:pPr>
        <w:pStyle w:val="258"/>
      </w:pPr>
      <w:r>
        <w:t>kubectl get pod --all-namespaces // 查看所有命名空间的指定资源</w:t>
      </w:r>
    </w:p>
    <w:p w14:paraId="7677864C">
      <w:pPr>
        <w:pStyle w:val="258"/>
      </w:pPr>
      <w:r>
        <w:t>kubectl get pod -n kube-system   // 查看指定命名空间的指定资源</w:t>
      </w:r>
    </w:p>
    <w:p w14:paraId="62680A04">
      <w:pPr>
        <w:pStyle w:val="5"/>
      </w:pPr>
      <w:bookmarkStart w:id="174" w:name="_Toc79410741"/>
      <w:r>
        <w:t>在 Kubernetes 中部署服务</w:t>
      </w:r>
      <w:bookmarkEnd w:id="174"/>
    </w:p>
    <w:p w14:paraId="4C5537C2">
      <w:pPr>
        <w:pStyle w:val="261"/>
      </w:pPr>
      <w:r>
        <w:rPr>
          <w:rFonts w:hint="eastAsia"/>
        </w:rPr>
        <w:t>现在</w:t>
      </w:r>
      <w:r>
        <w:t>创建一个简单的deployment类型的服务并暴露出80端口</w:t>
      </w:r>
    </w:p>
    <w:p w14:paraId="7C48F46D">
      <w:pPr>
        <w:pStyle w:val="258"/>
      </w:pPr>
      <w:r>
        <w:t>kubectl create deployment nginx --image=nginx:latest</w:t>
      </w:r>
    </w:p>
    <w:p w14:paraId="15D5E978">
      <w:pPr>
        <w:pStyle w:val="258"/>
      </w:pPr>
      <w:r>
        <w:t>kubectl expose deployment nginx --type=NodePort --port=80</w:t>
      </w:r>
    </w:p>
    <w:p w14:paraId="4A6A5B6A">
      <w:pPr>
        <w:pStyle w:val="261"/>
      </w:pPr>
      <w:r>
        <w:t>查看创建的服务：</w:t>
      </w:r>
    </w:p>
    <w:p w14:paraId="6D41BB89">
      <w:pPr>
        <w:pStyle w:val="258"/>
      </w:pPr>
      <w:r>
        <w:t>kubectl get all</w:t>
      </w:r>
    </w:p>
    <w:p w14:paraId="5BC13151">
      <w:pPr>
        <w:pStyle w:val="255"/>
        <w:jc w:val="center"/>
      </w:pPr>
      <w:r>
        <w:drawing>
          <wp:inline distT="0" distB="0" distL="0" distR="0">
            <wp:extent cx="4445000" cy="1620520"/>
            <wp:effectExtent l="0" t="0" r="0" b="0"/>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pic:cNvPicPr>
                      <a:picLocks noChangeAspect="1"/>
                    </pic:cNvPicPr>
                  </pic:nvPicPr>
                  <pic:blipFill>
                    <a:blip r:embed="rId279"/>
                    <a:stretch>
                      <a:fillRect/>
                    </a:stretch>
                  </pic:blipFill>
                  <pic:spPr>
                    <a:xfrm>
                      <a:off x="0" y="0"/>
                      <a:ext cx="4455758" cy="1625024"/>
                    </a:xfrm>
                    <a:prstGeom prst="rect">
                      <a:avLst/>
                    </a:prstGeom>
                  </pic:spPr>
                </pic:pic>
              </a:graphicData>
            </a:graphic>
          </wp:inline>
        </w:drawing>
      </w:r>
    </w:p>
    <w:p w14:paraId="0DC4624C">
      <w:pPr>
        <w:pStyle w:val="281"/>
      </w:pPr>
      <w:r>
        <w:rPr>
          <w:rFonts w:hint="eastAsia"/>
        </w:rPr>
        <w:t>查看创建的服务</w:t>
      </w:r>
    </w:p>
    <w:p w14:paraId="41FBA3E6">
      <w:pPr>
        <w:pStyle w:val="261"/>
      </w:pPr>
      <w:r>
        <w:t>由于拉取镜像需要时间，所以pod需要一段时间才会处于Running状态</w:t>
      </w:r>
    </w:p>
    <w:p w14:paraId="6DCB816C">
      <w:pPr>
        <w:pStyle w:val="255"/>
      </w:pPr>
      <w:r>
        <w:t>正常情况下，暴露出的端口可以直接访问，但由于使用Minikube，实际运行的容器可能处于容器中或者虚拟机中，会存在网络不通的情况，因此我们使用kubectl将服务代理到主机。</w:t>
      </w:r>
    </w:p>
    <w:p w14:paraId="33310864">
      <w:pPr>
        <w:pStyle w:val="258"/>
      </w:pPr>
      <w:r>
        <w:t>kubectl port-forward service/nginx 30080:80</w:t>
      </w:r>
    </w:p>
    <w:p w14:paraId="7B1BBD6A">
      <w:pPr>
        <w:pStyle w:val="255"/>
      </w:pPr>
      <w:r>
        <w:t>此时在浏览器访问 http://127.0.0.1:30080 即可看到nginx的页面</w:t>
      </w:r>
      <w:r>
        <w:rPr>
          <w:rFonts w:hint="eastAsia"/>
        </w:rPr>
        <w:t>。</w:t>
      </w:r>
    </w:p>
    <w:p w14:paraId="723E8A95">
      <w:pPr>
        <w:pStyle w:val="261"/>
      </w:pPr>
      <w:r>
        <w:t>使用kubectl可以删除服务：</w:t>
      </w:r>
    </w:p>
    <w:p w14:paraId="645778BA">
      <w:pPr>
        <w:pStyle w:val="258"/>
      </w:pPr>
      <w:r>
        <w:t>kubectl delete deployment nginx</w:t>
      </w:r>
    </w:p>
    <w:p w14:paraId="0ABF687E">
      <w:pPr>
        <w:pStyle w:val="258"/>
      </w:pPr>
      <w:r>
        <w:t>kubectl delete service nginx</w:t>
      </w:r>
    </w:p>
    <w:p w14:paraId="6C1852FB">
      <w:pPr>
        <w:pStyle w:val="261"/>
      </w:pPr>
      <w:r>
        <w:t>再次查看时，服务已经被删除。</w:t>
      </w:r>
    </w:p>
    <w:p w14:paraId="04E44832">
      <w:pPr>
        <w:pStyle w:val="255"/>
      </w:pPr>
    </w:p>
    <w:p w14:paraId="076B0E2C">
      <w:pPr>
        <w:topLinePunct w:val="0"/>
        <w:adjustRightInd/>
        <w:snapToGrid/>
        <w:spacing w:before="0" w:after="0" w:line="240" w:lineRule="auto"/>
        <w:ind w:left="0"/>
        <w:rPr>
          <w:rFonts w:ascii="Huawei Sans" w:hAnsi="Huawei Sans"/>
          <w:sz w:val="21"/>
        </w:rPr>
      </w:pPr>
    </w:p>
    <w:sectPr>
      <w:headerReference r:id="rId13" w:type="default"/>
      <w:footerReference r:id="rId14" w:type="default"/>
      <w:pgSz w:w="11906" w:h="16838"/>
      <w:pgMar w:top="1701" w:right="1134" w:bottom="1701" w:left="1134" w:header="567" w:footer="567" w:gutter="0"/>
      <w:pgNumType w:start="1"/>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ixiaojing" w:date="2021-07-21T08:49:00Z" w:initials="l">
    <w:p w14:paraId="1DC159CB">
      <w:pPr>
        <w:pStyle w:val="29"/>
        <w:ind w:left="0"/>
        <w:rPr>
          <w:rFonts w:hint="eastAsia"/>
        </w:rPr>
      </w:pPr>
      <w:r>
        <w:t>可考虑放到实验</w:t>
      </w:r>
      <w:r>
        <w:rPr>
          <w:rFonts w:hint="eastAsia"/>
        </w:rPr>
        <w:t>5后面，FC实验整体更连贯</w:t>
      </w:r>
    </w:p>
  </w:comment>
  <w:comment w:id="1" w:author="lixiaojing" w:date="2021-07-21T10:02:00Z" w:initials="l">
    <w:p w14:paraId="1C264786">
      <w:pPr>
        <w:pStyle w:val="29"/>
        <w:rPr>
          <w:rFonts w:hint="eastAsia"/>
        </w:rPr>
      </w:pPr>
      <w:r>
        <w:rPr>
          <w:rFonts w:hint="eastAsia"/>
        </w:rPr>
        <w:t>该实验版本的截图内容及界面词与当前版本差异较大，评估是否需要替换</w:t>
      </w:r>
    </w:p>
  </w:comment>
  <w:comment w:id="2" w:author="lixiaojing" w:date="2021-07-21T10:14:00Z" w:initials="l">
    <w:p w14:paraId="7ADE6956">
      <w:pPr>
        <w:pStyle w:val="29"/>
        <w:numPr>
          <w:ilvl w:val="0"/>
          <w:numId w:val="15"/>
        </w:numPr>
        <w:rPr>
          <w:rFonts w:hint="eastAsia"/>
        </w:rPr>
      </w:pPr>
      <w:r>
        <w:rPr>
          <w:rFonts w:hint="eastAsia"/>
        </w:rPr>
        <w:t>这个介绍应该放在1</w:t>
      </w:r>
      <w:r>
        <w:t>.2.1里面</w:t>
      </w:r>
      <w:r>
        <w:rPr>
          <w:rFonts w:hint="eastAsia"/>
        </w:rPr>
        <w:t>，</w:t>
      </w:r>
      <w:r>
        <w:t>注册完之后就介绍一下界面总览</w:t>
      </w:r>
      <w:r>
        <w:rPr>
          <w:rFonts w:hint="eastAsia"/>
        </w:rPr>
        <w:t>，</w:t>
      </w:r>
      <w:r>
        <w:t>放这儿不合适</w:t>
      </w:r>
    </w:p>
    <w:p w14:paraId="417C0213">
      <w:pPr>
        <w:pStyle w:val="29"/>
        <w:numPr>
          <w:ilvl w:val="0"/>
          <w:numId w:val="15"/>
        </w:numPr>
        <w:rPr>
          <w:rFonts w:hint="eastAsia"/>
        </w:rPr>
      </w:pPr>
      <w:r>
        <w:t>这个界面截图跟当前版本的不太一样</w:t>
      </w:r>
      <w:r>
        <w:rPr>
          <w:rFonts w:hint="eastAsia"/>
        </w:rPr>
        <w:t>酌情看是否需要替换</w:t>
      </w:r>
    </w:p>
  </w:comment>
  <w:comment w:id="3" w:author="lixiaojing" w:date="2021-07-22T10:33:00Z" w:initials="l">
    <w:p w14:paraId="55E5255A">
      <w:pPr>
        <w:pStyle w:val="29"/>
        <w:rPr>
          <w:rFonts w:hint="eastAsia"/>
        </w:rPr>
      </w:pPr>
      <w:r>
        <w:rPr>
          <w:rFonts w:hint="eastAsia"/>
        </w:rPr>
        <w:t>安装完毕之后，建议有个截图呈现结果</w:t>
      </w:r>
    </w:p>
  </w:comment>
  <w:comment w:id="4" w:author="lixiaojing" w:date="2021-07-22T10:34:00Z" w:initials="l">
    <w:p w14:paraId="6645A70B">
      <w:pPr>
        <w:pStyle w:val="29"/>
        <w:rPr>
          <w:rFonts w:hint="eastAsia"/>
        </w:rPr>
      </w:pPr>
      <w:r>
        <w:rPr>
          <w:rFonts w:hint="eastAsia"/>
        </w:rPr>
        <w:t>这里也是，配置完成后，建议呈现结果</w:t>
      </w:r>
    </w:p>
  </w:comment>
  <w:comment w:id="5" w:author="lixiaojing" w:date="2021-07-22T10:31:00Z" w:initials="l">
    <w:p w14:paraId="37D0DC12">
      <w:pPr>
        <w:pStyle w:val="29"/>
        <w:rPr>
          <w:rFonts w:hint="eastAsia"/>
        </w:rPr>
      </w:pPr>
      <w:r>
        <w:rPr>
          <w:rFonts w:hint="eastAsia"/>
        </w:rPr>
        <w:t>界面词不对</w:t>
      </w:r>
    </w:p>
  </w:comment>
  <w:comment w:id="6" w:author="lixiaojing" w:date="2021-07-21T10:12:00Z" w:initials="l">
    <w:p w14:paraId="24F3B9DE">
      <w:pPr>
        <w:pStyle w:val="29"/>
        <w:numPr>
          <w:ilvl w:val="0"/>
          <w:numId w:val="16"/>
        </w:numPr>
        <w:rPr>
          <w:rFonts w:hint="eastAsia"/>
        </w:rPr>
      </w:pPr>
      <w:r>
        <w:rPr>
          <w:rFonts w:hint="eastAsia"/>
        </w:rPr>
        <w:t>步骤序号不对</w:t>
      </w:r>
    </w:p>
    <w:p w14:paraId="1E2CB22D">
      <w:pPr>
        <w:pStyle w:val="29"/>
        <w:numPr>
          <w:ilvl w:val="0"/>
          <w:numId w:val="16"/>
        </w:numPr>
        <w:rPr>
          <w:rFonts w:hint="eastAsia"/>
        </w:rPr>
      </w:pPr>
      <w:r>
        <w:t>这些步骤都没有截图了</w:t>
      </w:r>
    </w:p>
  </w:comment>
  <w:comment w:id="7" w:author="lixiaojing" w:date="2021-07-21T22:37:00Z" w:initials="l">
    <w:p w14:paraId="536E42BE">
      <w:pPr>
        <w:pStyle w:val="29"/>
        <w:rPr>
          <w:rFonts w:hint="eastAsia"/>
        </w:rPr>
      </w:pPr>
      <w:r>
        <w:rPr>
          <w:rFonts w:hint="eastAsia"/>
        </w:rPr>
        <w:t>命令错了</w:t>
      </w:r>
    </w:p>
  </w:comment>
  <w:comment w:id="8" w:author="lixiaojing" w:date="2021-07-21T10:49:00Z" w:initials="l">
    <w:p w14:paraId="7900B462">
      <w:pPr>
        <w:pStyle w:val="29"/>
        <w:rPr>
          <w:rFonts w:hint="eastAsia"/>
        </w:rPr>
      </w:pPr>
      <w:r>
        <w:rPr>
          <w:rFonts w:hint="eastAsia"/>
        </w:rPr>
        <w:t>加实验环境的拓扑、物理连线图和网络数据规划说明，如果是单台物理机实现虚拟全部的服务器部署，也需要简单说明下</w:t>
      </w:r>
    </w:p>
  </w:comment>
  <w:comment w:id="9" w:author="lixiaojing" w:date="2021-07-21T11:34:00Z" w:initials="l">
    <w:p w14:paraId="730733E1">
      <w:pPr>
        <w:pStyle w:val="29"/>
        <w:rPr>
          <w:rFonts w:hint="eastAsia"/>
        </w:rPr>
      </w:pPr>
      <w:r>
        <w:rPr>
          <w:rFonts w:hint="eastAsia"/>
        </w:rPr>
        <w:t>配图和描述不符，这个是添加例外</w:t>
      </w:r>
    </w:p>
  </w:comment>
  <w:comment w:id="10" w:author="lixiaojing" w:date="2021-07-21T14:43:00Z" w:initials="l">
    <w:p w14:paraId="3620C71D">
      <w:pPr>
        <w:pStyle w:val="29"/>
        <w:rPr>
          <w:rFonts w:hint="eastAsia"/>
        </w:rPr>
      </w:pPr>
      <w:r>
        <w:rPr>
          <w:rFonts w:hint="eastAsia"/>
        </w:rPr>
        <w:t>同理，存储IP请在数据规划表里体现出来</w:t>
      </w:r>
    </w:p>
  </w:comment>
  <w:comment w:id="11" w:author="lixiaojing" w:date="2021-07-21T14:49:00Z" w:initials="l">
    <w:p w14:paraId="1561CA5D">
      <w:pPr>
        <w:pStyle w:val="29"/>
        <w:rPr>
          <w:rFonts w:hint="eastAsia"/>
        </w:rPr>
      </w:pPr>
      <w:r>
        <w:rPr>
          <w:rFonts w:hint="eastAsia"/>
        </w:rPr>
        <w:t>管理和存储IP信息，数据规划表里请体现</w:t>
      </w:r>
    </w:p>
  </w:comment>
  <w:comment w:id="12" w:author="lixiaojing" w:date="2021-07-21T15:19:00Z" w:initials="l">
    <w:p w14:paraId="10CE22C7">
      <w:pPr>
        <w:pStyle w:val="29"/>
        <w:ind w:left="0"/>
        <w:rPr>
          <w:rFonts w:hint="eastAsia"/>
        </w:rPr>
      </w:pPr>
      <w:r>
        <w:t>此处可注明</w:t>
      </w:r>
      <w:r>
        <w:rPr>
          <w:rFonts w:hint="eastAsia"/>
        </w:rPr>
        <w:t>，</w:t>
      </w:r>
      <w:r>
        <w:t>允许浏览器弹窗</w:t>
      </w:r>
    </w:p>
  </w:comment>
  <w:comment w:id="13" w:author="lixiaojing" w:date="2021-07-21T15:41:00Z" w:initials="l">
    <w:p w14:paraId="12CFECCC">
      <w:pPr>
        <w:pStyle w:val="29"/>
        <w:rPr>
          <w:rFonts w:hint="eastAsia"/>
        </w:rPr>
      </w:pPr>
      <w:r>
        <w:rPr>
          <w:rFonts w:hint="eastAsia"/>
        </w:rPr>
        <w:t>前面步骤安装完tools之后，导出虚拟机，然后这里可以继续导入虚拟机</w:t>
      </w:r>
    </w:p>
  </w:comment>
  <w:comment w:id="14" w:author="lixiaojing" w:date="2021-07-21T15:36:00Z" w:initials="l">
    <w:p w14:paraId="48ADEFD2">
      <w:pPr>
        <w:pStyle w:val="29"/>
        <w:rPr>
          <w:rFonts w:hint="eastAsia"/>
        </w:rPr>
      </w:pPr>
      <w:r>
        <w:rPr>
          <w:rFonts w:hint="eastAsia"/>
        </w:rPr>
        <w:t>添加ls命令，加截图</w:t>
      </w:r>
    </w:p>
  </w:comment>
  <w:comment w:id="15" w:author="lixiaojing" w:date="2021-07-21T15:56:00Z" w:initials="l">
    <w:p w14:paraId="73B3DE59">
      <w:pPr>
        <w:pStyle w:val="29"/>
        <w:rPr>
          <w:rFonts w:hint="eastAsia"/>
        </w:rPr>
      </w:pPr>
      <w:r>
        <w:rPr>
          <w:rFonts w:hint="eastAsia"/>
        </w:rPr>
        <w:t>添加按“i”进入编辑模式</w:t>
      </w:r>
    </w:p>
    <w:p w14:paraId="23853BAC">
      <w:pPr>
        <w:pStyle w:val="29"/>
        <w:rPr>
          <w:rFonts w:hint="eastAsia"/>
        </w:rPr>
      </w:pPr>
      <w:r>
        <w:t>按</w:t>
      </w:r>
      <w:r>
        <w:rPr>
          <w:rFonts w:hint="eastAsia"/>
        </w:rPr>
        <w:t>“Esc”退出编辑模式，输入：wq并退出</w:t>
      </w:r>
    </w:p>
  </w:comment>
  <w:comment w:id="16" w:author="lixiaojing" w:date="2021-07-21T15:58:00Z" w:initials="l">
    <w:p w14:paraId="0DA5BFF9">
      <w:pPr>
        <w:pStyle w:val="29"/>
        <w:rPr>
          <w:rFonts w:hint="eastAsia"/>
        </w:rPr>
      </w:pPr>
      <w:r>
        <w:rPr>
          <w:rFonts w:hint="eastAsia"/>
        </w:rPr>
        <w:t>修改的IP地址说明（可体现在数据规划表里）</w:t>
      </w:r>
    </w:p>
  </w:comment>
  <w:comment w:id="17" w:author="lixiaojing" w:date="2021-07-21T16:31:00Z" w:initials="l">
    <w:p w14:paraId="12D471E3">
      <w:pPr>
        <w:pStyle w:val="29"/>
        <w:rPr>
          <w:rFonts w:hint="eastAsia"/>
        </w:rPr>
      </w:pPr>
      <w:r>
        <w:rPr>
          <w:rFonts w:hint="eastAsia"/>
        </w:rPr>
        <w:t>1</w:t>
      </w:r>
      <w:r>
        <w:t>6这个网段</w:t>
      </w:r>
      <w:r>
        <w:rPr>
          <w:rFonts w:hint="eastAsia"/>
        </w:rPr>
        <w:t>，</w:t>
      </w:r>
      <w:r>
        <w:t>在前面的环境介绍里</w:t>
      </w:r>
      <w:r>
        <w:rPr>
          <w:rFonts w:hint="eastAsia"/>
        </w:rPr>
        <w:t>，</w:t>
      </w:r>
      <w:r>
        <w:t>也提一下需要交换机配置</w:t>
      </w:r>
      <w:r>
        <w:rPr>
          <w:rFonts w:hint="eastAsia"/>
        </w:rPr>
        <w:t>，</w:t>
      </w:r>
      <w:r>
        <w:t>否则这里也过不去</w:t>
      </w:r>
    </w:p>
  </w:comment>
  <w:comment w:id="18" w:author="lixiaojing" w:date="2021-07-21T15:40:00Z" w:initials="l">
    <w:p w14:paraId="23F0B823">
      <w:pPr>
        <w:pStyle w:val="29"/>
        <w:rPr>
          <w:rFonts w:hint="eastAsia"/>
        </w:rPr>
      </w:pPr>
      <w:r>
        <w:rPr>
          <w:rFonts w:hint="eastAsia"/>
        </w:rPr>
        <w:t>这一步可以放到最后，所有操作步骤都不涉及虚拟机时，再删除。</w:t>
      </w:r>
    </w:p>
  </w:comment>
  <w:comment w:id="19" w:author="lixiaojing" w:date="2021-07-21T17:31:00Z" w:initials="l">
    <w:p w14:paraId="57A78720">
      <w:pPr>
        <w:pStyle w:val="29"/>
        <w:rPr>
          <w:rFonts w:hint="eastAsia"/>
        </w:rPr>
      </w:pPr>
      <w:r>
        <w:rPr>
          <w:rFonts w:hint="eastAsia"/>
        </w:rPr>
        <w:t>前面加一句fdisk</w:t>
      </w:r>
      <w:r>
        <w:t xml:space="preserve"> –l显示磁盘</w:t>
      </w:r>
      <w:r>
        <w:rPr>
          <w:rFonts w:hint="eastAsia"/>
        </w:rPr>
        <w:t>；</w:t>
      </w:r>
    </w:p>
  </w:comment>
  <w:comment w:id="20" w:author="lixiaojing" w:date="2021-07-22T10:15:00Z" w:initials="l">
    <w:p w14:paraId="2311332B">
      <w:pPr>
        <w:pStyle w:val="29"/>
        <w:rPr>
          <w:rFonts w:hint="eastAsia"/>
        </w:rPr>
      </w:pPr>
      <w:r>
        <w:rPr>
          <w:rFonts w:hint="eastAsia"/>
        </w:rPr>
        <w:t>格式问题</w:t>
      </w:r>
    </w:p>
  </w:comment>
  <w:comment w:id="21" w:author="lixiaojing" w:date="2021-07-22T14:38:00Z" w:initials="l">
    <w:p w14:paraId="69819CEF">
      <w:pPr>
        <w:pStyle w:val="29"/>
        <w:rPr>
          <w:rFonts w:hint="eastAsia"/>
        </w:rPr>
      </w:pPr>
      <w:r>
        <w:rPr>
          <w:rFonts w:hint="eastAsia"/>
        </w:rPr>
        <w:t>同理，FTP服务器提前标注</w:t>
      </w:r>
    </w:p>
  </w:comment>
  <w:comment w:id="22" w:author="lixiaojing" w:date="2021-07-22T11:42:00Z" w:initials="l">
    <w:p w14:paraId="1CFEEDF3">
      <w:pPr>
        <w:pStyle w:val="29"/>
        <w:rPr>
          <w:rFonts w:hint="eastAsia"/>
        </w:rPr>
      </w:pPr>
      <w:r>
        <w:rPr>
          <w:rFonts w:hint="eastAsia"/>
        </w:rPr>
        <w:t>此步骤中的命令行建议分开写，注明命令作用</w:t>
      </w:r>
    </w:p>
  </w:comment>
  <w:comment w:id="23" w:author="lixiaojing" w:date="2021-07-22T13:58:00Z" w:initials="l">
    <w:p w14:paraId="0B7DDB0E">
      <w:pPr>
        <w:pStyle w:val="29"/>
        <w:rPr>
          <w:rFonts w:hint="eastAsia"/>
        </w:rPr>
      </w:pPr>
      <w:r>
        <w:rPr>
          <w:rFonts w:hint="eastAsia"/>
        </w:rPr>
        <w:t>实验环境无互联网</w:t>
      </w:r>
    </w:p>
  </w:comment>
  <w:comment w:id="24" w:author="lixiaojing" w:date="2021-07-22T14:28:00Z" w:initials="l">
    <w:p w14:paraId="790EB9E7">
      <w:pPr>
        <w:pStyle w:val="29"/>
        <w:rPr>
          <w:rFonts w:hint="eastAsia"/>
        </w:rPr>
      </w:pPr>
      <w:r>
        <w:rPr>
          <w:rFonts w:hint="eastAsia"/>
        </w:rPr>
        <w:t>该实验通过本地电脑联网即可完成，这里创建虚拟机的作用是？</w:t>
      </w:r>
    </w:p>
  </w:comment>
  <w:comment w:id="25" w:author="lixiaojing" w:date="2021-07-22T14:20:00Z" w:initials="l">
    <w:p w14:paraId="7D4D2C4D">
      <w:pPr>
        <w:pStyle w:val="29"/>
        <w:numPr>
          <w:ilvl w:val="0"/>
          <w:numId w:val="17"/>
        </w:numPr>
        <w:rPr>
          <w:rFonts w:hint="eastAsia"/>
        </w:rPr>
      </w:pPr>
      <w:r>
        <w:rPr>
          <w:rFonts w:hint="eastAsia"/>
        </w:rPr>
        <w:t>先要购买服务的步骤建议添加下</w:t>
      </w:r>
    </w:p>
    <w:p w14:paraId="4BD7329D">
      <w:pPr>
        <w:pStyle w:val="29"/>
        <w:numPr>
          <w:ilvl w:val="0"/>
          <w:numId w:val="17"/>
        </w:numPr>
        <w:rPr>
          <w:rFonts w:hint="eastAsia"/>
        </w:rPr>
      </w:pPr>
      <w:r>
        <w:t>截图跟当前的版本有差异</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DC159CB" w15:done="1"/>
  <w15:commentEx w15:paraId="1C264786" w15:done="1"/>
  <w15:commentEx w15:paraId="417C0213" w15:done="1"/>
  <w15:commentEx w15:paraId="55E5255A" w15:done="1"/>
  <w15:commentEx w15:paraId="6645A70B" w15:done="1"/>
  <w15:commentEx w15:paraId="37D0DC12" w15:done="1"/>
  <w15:commentEx w15:paraId="1E2CB22D" w15:done="1"/>
  <w15:commentEx w15:paraId="536E42BE" w15:done="1"/>
  <w15:commentEx w15:paraId="7900B462" w15:done="1"/>
  <w15:commentEx w15:paraId="730733E1" w15:done="1"/>
  <w15:commentEx w15:paraId="3620C71D" w15:done="1"/>
  <w15:commentEx w15:paraId="1561CA5D" w15:done="1"/>
  <w15:commentEx w15:paraId="10CE22C7" w15:done="1"/>
  <w15:commentEx w15:paraId="12CFECCC" w15:done="1"/>
  <w15:commentEx w15:paraId="48ADEFD2" w15:done="0"/>
  <w15:commentEx w15:paraId="23853BAC" w15:done="1"/>
  <w15:commentEx w15:paraId="0DA5BFF9" w15:done="1"/>
  <w15:commentEx w15:paraId="12D471E3" w15:done="1"/>
  <w15:commentEx w15:paraId="23F0B823" w15:done="1"/>
  <w15:commentEx w15:paraId="57A78720" w15:done="1"/>
  <w15:commentEx w15:paraId="2311332B" w15:done="1"/>
  <w15:commentEx w15:paraId="69819CEF" w15:done="0"/>
  <w15:commentEx w15:paraId="1CFEEDF3" w15:done="1"/>
  <w15:commentEx w15:paraId="0B7DDB0E" w15:done="1"/>
  <w15:commentEx w15:paraId="790EB9E7" w15:done="1"/>
  <w15:commentEx w15:paraId="4BD7329D" w15:done="1"/>
</w15:commentsEx>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HuaweiSans-Regular">
    <w:altName w:val="Times New Roman"/>
    <w:panose1 w:val="00000000000000000000"/>
    <w:charset w:val="00"/>
    <w:family w:val="roman"/>
    <w:pitch w:val="default"/>
    <w:sig w:usb0="00000000" w:usb1="00000000" w:usb2="00000000" w:usb3="00000000" w:csb0="00000000" w:csb1="00000000"/>
  </w:font>
  <w:font w:name="方正兰亭黑简体">
    <w:altName w:val="微软雅黑"/>
    <w:panose1 w:val="02000500000000000000"/>
    <w:charset w:val="86"/>
    <w:family w:val="auto"/>
    <w:pitch w:val="default"/>
    <w:sig w:usb0="00000000" w:usb1="00000000" w:usb2="00000012" w:usb3="00000000" w:csb0="00040001" w:csb1="00000000"/>
  </w:font>
  <w:font w:name="Huawei Sans">
    <w:altName w:val="Calibri"/>
    <w:panose1 w:val="020C0503030203020204"/>
    <w:charset w:val="00"/>
    <w:family w:val="swiss"/>
    <w:pitch w:val="default"/>
    <w:sig w:usb0="00000000" w:usb1="00000000" w:usb2="00000008" w:usb3="00000000" w:csb0="0000009F" w:csb1="00000000"/>
  </w:font>
  <w:font w:name="Book Antiqua">
    <w:panose1 w:val="02040602050305030304"/>
    <w:charset w:val="00"/>
    <w:family w:val="roman"/>
    <w:pitch w:val="default"/>
    <w:sig w:usb0="00000287" w:usb1="00000000" w:usb2="00000000" w:usb3="00000000" w:csb0="2000009F" w:csb1="DFD70000"/>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Arial"/>
    <w:panose1 w:val="00000000000000000000"/>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Wingdings 2">
    <w:panose1 w:val="050201020105070707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74965507"/>
      <w:docPartObj>
        <w:docPartGallery w:val="AutoText"/>
      </w:docPartObj>
    </w:sdtPr>
    <w:sdtContent>
      <w:p w14:paraId="787C9265">
        <w:pPr>
          <w:pStyle w:val="56"/>
          <w:rPr>
            <w:rFonts w:hint="eastAsia"/>
          </w:rPr>
        </w:pPr>
        <w:r>
          <w:fldChar w:fldCharType="begin"/>
        </w:r>
        <w:r>
          <w:instrText xml:space="preserve">PAGE   \* MERGEFORMAT</w:instrText>
        </w:r>
        <w:r>
          <w:fldChar w:fldCharType="separate"/>
        </w:r>
        <w:r>
          <w:rPr>
            <w:rFonts w:hint="eastAsia"/>
            <w:lang w:val="zh-CN"/>
          </w:rPr>
          <w:t>1</w:t>
        </w:r>
        <w:r>
          <w:fldChar w:fldCharType="end"/>
        </w:r>
      </w:p>
    </w:sdtContent>
  </w:sdt>
  <w:p w14:paraId="5E091D02">
    <w:pPr>
      <w:pStyle w:val="56"/>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0" w:type="auto"/>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14:paraId="43759C22">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PrEx>
      <w:trPr>
        <w:trHeight w:val="468" w:hRule="atLeast"/>
      </w:trPr>
      <w:tc>
        <w:tcPr>
          <w:tcW w:w="3224" w:type="dxa"/>
        </w:tcPr>
        <w:p w14:paraId="718ECA14">
          <w:pPr>
            <w:pStyle w:val="57"/>
            <w:jc w:val="both"/>
            <w:rPr>
              <w:rFonts w:hint="eastAsia"/>
            </w:rPr>
          </w:pPr>
          <w:r>
            <w:fldChar w:fldCharType="begin"/>
          </w:r>
          <w:r>
            <w:instrText xml:space="preserve">PAGE  </w:instrText>
          </w:r>
          <w:r>
            <w:fldChar w:fldCharType="separate"/>
          </w:r>
          <w:r>
            <w:t>i</w:t>
          </w:r>
          <w:r>
            <w:fldChar w:fldCharType="end"/>
          </w:r>
        </w:p>
      </w:tc>
      <w:tc>
        <w:tcPr>
          <w:tcW w:w="3224" w:type="dxa"/>
        </w:tcPr>
        <w:p w14:paraId="726F001F">
          <w:pPr>
            <w:pStyle w:val="189"/>
            <w:rPr>
              <w:rFonts w:hint="eastAsia"/>
            </w:rPr>
          </w:pPr>
          <w:r>
            <w:fldChar w:fldCharType="begin"/>
          </w:r>
          <w:r>
            <w:instrText xml:space="preserve"> DOCPROPERTY  ProprietaryDeclaration  \* MERGEFORMAT </w:instrText>
          </w:r>
          <w:r>
            <w:fldChar w:fldCharType="separate"/>
          </w:r>
          <w:r>
            <w:rPr>
              <w:rFonts w:hint="eastAsia"/>
              <w:bCs/>
            </w:rPr>
            <w:t>华为专有和保密信息</w:t>
          </w:r>
        </w:p>
        <w:p w14:paraId="158EFDD1">
          <w:pPr>
            <w:pStyle w:val="189"/>
            <w:rPr>
              <w:rFonts w:hint="eastAsia"/>
            </w:rPr>
          </w:pPr>
          <w:r>
            <w:rPr>
              <w:rFonts w:hint="eastAsia"/>
            </w:rPr>
            <w:t>版权所有</w:t>
          </w:r>
          <w:r>
            <w:t xml:space="preserve"> </w:t>
          </w:r>
          <w:r>
            <w:rPr>
              <w:rFonts w:hint="cs"/>
            </w:rPr>
            <w:t>©</w:t>
          </w:r>
          <w:r>
            <w:t xml:space="preserve"> </w:t>
          </w:r>
          <w:r>
            <w:rPr>
              <w:rFonts w:hint="eastAsia"/>
            </w:rPr>
            <w:t>华为技术有限公司</w:t>
          </w:r>
          <w:r>
            <w:fldChar w:fldCharType="end"/>
          </w:r>
        </w:p>
      </w:tc>
      <w:tc>
        <w:tcPr>
          <w:tcW w:w="3225" w:type="dxa"/>
        </w:tcPr>
        <w:p w14:paraId="29ABEB7B">
          <w:pPr>
            <w:pStyle w:val="162"/>
            <w:wordWrap w:val="0"/>
            <w:rPr>
              <w:rFonts w:hint="eastAsia"/>
            </w:rPr>
          </w:pPr>
          <w:r>
            <w:rPr>
              <w:rFonts w:hint="eastAsia"/>
            </w:rPr>
            <w:t xml:space="preserve">文档版本 </w:t>
          </w:r>
          <w:r>
            <w:fldChar w:fldCharType="begin"/>
          </w:r>
          <w:r>
            <w:instrText xml:space="preserve"> DOCPROPERTY  DocumentVersion </w:instrText>
          </w:r>
          <w:r>
            <w:fldChar w:fldCharType="separate"/>
          </w:r>
          <w:r>
            <w:rPr>
              <w:rFonts w:hint="eastAsia"/>
            </w:rPr>
            <w:t>01</w:t>
          </w:r>
          <w:r>
            <w:fldChar w:fldCharType="end"/>
          </w:r>
          <w:r>
            <w:t xml:space="preserve"> </w:t>
          </w:r>
          <w:r>
            <w:rPr>
              <w:rFonts w:hint="eastAsia"/>
            </w:rPr>
            <w:t>(</w:t>
          </w:r>
          <w:r>
            <w:fldChar w:fldCharType="begin"/>
          </w:r>
          <w:r>
            <w:instrText xml:space="preserve"> DOCPROPERTY  ReleaseDate </w:instrText>
          </w:r>
          <w:r>
            <w:fldChar w:fldCharType="separate"/>
          </w:r>
          <w:r>
            <w:rPr>
              <w:rFonts w:hint="eastAsia"/>
            </w:rPr>
            <w:t>2015-12</w:t>
          </w:r>
          <w:r>
            <w:fldChar w:fldCharType="end"/>
          </w:r>
          <w:r>
            <w:rPr>
              <w:rFonts w:hint="eastAsia"/>
            </w:rPr>
            <w:t>)</w:t>
          </w:r>
        </w:p>
      </w:tc>
    </w:tr>
  </w:tbl>
  <w:p w14:paraId="11F3A503">
    <w:pPr>
      <w:pStyle w:val="162"/>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0" w:type="auto"/>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14:paraId="5E54BBA4">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14:paraId="400E794D">
          <w:pPr>
            <w:pStyle w:val="57"/>
            <w:jc w:val="both"/>
            <w:rPr>
              <w:rFonts w:ascii="Huawei Sans" w:hAnsi="Huawei Sans"/>
            </w:rPr>
          </w:pPr>
        </w:p>
      </w:tc>
      <w:tc>
        <w:tcPr>
          <w:tcW w:w="3224" w:type="dxa"/>
        </w:tcPr>
        <w:p w14:paraId="0CBE867E">
          <w:pPr>
            <w:pStyle w:val="189"/>
            <w:ind w:firstLine="600" w:firstLineChars="300"/>
            <w:jc w:val="left"/>
            <w:rPr>
              <w:rFonts w:ascii="Huawei Sans" w:hAnsi="Huawei Sans"/>
              <w:sz w:val="20"/>
              <w:szCs w:val="20"/>
            </w:rPr>
          </w:pPr>
          <w:r>
            <w:rPr>
              <w:rFonts w:ascii="Huawei Sans" w:hAnsi="Huawei Sans"/>
              <w:sz w:val="20"/>
              <w:szCs w:val="20"/>
            </w:rPr>
            <w:fldChar w:fldCharType="begin"/>
          </w:r>
          <w:r>
            <w:rPr>
              <w:rFonts w:ascii="Huawei Sans" w:hAnsi="Huawei Sans"/>
              <w:sz w:val="20"/>
              <w:szCs w:val="20"/>
            </w:rPr>
            <w:instrText xml:space="preserve"> DOCPROPERTY  ProprietaryDeclaration  \* MERGEFORMAT </w:instrText>
          </w:r>
          <w:r>
            <w:rPr>
              <w:rFonts w:ascii="Huawei Sans" w:hAnsi="Huawei Sans"/>
              <w:sz w:val="20"/>
              <w:szCs w:val="20"/>
            </w:rPr>
            <w:fldChar w:fldCharType="separate"/>
          </w:r>
          <w:r>
            <w:rPr>
              <w:rFonts w:hint="eastAsia" w:ascii="Huawei Sans" w:hAnsi="Huawei Sans"/>
              <w:bCs/>
              <w:sz w:val="20"/>
              <w:szCs w:val="20"/>
            </w:rPr>
            <w:t>华为专有和保密信息</w:t>
          </w:r>
        </w:p>
        <w:p w14:paraId="50191B84">
          <w:pPr>
            <w:pStyle w:val="189"/>
            <w:rPr>
              <w:rFonts w:ascii="Huawei Sans" w:hAnsi="Huawei Sans"/>
            </w:rPr>
          </w:pPr>
          <w:r>
            <w:rPr>
              <w:rFonts w:hint="eastAsia" w:ascii="Huawei Sans" w:hAnsi="Huawei Sans"/>
              <w:sz w:val="20"/>
              <w:szCs w:val="20"/>
            </w:rPr>
            <w:t>版权所有</w:t>
          </w:r>
          <w:r>
            <w:rPr>
              <w:rFonts w:ascii="Huawei Sans" w:hAnsi="Huawei Sans"/>
              <w:sz w:val="20"/>
              <w:szCs w:val="20"/>
            </w:rPr>
            <w:t xml:space="preserve"> © </w:t>
          </w:r>
          <w:r>
            <w:rPr>
              <w:rFonts w:hint="eastAsia" w:ascii="Huawei Sans" w:hAnsi="Huawei Sans"/>
              <w:sz w:val="20"/>
              <w:szCs w:val="20"/>
            </w:rPr>
            <w:t>华为技术有限公司</w:t>
          </w:r>
          <w:r>
            <w:rPr>
              <w:rFonts w:ascii="Huawei Sans" w:hAnsi="Huawei Sans"/>
              <w:sz w:val="20"/>
              <w:szCs w:val="20"/>
            </w:rPr>
            <w:fldChar w:fldCharType="end"/>
          </w:r>
        </w:p>
      </w:tc>
      <w:tc>
        <w:tcPr>
          <w:tcW w:w="3225" w:type="dxa"/>
        </w:tcPr>
        <w:p w14:paraId="6E41688C">
          <w:pPr>
            <w:pStyle w:val="162"/>
            <w:ind w:right="200"/>
            <w:rPr>
              <w:rFonts w:ascii="Huawei Sans" w:hAnsi="Huawei Sans"/>
            </w:rPr>
          </w:pPr>
        </w:p>
      </w:tc>
    </w:tr>
  </w:tbl>
  <w:p w14:paraId="73AF7B49">
    <w:pPr>
      <w:pStyle w:val="162"/>
      <w:rPr>
        <w:rFonts w:ascii="Huawei Sans" w:hAnsi="Huawei San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F475E3">
    <w:pPr>
      <w:pStyle w:val="56"/>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0" w:type="auto"/>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0"/>
      <w:gridCol w:w="4840"/>
    </w:tblGrid>
    <w:tr w14:paraId="6BC568E8">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4820" w:type="dxa"/>
          <w:vAlign w:val="bottom"/>
        </w:tcPr>
        <w:p w14:paraId="07B63D85">
          <w:pPr>
            <w:pStyle w:val="57"/>
            <w:rPr>
              <w:rFonts w:hint="eastAsia" w:cs="Times New Roman"/>
            </w:rPr>
          </w:pPr>
        </w:p>
      </w:tc>
      <w:tc>
        <w:tcPr>
          <w:tcW w:w="4840" w:type="dxa"/>
          <w:vAlign w:val="bottom"/>
        </w:tcPr>
        <w:p w14:paraId="7562C864">
          <w:pPr>
            <w:pStyle w:val="162"/>
            <w:rPr>
              <w:rFonts w:hint="eastAsia"/>
            </w:rPr>
          </w:pPr>
          <w:r>
            <w:fldChar w:fldCharType="begin"/>
          </w:r>
          <w:r>
            <w:instrText xml:space="preserve"> DOCPROPERTY  "Product&amp;Project Name" </w:instrText>
          </w:r>
          <w:r>
            <w:fldChar w:fldCharType="end"/>
          </w:r>
        </w:p>
        <w:p w14:paraId="69AEA38E">
          <w:pPr>
            <w:pStyle w:val="162"/>
            <w:rPr>
              <w:rFonts w:hint="eastAsia" w:cs="Times New Roman"/>
            </w:rPr>
          </w:pPr>
          <w:r>
            <w:fldChar w:fldCharType="begin"/>
          </w:r>
          <w:r>
            <w:instrText xml:space="preserve"> DOCPROPERTY  DocumentName </w:instrText>
          </w:r>
          <w:r>
            <w:fldChar w:fldCharType="end"/>
          </w:r>
        </w:p>
      </w:tc>
    </w:tr>
  </w:tbl>
  <w:p w14:paraId="0F5682D2">
    <w:pPr>
      <w:pStyle w:val="162"/>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0" w:type="auto"/>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60"/>
      <w:gridCol w:w="4200"/>
    </w:tblGrid>
    <w:tr w14:paraId="241C0EA2">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5460" w:type="dxa"/>
          <w:vAlign w:val="bottom"/>
        </w:tcPr>
        <w:p w14:paraId="16BC0CBA">
          <w:pPr>
            <w:pStyle w:val="57"/>
            <w:rPr>
              <w:rFonts w:hint="eastAsia" w:cs="Times New Roman"/>
            </w:rPr>
          </w:pPr>
        </w:p>
      </w:tc>
      <w:tc>
        <w:tcPr>
          <w:tcW w:w="4200" w:type="dxa"/>
          <w:vAlign w:val="bottom"/>
        </w:tcPr>
        <w:p w14:paraId="474102FA">
          <w:pPr>
            <w:pStyle w:val="162"/>
            <w:rPr>
              <w:rFonts w:hint="eastAsia" w:cs="Times New Roman"/>
            </w:rPr>
          </w:pPr>
        </w:p>
      </w:tc>
    </w:tr>
  </w:tbl>
  <w:p w14:paraId="636A2036">
    <w:pPr>
      <w:pStyle w:val="162"/>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25165">
    <w:pPr>
      <w:pStyle w:val="59"/>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55" w:type="dxa"/>
      <w:tblInd w:w="-1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57" w:type="dxa"/>
        <w:bottom w:w="0" w:type="dxa"/>
        <w:right w:w="57" w:type="dxa"/>
      </w:tblCellMar>
    </w:tblPr>
    <w:tblGrid>
      <w:gridCol w:w="1127"/>
      <w:gridCol w:w="7394"/>
      <w:gridCol w:w="1134"/>
    </w:tblGrid>
    <w:tr w14:paraId="646D441F">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57" w:type="dxa"/>
          <w:bottom w:w="0" w:type="dxa"/>
          <w:right w:w="57" w:type="dxa"/>
        </w:tblCellMar>
      </w:tblPrEx>
      <w:trPr>
        <w:cantSplit/>
        <w:trHeight w:val="738" w:hRule="exact"/>
      </w:trPr>
      <w:tc>
        <w:tcPr>
          <w:tcW w:w="1127" w:type="dxa"/>
        </w:tcPr>
        <w:p w14:paraId="2A890887">
          <w:pPr>
            <w:pStyle w:val="225"/>
            <w:jc w:val="left"/>
            <w:rPr>
              <w:rFonts w:ascii="Huawei Sans" w:hAnsi="Huawei Sans"/>
            </w:rPr>
          </w:pPr>
          <w:r>
            <w:rPr>
              <w:rFonts w:ascii="Huawei Sans" w:hAnsi="Huawei Sans"/>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6618FFE1">
          <w:pPr>
            <w:spacing w:before="120"/>
            <w:rPr>
              <w:rFonts w:ascii="Huawei Sans" w:hAnsi="Huawei Sans"/>
            </w:rPr>
          </w:pPr>
        </w:p>
      </w:tc>
      <w:tc>
        <w:tcPr>
          <w:tcW w:w="7394" w:type="dxa"/>
          <w:vAlign w:val="bottom"/>
        </w:tcPr>
        <w:p w14:paraId="681D3699">
          <w:pPr>
            <w:pStyle w:val="184"/>
            <w:ind w:left="0"/>
            <w:jc w:val="center"/>
            <w:rPr>
              <w:rFonts w:ascii="Huawei Sans" w:hAnsi="Huawei Sans"/>
            </w:rPr>
          </w:pPr>
          <w:r>
            <w:rPr>
              <w:rFonts w:hint="eastAsia" w:ascii="Huawei Sans" w:hAnsi="Huawei Sans"/>
            </w:rPr>
            <w:t>云计算技术 实验指导</w:t>
          </w:r>
          <w:r>
            <w:rPr>
              <w:rFonts w:ascii="Huawei Sans" w:hAnsi="Huawei Sans"/>
            </w:rPr>
            <w:t>手册</w:t>
          </w:r>
        </w:p>
      </w:tc>
      <w:tc>
        <w:tcPr>
          <w:tcW w:w="1134" w:type="dxa"/>
          <w:vAlign w:val="bottom"/>
        </w:tcPr>
        <w:p w14:paraId="43C47FF2">
          <w:pPr>
            <w:pStyle w:val="184"/>
            <w:ind w:left="0"/>
            <w:jc w:val="right"/>
            <w:rPr>
              <w:rFonts w:ascii="Huawei Sans" w:hAnsi="Huawei Sans"/>
            </w:rPr>
          </w:pPr>
          <w:r>
            <w:rPr>
              <w:rFonts w:hint="eastAsia" w:ascii="Huawei Sans" w:hAnsi="Huawei Sans"/>
            </w:rPr>
            <w:t>第</w:t>
          </w:r>
          <w:r>
            <w:rPr>
              <w:rFonts w:ascii="Huawei Sans" w:hAnsi="Huawei Sans"/>
            </w:rPr>
            <w:fldChar w:fldCharType="begin"/>
          </w:r>
          <w:r>
            <w:rPr>
              <w:rFonts w:ascii="Huawei Sans" w:hAnsi="Huawei Sans"/>
            </w:rPr>
            <w:instrText xml:space="preserve"> PAGE </w:instrText>
          </w:r>
          <w:r>
            <w:rPr>
              <w:rFonts w:ascii="Huawei Sans" w:hAnsi="Huawei Sans"/>
            </w:rPr>
            <w:fldChar w:fldCharType="separate"/>
          </w:r>
          <w:r>
            <w:rPr>
              <w:rFonts w:ascii="Huawei Sans" w:hAnsi="Huawei Sans"/>
            </w:rPr>
            <w:t>2</w:t>
          </w:r>
          <w:r>
            <w:rPr>
              <w:rFonts w:ascii="Huawei Sans" w:hAnsi="Huawei Sans"/>
            </w:rPr>
            <w:fldChar w:fldCharType="end"/>
          </w:r>
          <w:r>
            <w:rPr>
              <w:rFonts w:hint="eastAsia" w:ascii="Huawei Sans" w:hAnsi="Huawei Sans"/>
            </w:rPr>
            <w:t>页</w:t>
          </w:r>
        </w:p>
      </w:tc>
    </w:tr>
  </w:tbl>
  <w:p w14:paraId="4EDB57F7">
    <w:pPr>
      <w:pStyle w:val="59"/>
      <w:rPr>
        <w:rFonts w:ascii="Huawei Sans"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1DC4E5"/>
    <w:multiLevelType w:val="singleLevel"/>
    <w:tmpl w:val="C21DC4E5"/>
    <w:lvl w:ilvl="0" w:tentative="0">
      <w:start w:val="1"/>
      <w:numFmt w:val="bullet"/>
      <w:lvlText w:val=""/>
      <w:lvlJc w:val="left"/>
      <w:pPr>
        <w:ind w:left="420" w:hanging="420"/>
      </w:pPr>
      <w:rPr>
        <w:rFonts w:hint="default" w:ascii="Wingdings" w:hAnsi="Wingdings"/>
      </w:rPr>
    </w:lvl>
  </w:abstractNum>
  <w:abstractNum w:abstractNumId="1">
    <w:nsid w:val="0E6203DB"/>
    <w:multiLevelType w:val="multilevel"/>
    <w:tmpl w:val="0E6203DB"/>
    <w:lvl w:ilvl="0" w:tentative="0">
      <w:start w:val="1"/>
      <w:numFmt w:val="decimal"/>
      <w:lvlText w:val="%1、"/>
      <w:lvlJc w:val="left"/>
      <w:pPr>
        <w:ind w:left="1854" w:hanging="720"/>
      </w:pPr>
      <w:rPr>
        <w:rFonts w:hint="default"/>
      </w:rPr>
    </w:lvl>
    <w:lvl w:ilvl="1" w:tentative="0">
      <w:start w:val="1"/>
      <w:numFmt w:val="lowerLetter"/>
      <w:lvlText w:val="%2)"/>
      <w:lvlJc w:val="left"/>
      <w:pPr>
        <w:ind w:left="1974" w:hanging="420"/>
      </w:pPr>
    </w:lvl>
    <w:lvl w:ilvl="2" w:tentative="0">
      <w:start w:val="1"/>
      <w:numFmt w:val="lowerRoman"/>
      <w:lvlText w:val="%3."/>
      <w:lvlJc w:val="right"/>
      <w:pPr>
        <w:ind w:left="2394" w:hanging="420"/>
      </w:pPr>
    </w:lvl>
    <w:lvl w:ilvl="3" w:tentative="0">
      <w:start w:val="1"/>
      <w:numFmt w:val="decimal"/>
      <w:lvlText w:val="%4."/>
      <w:lvlJc w:val="left"/>
      <w:pPr>
        <w:ind w:left="2814" w:hanging="420"/>
      </w:pPr>
    </w:lvl>
    <w:lvl w:ilvl="4" w:tentative="0">
      <w:start w:val="1"/>
      <w:numFmt w:val="lowerLetter"/>
      <w:lvlText w:val="%5)"/>
      <w:lvlJc w:val="left"/>
      <w:pPr>
        <w:ind w:left="3234" w:hanging="420"/>
      </w:pPr>
    </w:lvl>
    <w:lvl w:ilvl="5" w:tentative="0">
      <w:start w:val="1"/>
      <w:numFmt w:val="lowerRoman"/>
      <w:lvlText w:val="%6."/>
      <w:lvlJc w:val="right"/>
      <w:pPr>
        <w:ind w:left="3654" w:hanging="420"/>
      </w:pPr>
    </w:lvl>
    <w:lvl w:ilvl="6" w:tentative="0">
      <w:start w:val="1"/>
      <w:numFmt w:val="decimal"/>
      <w:lvlText w:val="%7."/>
      <w:lvlJc w:val="left"/>
      <w:pPr>
        <w:ind w:left="4074" w:hanging="420"/>
      </w:pPr>
    </w:lvl>
    <w:lvl w:ilvl="7" w:tentative="0">
      <w:start w:val="1"/>
      <w:numFmt w:val="lowerLetter"/>
      <w:lvlText w:val="%8)"/>
      <w:lvlJc w:val="left"/>
      <w:pPr>
        <w:ind w:left="4494" w:hanging="420"/>
      </w:pPr>
    </w:lvl>
    <w:lvl w:ilvl="8" w:tentative="0">
      <w:start w:val="1"/>
      <w:numFmt w:val="lowerRoman"/>
      <w:lvlText w:val="%9."/>
      <w:lvlJc w:val="right"/>
      <w:pPr>
        <w:ind w:left="4914" w:hanging="420"/>
      </w:pPr>
    </w:lvl>
  </w:abstractNum>
  <w:abstractNum w:abstractNumId="2">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4">
    <w:nsid w:val="171657A1"/>
    <w:multiLevelType w:val="multilevel"/>
    <w:tmpl w:val="171657A1"/>
    <w:lvl w:ilvl="0" w:tentative="0">
      <w:start w:val="1"/>
      <w:numFmt w:val="decimal"/>
      <w:pStyle w:val="3"/>
      <w:suff w:val="nothing"/>
      <w:lvlText w:val="%1 "/>
      <w:lvlJc w:val="left"/>
      <w:pPr>
        <w:ind w:left="0" w:firstLine="0"/>
      </w:pPr>
      <w:rPr>
        <w:rFonts w:hint="default" w:ascii="Huawei Sans" w:hAnsi="Huawei Sans" w:eastAsia="方正兰亭黑简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 Sans" w:hAnsi="Huawei Sans" w:eastAsia="方正兰亭黑简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 Sans" w:hAnsi="Huawei Sans" w:eastAsia="方正兰亭黑简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79"/>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1"/>
      <w:suff w:val="space"/>
      <w:lvlText w:val="图%1-%8"/>
      <w:lvlJc w:val="left"/>
      <w:pPr>
        <w:ind w:left="1701" w:firstLine="0"/>
      </w:pPr>
      <w:rPr>
        <w:rFonts w:hint="default" w:ascii="Huawei Sans" w:hAnsi="Huawei Sans" w:eastAsia="方正兰亭黑简体" w:cs="Book Antiqua"/>
        <w:b/>
        <w:bCs/>
        <w:i w:val="0"/>
        <w:iCs w:val="0"/>
        <w:strike w:val="0"/>
        <w:dstrike w:val="0"/>
        <w:color w:val="auto"/>
        <w:sz w:val="24"/>
        <w:szCs w:val="21"/>
        <w:vertAlign w:val="baseline"/>
        <w14:shadow w14:blurRad="0" w14:dist="0" w14:dir="0" w14:sx="0" w14:sy="0" w14:kx="0" w14:ky="0" w14:algn="none">
          <w14:srgbClr w14:val="000000"/>
        </w14:shadow>
      </w:rPr>
    </w:lvl>
    <w:lvl w:ilvl="8" w:tentative="0">
      <w:start w:val="1"/>
      <w:numFmt w:val="decimal"/>
      <w:lvlRestart w:val="1"/>
      <w:pStyle w:val="282"/>
      <w:suff w:val="space"/>
      <w:lvlText w:val="表%1-%9"/>
      <w:lvlJc w:val="left"/>
      <w:pPr>
        <w:ind w:left="1701" w:firstLine="0"/>
      </w:pPr>
      <w:rPr>
        <w:bCs w:val="0"/>
        <w:i w:val="0"/>
        <w:iCs w:val="0"/>
        <w:caps w:val="0"/>
        <w:smallCaps w:val="0"/>
        <w:strike w:val="0"/>
        <w:dstrike w:val="0"/>
        <w:outline w:val="0"/>
        <w:shadow w:val="0"/>
        <w:emboss w:val="0"/>
        <w:imprint w:val="0"/>
        <w:vanish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abstractNum>
  <w:abstractNum w:abstractNumId="5">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6">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9">
    <w:nsid w:val="43141898"/>
    <w:multiLevelType w:val="multilevel"/>
    <w:tmpl w:val="43141898"/>
    <w:lvl w:ilvl="0" w:tentative="0">
      <w:start w:val="1"/>
      <w:numFmt w:val="decimal"/>
      <w:lvlText w:val="%1、"/>
      <w:lvlJc w:val="left"/>
      <w:pPr>
        <w:ind w:left="1854" w:hanging="720"/>
      </w:pPr>
      <w:rPr>
        <w:rFonts w:hint="default"/>
      </w:rPr>
    </w:lvl>
    <w:lvl w:ilvl="1" w:tentative="0">
      <w:start w:val="1"/>
      <w:numFmt w:val="lowerLetter"/>
      <w:lvlText w:val="%2)"/>
      <w:lvlJc w:val="left"/>
      <w:pPr>
        <w:ind w:left="1974" w:hanging="420"/>
      </w:pPr>
    </w:lvl>
    <w:lvl w:ilvl="2" w:tentative="0">
      <w:start w:val="1"/>
      <w:numFmt w:val="lowerRoman"/>
      <w:lvlText w:val="%3."/>
      <w:lvlJc w:val="right"/>
      <w:pPr>
        <w:ind w:left="2394" w:hanging="420"/>
      </w:pPr>
    </w:lvl>
    <w:lvl w:ilvl="3" w:tentative="0">
      <w:start w:val="1"/>
      <w:numFmt w:val="decimal"/>
      <w:lvlText w:val="%4."/>
      <w:lvlJc w:val="left"/>
      <w:pPr>
        <w:ind w:left="2814" w:hanging="420"/>
      </w:pPr>
    </w:lvl>
    <w:lvl w:ilvl="4" w:tentative="0">
      <w:start w:val="1"/>
      <w:numFmt w:val="lowerLetter"/>
      <w:lvlText w:val="%5)"/>
      <w:lvlJc w:val="left"/>
      <w:pPr>
        <w:ind w:left="3234" w:hanging="420"/>
      </w:pPr>
    </w:lvl>
    <w:lvl w:ilvl="5" w:tentative="0">
      <w:start w:val="1"/>
      <w:numFmt w:val="lowerRoman"/>
      <w:lvlText w:val="%6."/>
      <w:lvlJc w:val="right"/>
      <w:pPr>
        <w:ind w:left="3654" w:hanging="420"/>
      </w:pPr>
    </w:lvl>
    <w:lvl w:ilvl="6" w:tentative="0">
      <w:start w:val="1"/>
      <w:numFmt w:val="decimal"/>
      <w:lvlText w:val="%7."/>
      <w:lvlJc w:val="left"/>
      <w:pPr>
        <w:ind w:left="4074" w:hanging="420"/>
      </w:pPr>
    </w:lvl>
    <w:lvl w:ilvl="7" w:tentative="0">
      <w:start w:val="1"/>
      <w:numFmt w:val="lowerLetter"/>
      <w:lvlText w:val="%8)"/>
      <w:lvlJc w:val="left"/>
      <w:pPr>
        <w:ind w:left="4494" w:hanging="420"/>
      </w:pPr>
    </w:lvl>
    <w:lvl w:ilvl="8" w:tentative="0">
      <w:start w:val="1"/>
      <w:numFmt w:val="lowerRoman"/>
      <w:lvlText w:val="%9."/>
      <w:lvlJc w:val="right"/>
      <w:pPr>
        <w:ind w:left="4914" w:hanging="420"/>
      </w:pPr>
    </w:lvl>
  </w:abstractNum>
  <w:abstractNum w:abstractNumId="10">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11">
    <w:nsid w:val="489F303A"/>
    <w:multiLevelType w:val="multilevel"/>
    <w:tmpl w:val="489F303A"/>
    <w:lvl w:ilvl="0" w:tentative="0">
      <w:start w:val="1"/>
      <w:numFmt w:val="decimal"/>
      <w:lvlText w:val="%1、"/>
      <w:lvlJc w:val="left"/>
      <w:pPr>
        <w:ind w:left="1854" w:hanging="720"/>
      </w:pPr>
      <w:rPr>
        <w:rFonts w:hint="default"/>
      </w:rPr>
    </w:lvl>
    <w:lvl w:ilvl="1" w:tentative="0">
      <w:start w:val="1"/>
      <w:numFmt w:val="lowerLetter"/>
      <w:lvlText w:val="%2)"/>
      <w:lvlJc w:val="left"/>
      <w:pPr>
        <w:ind w:left="1974" w:hanging="420"/>
      </w:pPr>
    </w:lvl>
    <w:lvl w:ilvl="2" w:tentative="0">
      <w:start w:val="1"/>
      <w:numFmt w:val="lowerRoman"/>
      <w:lvlText w:val="%3."/>
      <w:lvlJc w:val="right"/>
      <w:pPr>
        <w:ind w:left="2394" w:hanging="420"/>
      </w:pPr>
    </w:lvl>
    <w:lvl w:ilvl="3" w:tentative="0">
      <w:start w:val="1"/>
      <w:numFmt w:val="decimal"/>
      <w:lvlText w:val="%4."/>
      <w:lvlJc w:val="left"/>
      <w:pPr>
        <w:ind w:left="2814" w:hanging="420"/>
      </w:pPr>
    </w:lvl>
    <w:lvl w:ilvl="4" w:tentative="0">
      <w:start w:val="1"/>
      <w:numFmt w:val="lowerLetter"/>
      <w:lvlText w:val="%5)"/>
      <w:lvlJc w:val="left"/>
      <w:pPr>
        <w:ind w:left="3234" w:hanging="420"/>
      </w:pPr>
    </w:lvl>
    <w:lvl w:ilvl="5" w:tentative="0">
      <w:start w:val="1"/>
      <w:numFmt w:val="lowerRoman"/>
      <w:lvlText w:val="%6."/>
      <w:lvlJc w:val="right"/>
      <w:pPr>
        <w:ind w:left="3654" w:hanging="420"/>
      </w:pPr>
    </w:lvl>
    <w:lvl w:ilvl="6" w:tentative="0">
      <w:start w:val="1"/>
      <w:numFmt w:val="decimal"/>
      <w:lvlText w:val="%7."/>
      <w:lvlJc w:val="left"/>
      <w:pPr>
        <w:ind w:left="4074" w:hanging="420"/>
      </w:pPr>
    </w:lvl>
    <w:lvl w:ilvl="7" w:tentative="0">
      <w:start w:val="1"/>
      <w:numFmt w:val="lowerLetter"/>
      <w:lvlText w:val="%8)"/>
      <w:lvlJc w:val="left"/>
      <w:pPr>
        <w:ind w:left="4494" w:hanging="420"/>
      </w:pPr>
    </w:lvl>
    <w:lvl w:ilvl="8" w:tentative="0">
      <w:start w:val="1"/>
      <w:numFmt w:val="lowerRoman"/>
      <w:lvlText w:val="%9."/>
      <w:lvlJc w:val="right"/>
      <w:pPr>
        <w:ind w:left="4914" w:hanging="420"/>
      </w:pPr>
    </w:lvl>
  </w:abstractNum>
  <w:abstractNum w:abstractNumId="12">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3">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6">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8">
    <w:nsid w:val="7D60170C"/>
    <w:multiLevelType w:val="multilevel"/>
    <w:tmpl w:val="7D60170C"/>
    <w:lvl w:ilvl="0" w:tentative="0">
      <w:start w:val="1"/>
      <w:numFmt w:val="bullet"/>
      <w:lvlText w:val=""/>
      <w:lvlJc w:val="left"/>
      <w:pPr>
        <w:ind w:left="1441" w:hanging="420"/>
      </w:pPr>
      <w:rPr>
        <w:rFonts w:hint="default" w:ascii="Wingdings" w:hAnsi="Wingdings"/>
      </w:rPr>
    </w:lvl>
    <w:lvl w:ilvl="1" w:tentative="0">
      <w:start w:val="1"/>
      <w:numFmt w:val="bullet"/>
      <w:lvlText w:val=""/>
      <w:lvlJc w:val="left"/>
      <w:pPr>
        <w:ind w:left="1861" w:hanging="420"/>
      </w:pPr>
      <w:rPr>
        <w:rFonts w:hint="default" w:ascii="Wingdings" w:hAnsi="Wingdings"/>
      </w:rPr>
    </w:lvl>
    <w:lvl w:ilvl="2" w:tentative="0">
      <w:start w:val="1"/>
      <w:numFmt w:val="bullet"/>
      <w:lvlText w:val=""/>
      <w:lvlJc w:val="left"/>
      <w:pPr>
        <w:ind w:left="2281" w:hanging="420"/>
      </w:pPr>
      <w:rPr>
        <w:rFonts w:hint="default" w:ascii="Wingdings" w:hAnsi="Wingdings"/>
      </w:rPr>
    </w:lvl>
    <w:lvl w:ilvl="3" w:tentative="0">
      <w:start w:val="1"/>
      <w:numFmt w:val="bullet"/>
      <w:lvlText w:val=""/>
      <w:lvlJc w:val="left"/>
      <w:pPr>
        <w:ind w:left="2701" w:hanging="420"/>
      </w:pPr>
      <w:rPr>
        <w:rFonts w:hint="default" w:ascii="Wingdings" w:hAnsi="Wingdings"/>
      </w:rPr>
    </w:lvl>
    <w:lvl w:ilvl="4" w:tentative="0">
      <w:start w:val="1"/>
      <w:numFmt w:val="bullet"/>
      <w:lvlText w:val=""/>
      <w:lvlJc w:val="left"/>
      <w:pPr>
        <w:ind w:left="3121" w:hanging="420"/>
      </w:pPr>
      <w:rPr>
        <w:rFonts w:hint="default" w:ascii="Wingdings" w:hAnsi="Wingdings"/>
      </w:rPr>
    </w:lvl>
    <w:lvl w:ilvl="5" w:tentative="0">
      <w:start w:val="1"/>
      <w:numFmt w:val="bullet"/>
      <w:lvlText w:val=""/>
      <w:lvlJc w:val="left"/>
      <w:pPr>
        <w:ind w:left="3541" w:hanging="420"/>
      </w:pPr>
      <w:rPr>
        <w:rFonts w:hint="default" w:ascii="Wingdings" w:hAnsi="Wingdings"/>
      </w:rPr>
    </w:lvl>
    <w:lvl w:ilvl="6" w:tentative="0">
      <w:start w:val="1"/>
      <w:numFmt w:val="bullet"/>
      <w:lvlText w:val=""/>
      <w:lvlJc w:val="left"/>
      <w:pPr>
        <w:ind w:left="3961" w:hanging="420"/>
      </w:pPr>
      <w:rPr>
        <w:rFonts w:hint="default" w:ascii="Wingdings" w:hAnsi="Wingdings"/>
      </w:rPr>
    </w:lvl>
    <w:lvl w:ilvl="7" w:tentative="0">
      <w:start w:val="1"/>
      <w:numFmt w:val="bullet"/>
      <w:lvlText w:val=""/>
      <w:lvlJc w:val="left"/>
      <w:pPr>
        <w:ind w:left="4381" w:hanging="420"/>
      </w:pPr>
      <w:rPr>
        <w:rFonts w:hint="default" w:ascii="Wingdings" w:hAnsi="Wingdings"/>
      </w:rPr>
    </w:lvl>
    <w:lvl w:ilvl="8" w:tentative="0">
      <w:start w:val="1"/>
      <w:numFmt w:val="bullet"/>
      <w:lvlText w:val=""/>
      <w:lvlJc w:val="left"/>
      <w:pPr>
        <w:ind w:left="4801" w:hanging="420"/>
      </w:pPr>
      <w:rPr>
        <w:rFonts w:hint="default" w:ascii="Wingdings" w:hAnsi="Wingdings"/>
      </w:rPr>
    </w:lvl>
  </w:abstractNum>
  <w:num w:numId="1">
    <w:abstractNumId w:val="4"/>
  </w:num>
  <w:num w:numId="2">
    <w:abstractNumId w:val="17"/>
  </w:num>
  <w:num w:numId="3">
    <w:abstractNumId w:val="7"/>
  </w:num>
  <w:num w:numId="4">
    <w:abstractNumId w:val="8"/>
  </w:num>
  <w:num w:numId="5">
    <w:abstractNumId w:val="6"/>
  </w:num>
  <w:num w:numId="6">
    <w:abstractNumId w:val="13"/>
  </w:num>
  <w:num w:numId="7">
    <w:abstractNumId w:val="2"/>
  </w:num>
  <w:num w:numId="8">
    <w:abstractNumId w:val="3"/>
  </w:num>
  <w:num w:numId="9">
    <w:abstractNumId w:val="10"/>
  </w:num>
  <w:num w:numId="10">
    <w:abstractNumId w:val="5"/>
  </w:num>
  <w:num w:numId="11">
    <w:abstractNumId w:val="14"/>
  </w:num>
  <w:num w:numId="12">
    <w:abstractNumId w:val="12"/>
  </w:num>
  <w:num w:numId="13">
    <w:abstractNumId w:val="16"/>
  </w:num>
  <w:num w:numId="14">
    <w:abstractNumId w:val="15"/>
  </w:num>
  <w:num w:numId="15">
    <w:abstractNumId w:val="1"/>
  </w:num>
  <w:num w:numId="16">
    <w:abstractNumId w:val="11"/>
  </w:num>
  <w:num w:numId="17">
    <w:abstractNumId w:val="9"/>
  </w:num>
  <w:num w:numId="18">
    <w:abstractNumId w:val="18"/>
  </w:num>
  <w:num w:numId="19">
    <w:abstractNumId w:val="0"/>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lixiaojing">
    <w15:presenceInfo w15:providerId="AD" w15:userId="S-1-5-21-147214757-305610072-1517763936-81904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VhNDllY2UzZDBjMmViNzFjMDYwYTcyYmU4NjczNmMifQ=="/>
  </w:docVars>
  <w:rsids>
    <w:rsidRoot w:val="00BC0B94"/>
    <w:rsid w:val="00000724"/>
    <w:rsid w:val="0000120B"/>
    <w:rsid w:val="00001904"/>
    <w:rsid w:val="00002C8F"/>
    <w:rsid w:val="00005A39"/>
    <w:rsid w:val="000064CF"/>
    <w:rsid w:val="00006E91"/>
    <w:rsid w:val="00007325"/>
    <w:rsid w:val="00010C0A"/>
    <w:rsid w:val="00011630"/>
    <w:rsid w:val="00011962"/>
    <w:rsid w:val="00011B50"/>
    <w:rsid w:val="00013155"/>
    <w:rsid w:val="00014276"/>
    <w:rsid w:val="000145D8"/>
    <w:rsid w:val="00014C0D"/>
    <w:rsid w:val="00015034"/>
    <w:rsid w:val="000171EC"/>
    <w:rsid w:val="00017C40"/>
    <w:rsid w:val="000210D2"/>
    <w:rsid w:val="00021566"/>
    <w:rsid w:val="0002214D"/>
    <w:rsid w:val="0002276F"/>
    <w:rsid w:val="00023299"/>
    <w:rsid w:val="00024836"/>
    <w:rsid w:val="0002558E"/>
    <w:rsid w:val="00027F46"/>
    <w:rsid w:val="00030293"/>
    <w:rsid w:val="000321CB"/>
    <w:rsid w:val="0003226C"/>
    <w:rsid w:val="00033243"/>
    <w:rsid w:val="00033F84"/>
    <w:rsid w:val="000375E9"/>
    <w:rsid w:val="00041545"/>
    <w:rsid w:val="00041907"/>
    <w:rsid w:val="00043B1A"/>
    <w:rsid w:val="000502C1"/>
    <w:rsid w:val="00050311"/>
    <w:rsid w:val="000504DB"/>
    <w:rsid w:val="0005157D"/>
    <w:rsid w:val="00051A7C"/>
    <w:rsid w:val="00051CA2"/>
    <w:rsid w:val="00052608"/>
    <w:rsid w:val="000535E5"/>
    <w:rsid w:val="00054DE4"/>
    <w:rsid w:val="00061450"/>
    <w:rsid w:val="00064F80"/>
    <w:rsid w:val="0006678D"/>
    <w:rsid w:val="0006684D"/>
    <w:rsid w:val="00066A44"/>
    <w:rsid w:val="00066F4D"/>
    <w:rsid w:val="00070957"/>
    <w:rsid w:val="000713CB"/>
    <w:rsid w:val="00071923"/>
    <w:rsid w:val="00072087"/>
    <w:rsid w:val="000721BE"/>
    <w:rsid w:val="0007236C"/>
    <w:rsid w:val="00072AAD"/>
    <w:rsid w:val="00073FD9"/>
    <w:rsid w:val="00074B6E"/>
    <w:rsid w:val="00076475"/>
    <w:rsid w:val="00076541"/>
    <w:rsid w:val="000766CD"/>
    <w:rsid w:val="00076AFE"/>
    <w:rsid w:val="0007717D"/>
    <w:rsid w:val="000777E5"/>
    <w:rsid w:val="0008003F"/>
    <w:rsid w:val="0008037B"/>
    <w:rsid w:val="0008048D"/>
    <w:rsid w:val="00080838"/>
    <w:rsid w:val="00080D2F"/>
    <w:rsid w:val="00082C9D"/>
    <w:rsid w:val="00082E7D"/>
    <w:rsid w:val="00082F27"/>
    <w:rsid w:val="00082F3F"/>
    <w:rsid w:val="00083471"/>
    <w:rsid w:val="000834DE"/>
    <w:rsid w:val="00083A51"/>
    <w:rsid w:val="00084BE0"/>
    <w:rsid w:val="0008503A"/>
    <w:rsid w:val="000854EA"/>
    <w:rsid w:val="000862CE"/>
    <w:rsid w:val="000862DC"/>
    <w:rsid w:val="00087B38"/>
    <w:rsid w:val="00090111"/>
    <w:rsid w:val="0009129A"/>
    <w:rsid w:val="00091B19"/>
    <w:rsid w:val="000934F1"/>
    <w:rsid w:val="00095DB4"/>
    <w:rsid w:val="0009621C"/>
    <w:rsid w:val="00096488"/>
    <w:rsid w:val="00096A63"/>
    <w:rsid w:val="00096BEA"/>
    <w:rsid w:val="00097458"/>
    <w:rsid w:val="0009792A"/>
    <w:rsid w:val="00097DE7"/>
    <w:rsid w:val="000A0022"/>
    <w:rsid w:val="000A186F"/>
    <w:rsid w:val="000A1AFA"/>
    <w:rsid w:val="000A2674"/>
    <w:rsid w:val="000A2D0F"/>
    <w:rsid w:val="000A2FA0"/>
    <w:rsid w:val="000A438E"/>
    <w:rsid w:val="000A46C8"/>
    <w:rsid w:val="000A585E"/>
    <w:rsid w:val="000A5CB3"/>
    <w:rsid w:val="000A5E01"/>
    <w:rsid w:val="000A6E55"/>
    <w:rsid w:val="000A7FBA"/>
    <w:rsid w:val="000B085C"/>
    <w:rsid w:val="000B1E79"/>
    <w:rsid w:val="000B1F79"/>
    <w:rsid w:val="000B245B"/>
    <w:rsid w:val="000B279C"/>
    <w:rsid w:val="000B3347"/>
    <w:rsid w:val="000B5EE1"/>
    <w:rsid w:val="000B6384"/>
    <w:rsid w:val="000B7C6A"/>
    <w:rsid w:val="000B7EFF"/>
    <w:rsid w:val="000C06CE"/>
    <w:rsid w:val="000C0963"/>
    <w:rsid w:val="000C0A74"/>
    <w:rsid w:val="000C3F98"/>
    <w:rsid w:val="000C4DB6"/>
    <w:rsid w:val="000C62CD"/>
    <w:rsid w:val="000C6BDF"/>
    <w:rsid w:val="000C6E02"/>
    <w:rsid w:val="000D0045"/>
    <w:rsid w:val="000D0502"/>
    <w:rsid w:val="000D2513"/>
    <w:rsid w:val="000D3688"/>
    <w:rsid w:val="000D4163"/>
    <w:rsid w:val="000D41DD"/>
    <w:rsid w:val="000D57E7"/>
    <w:rsid w:val="000D601E"/>
    <w:rsid w:val="000D7121"/>
    <w:rsid w:val="000D79DE"/>
    <w:rsid w:val="000E0BC3"/>
    <w:rsid w:val="000E16AA"/>
    <w:rsid w:val="000E31AB"/>
    <w:rsid w:val="000E3396"/>
    <w:rsid w:val="000E354E"/>
    <w:rsid w:val="000E3FA8"/>
    <w:rsid w:val="000E4009"/>
    <w:rsid w:val="000E45C7"/>
    <w:rsid w:val="000E48ED"/>
    <w:rsid w:val="000E5B3B"/>
    <w:rsid w:val="000E69D0"/>
    <w:rsid w:val="000E7315"/>
    <w:rsid w:val="000F1470"/>
    <w:rsid w:val="000F21A1"/>
    <w:rsid w:val="000F2F37"/>
    <w:rsid w:val="000F2FF8"/>
    <w:rsid w:val="000F443B"/>
    <w:rsid w:val="000F4683"/>
    <w:rsid w:val="000F536E"/>
    <w:rsid w:val="000F6AA5"/>
    <w:rsid w:val="000F73A2"/>
    <w:rsid w:val="000F7707"/>
    <w:rsid w:val="000F7F0C"/>
    <w:rsid w:val="001007FB"/>
    <w:rsid w:val="0010129A"/>
    <w:rsid w:val="001017DC"/>
    <w:rsid w:val="0010187A"/>
    <w:rsid w:val="00101AE3"/>
    <w:rsid w:val="001020BB"/>
    <w:rsid w:val="0010214D"/>
    <w:rsid w:val="00102C49"/>
    <w:rsid w:val="0010341A"/>
    <w:rsid w:val="0010410B"/>
    <w:rsid w:val="00104953"/>
    <w:rsid w:val="00104ADC"/>
    <w:rsid w:val="00106460"/>
    <w:rsid w:val="00106A4A"/>
    <w:rsid w:val="00106A5C"/>
    <w:rsid w:val="00106DE5"/>
    <w:rsid w:val="00107072"/>
    <w:rsid w:val="00107391"/>
    <w:rsid w:val="00107B9E"/>
    <w:rsid w:val="00107D80"/>
    <w:rsid w:val="00107DA6"/>
    <w:rsid w:val="00110F4C"/>
    <w:rsid w:val="0011199D"/>
    <w:rsid w:val="00113655"/>
    <w:rsid w:val="0011421D"/>
    <w:rsid w:val="00114A3D"/>
    <w:rsid w:val="00115819"/>
    <w:rsid w:val="00115E1E"/>
    <w:rsid w:val="0011636E"/>
    <w:rsid w:val="00116DBF"/>
    <w:rsid w:val="001178C7"/>
    <w:rsid w:val="00117C30"/>
    <w:rsid w:val="00120C0B"/>
    <w:rsid w:val="0012112D"/>
    <w:rsid w:val="00122A8A"/>
    <w:rsid w:val="0012491D"/>
    <w:rsid w:val="00125657"/>
    <w:rsid w:val="00131CAC"/>
    <w:rsid w:val="00132EDC"/>
    <w:rsid w:val="00134805"/>
    <w:rsid w:val="00135607"/>
    <w:rsid w:val="00135B97"/>
    <w:rsid w:val="00135C53"/>
    <w:rsid w:val="0013643B"/>
    <w:rsid w:val="00136A0A"/>
    <w:rsid w:val="00140F65"/>
    <w:rsid w:val="00141351"/>
    <w:rsid w:val="0014145E"/>
    <w:rsid w:val="0014154F"/>
    <w:rsid w:val="00141D53"/>
    <w:rsid w:val="00142926"/>
    <w:rsid w:val="00142F34"/>
    <w:rsid w:val="0014332B"/>
    <w:rsid w:val="0014385B"/>
    <w:rsid w:val="001443FD"/>
    <w:rsid w:val="0014498F"/>
    <w:rsid w:val="001453BD"/>
    <w:rsid w:val="001454CD"/>
    <w:rsid w:val="00145A38"/>
    <w:rsid w:val="00145DB2"/>
    <w:rsid w:val="00146500"/>
    <w:rsid w:val="001465AE"/>
    <w:rsid w:val="00146A46"/>
    <w:rsid w:val="00150967"/>
    <w:rsid w:val="001511CC"/>
    <w:rsid w:val="001519C6"/>
    <w:rsid w:val="00154ACF"/>
    <w:rsid w:val="00156F51"/>
    <w:rsid w:val="0015768D"/>
    <w:rsid w:val="00160729"/>
    <w:rsid w:val="00160B67"/>
    <w:rsid w:val="00160E85"/>
    <w:rsid w:val="00160FC4"/>
    <w:rsid w:val="001611EC"/>
    <w:rsid w:val="00161BC3"/>
    <w:rsid w:val="00162829"/>
    <w:rsid w:val="0016300E"/>
    <w:rsid w:val="001631EB"/>
    <w:rsid w:val="00163D02"/>
    <w:rsid w:val="00165190"/>
    <w:rsid w:val="00165CAA"/>
    <w:rsid w:val="001666C5"/>
    <w:rsid w:val="00166976"/>
    <w:rsid w:val="0016759B"/>
    <w:rsid w:val="00171649"/>
    <w:rsid w:val="00172027"/>
    <w:rsid w:val="00172E55"/>
    <w:rsid w:val="00173197"/>
    <w:rsid w:val="0017327A"/>
    <w:rsid w:val="0017451A"/>
    <w:rsid w:val="00174FAE"/>
    <w:rsid w:val="00175D6C"/>
    <w:rsid w:val="00176B45"/>
    <w:rsid w:val="00176D9D"/>
    <w:rsid w:val="00180259"/>
    <w:rsid w:val="0018080D"/>
    <w:rsid w:val="00180946"/>
    <w:rsid w:val="00180E3E"/>
    <w:rsid w:val="00181143"/>
    <w:rsid w:val="00183634"/>
    <w:rsid w:val="00184A78"/>
    <w:rsid w:val="00184C46"/>
    <w:rsid w:val="00185231"/>
    <w:rsid w:val="00185EEE"/>
    <w:rsid w:val="00187508"/>
    <w:rsid w:val="00187DEF"/>
    <w:rsid w:val="00187F9C"/>
    <w:rsid w:val="00190A41"/>
    <w:rsid w:val="00191323"/>
    <w:rsid w:val="00191D15"/>
    <w:rsid w:val="001921A9"/>
    <w:rsid w:val="00193F2A"/>
    <w:rsid w:val="0019406B"/>
    <w:rsid w:val="001941F9"/>
    <w:rsid w:val="00194E34"/>
    <w:rsid w:val="001964B5"/>
    <w:rsid w:val="00196C9F"/>
    <w:rsid w:val="00197096"/>
    <w:rsid w:val="00197385"/>
    <w:rsid w:val="001A14C4"/>
    <w:rsid w:val="001A24AF"/>
    <w:rsid w:val="001A3410"/>
    <w:rsid w:val="001A3936"/>
    <w:rsid w:val="001A42A4"/>
    <w:rsid w:val="001A44C6"/>
    <w:rsid w:val="001A6986"/>
    <w:rsid w:val="001A7817"/>
    <w:rsid w:val="001B0ADC"/>
    <w:rsid w:val="001B0FF2"/>
    <w:rsid w:val="001B108F"/>
    <w:rsid w:val="001B15C8"/>
    <w:rsid w:val="001B18BF"/>
    <w:rsid w:val="001B20C3"/>
    <w:rsid w:val="001B24A6"/>
    <w:rsid w:val="001B38FF"/>
    <w:rsid w:val="001B3B2E"/>
    <w:rsid w:val="001B4094"/>
    <w:rsid w:val="001B4737"/>
    <w:rsid w:val="001B5D02"/>
    <w:rsid w:val="001B6589"/>
    <w:rsid w:val="001B6702"/>
    <w:rsid w:val="001B6FAC"/>
    <w:rsid w:val="001B70B6"/>
    <w:rsid w:val="001C0851"/>
    <w:rsid w:val="001C0E12"/>
    <w:rsid w:val="001C0F7A"/>
    <w:rsid w:val="001C3986"/>
    <w:rsid w:val="001C3D41"/>
    <w:rsid w:val="001C3F12"/>
    <w:rsid w:val="001C4487"/>
    <w:rsid w:val="001C4D44"/>
    <w:rsid w:val="001D001D"/>
    <w:rsid w:val="001D0149"/>
    <w:rsid w:val="001D0278"/>
    <w:rsid w:val="001D188C"/>
    <w:rsid w:val="001D18DC"/>
    <w:rsid w:val="001D1BA7"/>
    <w:rsid w:val="001D1F7B"/>
    <w:rsid w:val="001D669F"/>
    <w:rsid w:val="001D6842"/>
    <w:rsid w:val="001D6BD4"/>
    <w:rsid w:val="001D7530"/>
    <w:rsid w:val="001D7DDA"/>
    <w:rsid w:val="001E1A9A"/>
    <w:rsid w:val="001E30B9"/>
    <w:rsid w:val="001E382D"/>
    <w:rsid w:val="001E4DBA"/>
    <w:rsid w:val="001E5B72"/>
    <w:rsid w:val="001E6211"/>
    <w:rsid w:val="001E6ABB"/>
    <w:rsid w:val="001E71BD"/>
    <w:rsid w:val="001F17F8"/>
    <w:rsid w:val="001F18C5"/>
    <w:rsid w:val="001F1D00"/>
    <w:rsid w:val="001F3661"/>
    <w:rsid w:val="001F4380"/>
    <w:rsid w:val="001F54BE"/>
    <w:rsid w:val="001F7DED"/>
    <w:rsid w:val="002004D8"/>
    <w:rsid w:val="00200836"/>
    <w:rsid w:val="0020153C"/>
    <w:rsid w:val="00203E5B"/>
    <w:rsid w:val="002044DD"/>
    <w:rsid w:val="00204F9B"/>
    <w:rsid w:val="00205F67"/>
    <w:rsid w:val="00207B72"/>
    <w:rsid w:val="00210483"/>
    <w:rsid w:val="00211570"/>
    <w:rsid w:val="002116A0"/>
    <w:rsid w:val="0021235C"/>
    <w:rsid w:val="002134C0"/>
    <w:rsid w:val="0021362D"/>
    <w:rsid w:val="002148FC"/>
    <w:rsid w:val="00215F94"/>
    <w:rsid w:val="00216D88"/>
    <w:rsid w:val="00216F6D"/>
    <w:rsid w:val="00217D84"/>
    <w:rsid w:val="00220493"/>
    <w:rsid w:val="00220C70"/>
    <w:rsid w:val="002213B8"/>
    <w:rsid w:val="002226E2"/>
    <w:rsid w:val="00222C65"/>
    <w:rsid w:val="002245F2"/>
    <w:rsid w:val="002247BC"/>
    <w:rsid w:val="00225DA0"/>
    <w:rsid w:val="00230C22"/>
    <w:rsid w:val="00231216"/>
    <w:rsid w:val="002315E3"/>
    <w:rsid w:val="0023220D"/>
    <w:rsid w:val="00232D1D"/>
    <w:rsid w:val="00233B2C"/>
    <w:rsid w:val="00234CC4"/>
    <w:rsid w:val="002352DE"/>
    <w:rsid w:val="00235314"/>
    <w:rsid w:val="00236C6F"/>
    <w:rsid w:val="002375BA"/>
    <w:rsid w:val="002376A5"/>
    <w:rsid w:val="00237741"/>
    <w:rsid w:val="0024097E"/>
    <w:rsid w:val="0024281C"/>
    <w:rsid w:val="00242C38"/>
    <w:rsid w:val="00242D9E"/>
    <w:rsid w:val="00244EA6"/>
    <w:rsid w:val="00244F30"/>
    <w:rsid w:val="002457D8"/>
    <w:rsid w:val="002461C9"/>
    <w:rsid w:val="00246E3D"/>
    <w:rsid w:val="002476F5"/>
    <w:rsid w:val="002512A2"/>
    <w:rsid w:val="00251392"/>
    <w:rsid w:val="00251FCE"/>
    <w:rsid w:val="00252607"/>
    <w:rsid w:val="00253234"/>
    <w:rsid w:val="00253B8B"/>
    <w:rsid w:val="002541B3"/>
    <w:rsid w:val="00256EAB"/>
    <w:rsid w:val="00257718"/>
    <w:rsid w:val="002605B0"/>
    <w:rsid w:val="00260775"/>
    <w:rsid w:val="002613EA"/>
    <w:rsid w:val="00262636"/>
    <w:rsid w:val="00263B9D"/>
    <w:rsid w:val="00264059"/>
    <w:rsid w:val="002652D5"/>
    <w:rsid w:val="0026535C"/>
    <w:rsid w:val="00265CAE"/>
    <w:rsid w:val="002711F9"/>
    <w:rsid w:val="0027121F"/>
    <w:rsid w:val="00271653"/>
    <w:rsid w:val="00273DF1"/>
    <w:rsid w:val="00274DC5"/>
    <w:rsid w:val="0027689A"/>
    <w:rsid w:val="00276B83"/>
    <w:rsid w:val="00276BD2"/>
    <w:rsid w:val="002819BC"/>
    <w:rsid w:val="00282C8C"/>
    <w:rsid w:val="00283162"/>
    <w:rsid w:val="00284CBB"/>
    <w:rsid w:val="00285A5F"/>
    <w:rsid w:val="002867B5"/>
    <w:rsid w:val="002867C1"/>
    <w:rsid w:val="00287854"/>
    <w:rsid w:val="00287B6B"/>
    <w:rsid w:val="00287E2E"/>
    <w:rsid w:val="0029076F"/>
    <w:rsid w:val="002907EC"/>
    <w:rsid w:val="00292365"/>
    <w:rsid w:val="002925F8"/>
    <w:rsid w:val="002935E0"/>
    <w:rsid w:val="00294C23"/>
    <w:rsid w:val="00296E4D"/>
    <w:rsid w:val="002978F8"/>
    <w:rsid w:val="00297AEF"/>
    <w:rsid w:val="002A09D3"/>
    <w:rsid w:val="002A1B3F"/>
    <w:rsid w:val="002A2995"/>
    <w:rsid w:val="002A2E79"/>
    <w:rsid w:val="002A2F8F"/>
    <w:rsid w:val="002A33AF"/>
    <w:rsid w:val="002A38BD"/>
    <w:rsid w:val="002A39A2"/>
    <w:rsid w:val="002A3B1A"/>
    <w:rsid w:val="002A486C"/>
    <w:rsid w:val="002A571E"/>
    <w:rsid w:val="002A5DEE"/>
    <w:rsid w:val="002A7D9F"/>
    <w:rsid w:val="002A7E08"/>
    <w:rsid w:val="002B0014"/>
    <w:rsid w:val="002B0BF5"/>
    <w:rsid w:val="002B12E7"/>
    <w:rsid w:val="002B20FA"/>
    <w:rsid w:val="002B3A45"/>
    <w:rsid w:val="002B479B"/>
    <w:rsid w:val="002B5115"/>
    <w:rsid w:val="002B5643"/>
    <w:rsid w:val="002B6979"/>
    <w:rsid w:val="002B70CF"/>
    <w:rsid w:val="002C0294"/>
    <w:rsid w:val="002C0543"/>
    <w:rsid w:val="002C13CF"/>
    <w:rsid w:val="002C189D"/>
    <w:rsid w:val="002C1DB5"/>
    <w:rsid w:val="002C1DBA"/>
    <w:rsid w:val="002C1F8D"/>
    <w:rsid w:val="002C22D4"/>
    <w:rsid w:val="002C2318"/>
    <w:rsid w:val="002C2323"/>
    <w:rsid w:val="002C2531"/>
    <w:rsid w:val="002C3278"/>
    <w:rsid w:val="002C3365"/>
    <w:rsid w:val="002C48D7"/>
    <w:rsid w:val="002C4953"/>
    <w:rsid w:val="002C590A"/>
    <w:rsid w:val="002C5BEE"/>
    <w:rsid w:val="002C5EE9"/>
    <w:rsid w:val="002C6505"/>
    <w:rsid w:val="002D10F5"/>
    <w:rsid w:val="002D1728"/>
    <w:rsid w:val="002D34C4"/>
    <w:rsid w:val="002D40E9"/>
    <w:rsid w:val="002D489E"/>
    <w:rsid w:val="002D4F19"/>
    <w:rsid w:val="002D533E"/>
    <w:rsid w:val="002D5BF8"/>
    <w:rsid w:val="002D6C54"/>
    <w:rsid w:val="002D74A1"/>
    <w:rsid w:val="002E0191"/>
    <w:rsid w:val="002E0B57"/>
    <w:rsid w:val="002E37AC"/>
    <w:rsid w:val="002E48D0"/>
    <w:rsid w:val="002E4A1D"/>
    <w:rsid w:val="002E5399"/>
    <w:rsid w:val="002F014B"/>
    <w:rsid w:val="002F0291"/>
    <w:rsid w:val="002F16D9"/>
    <w:rsid w:val="002F41B8"/>
    <w:rsid w:val="002F4463"/>
    <w:rsid w:val="002F4605"/>
    <w:rsid w:val="002F496F"/>
    <w:rsid w:val="002F6142"/>
    <w:rsid w:val="002F64F1"/>
    <w:rsid w:val="002F692D"/>
    <w:rsid w:val="002F6A34"/>
    <w:rsid w:val="002F723A"/>
    <w:rsid w:val="002F7B08"/>
    <w:rsid w:val="00300685"/>
    <w:rsid w:val="00302245"/>
    <w:rsid w:val="00303D9D"/>
    <w:rsid w:val="003041A0"/>
    <w:rsid w:val="00305191"/>
    <w:rsid w:val="00305BCA"/>
    <w:rsid w:val="00305BEB"/>
    <w:rsid w:val="00305FB3"/>
    <w:rsid w:val="00305FF8"/>
    <w:rsid w:val="00306280"/>
    <w:rsid w:val="00307A56"/>
    <w:rsid w:val="00307DBA"/>
    <w:rsid w:val="00311171"/>
    <w:rsid w:val="003117BC"/>
    <w:rsid w:val="00311B6A"/>
    <w:rsid w:val="00312DF1"/>
    <w:rsid w:val="003141CC"/>
    <w:rsid w:val="00314574"/>
    <w:rsid w:val="003162AE"/>
    <w:rsid w:val="0031692E"/>
    <w:rsid w:val="0031697A"/>
    <w:rsid w:val="00316C8E"/>
    <w:rsid w:val="00320117"/>
    <w:rsid w:val="00321154"/>
    <w:rsid w:val="00322063"/>
    <w:rsid w:val="00322309"/>
    <w:rsid w:val="00324D40"/>
    <w:rsid w:val="00325029"/>
    <w:rsid w:val="003267BB"/>
    <w:rsid w:val="00327963"/>
    <w:rsid w:val="00327A89"/>
    <w:rsid w:val="00331A04"/>
    <w:rsid w:val="0033403A"/>
    <w:rsid w:val="003344D9"/>
    <w:rsid w:val="00337042"/>
    <w:rsid w:val="003372EA"/>
    <w:rsid w:val="00337A0B"/>
    <w:rsid w:val="00337A16"/>
    <w:rsid w:val="00337B1D"/>
    <w:rsid w:val="00340C4B"/>
    <w:rsid w:val="00342926"/>
    <w:rsid w:val="00343855"/>
    <w:rsid w:val="003449B6"/>
    <w:rsid w:val="00345758"/>
    <w:rsid w:val="00345BAC"/>
    <w:rsid w:val="00345CA8"/>
    <w:rsid w:val="003460BF"/>
    <w:rsid w:val="003461B0"/>
    <w:rsid w:val="00346E4A"/>
    <w:rsid w:val="0034741F"/>
    <w:rsid w:val="00350893"/>
    <w:rsid w:val="00350A7D"/>
    <w:rsid w:val="00350F38"/>
    <w:rsid w:val="00352B11"/>
    <w:rsid w:val="00352F23"/>
    <w:rsid w:val="003539B9"/>
    <w:rsid w:val="00354F26"/>
    <w:rsid w:val="003553E4"/>
    <w:rsid w:val="003566BD"/>
    <w:rsid w:val="00357753"/>
    <w:rsid w:val="003579F6"/>
    <w:rsid w:val="00360713"/>
    <w:rsid w:val="003610EF"/>
    <w:rsid w:val="003616CD"/>
    <w:rsid w:val="00361792"/>
    <w:rsid w:val="00361ED2"/>
    <w:rsid w:val="00361F14"/>
    <w:rsid w:val="00362546"/>
    <w:rsid w:val="00362954"/>
    <w:rsid w:val="003629CB"/>
    <w:rsid w:val="00362BAD"/>
    <w:rsid w:val="00362ECF"/>
    <w:rsid w:val="0036631D"/>
    <w:rsid w:val="00366E4B"/>
    <w:rsid w:val="00370DC3"/>
    <w:rsid w:val="00370DE6"/>
    <w:rsid w:val="00373B2C"/>
    <w:rsid w:val="00374F70"/>
    <w:rsid w:val="003750C9"/>
    <w:rsid w:val="00375842"/>
    <w:rsid w:val="00375EAD"/>
    <w:rsid w:val="00381775"/>
    <w:rsid w:val="00382427"/>
    <w:rsid w:val="00383C67"/>
    <w:rsid w:val="00384021"/>
    <w:rsid w:val="00384283"/>
    <w:rsid w:val="00384F48"/>
    <w:rsid w:val="003860AA"/>
    <w:rsid w:val="0038612C"/>
    <w:rsid w:val="00386230"/>
    <w:rsid w:val="0038624B"/>
    <w:rsid w:val="00390D3B"/>
    <w:rsid w:val="00391A56"/>
    <w:rsid w:val="003925C2"/>
    <w:rsid w:val="003938C4"/>
    <w:rsid w:val="003944FC"/>
    <w:rsid w:val="003959B9"/>
    <w:rsid w:val="00395E30"/>
    <w:rsid w:val="003961C7"/>
    <w:rsid w:val="0039711D"/>
    <w:rsid w:val="003975C6"/>
    <w:rsid w:val="00397BAD"/>
    <w:rsid w:val="003A104F"/>
    <w:rsid w:val="003A27F5"/>
    <w:rsid w:val="003A28FC"/>
    <w:rsid w:val="003A31A1"/>
    <w:rsid w:val="003A3E26"/>
    <w:rsid w:val="003A3E7D"/>
    <w:rsid w:val="003A49B8"/>
    <w:rsid w:val="003A539B"/>
    <w:rsid w:val="003A549C"/>
    <w:rsid w:val="003A5BB9"/>
    <w:rsid w:val="003A5BE8"/>
    <w:rsid w:val="003A5FE1"/>
    <w:rsid w:val="003A6985"/>
    <w:rsid w:val="003A7260"/>
    <w:rsid w:val="003A7C9C"/>
    <w:rsid w:val="003B0C21"/>
    <w:rsid w:val="003B1CDC"/>
    <w:rsid w:val="003B22E9"/>
    <w:rsid w:val="003B2CEF"/>
    <w:rsid w:val="003B3AD6"/>
    <w:rsid w:val="003B44AA"/>
    <w:rsid w:val="003B49A7"/>
    <w:rsid w:val="003B6F29"/>
    <w:rsid w:val="003C08CB"/>
    <w:rsid w:val="003C113A"/>
    <w:rsid w:val="003C1978"/>
    <w:rsid w:val="003C1E9E"/>
    <w:rsid w:val="003C2E2D"/>
    <w:rsid w:val="003C30C3"/>
    <w:rsid w:val="003C373F"/>
    <w:rsid w:val="003C39CB"/>
    <w:rsid w:val="003C39E6"/>
    <w:rsid w:val="003C39EA"/>
    <w:rsid w:val="003C3BAE"/>
    <w:rsid w:val="003C4D4D"/>
    <w:rsid w:val="003C5BE1"/>
    <w:rsid w:val="003C6FD5"/>
    <w:rsid w:val="003D0712"/>
    <w:rsid w:val="003D073B"/>
    <w:rsid w:val="003D2573"/>
    <w:rsid w:val="003D2786"/>
    <w:rsid w:val="003D32A6"/>
    <w:rsid w:val="003D5FE0"/>
    <w:rsid w:val="003D6324"/>
    <w:rsid w:val="003D7B61"/>
    <w:rsid w:val="003E06CC"/>
    <w:rsid w:val="003E115D"/>
    <w:rsid w:val="003E1500"/>
    <w:rsid w:val="003E1941"/>
    <w:rsid w:val="003E1CCE"/>
    <w:rsid w:val="003E1F44"/>
    <w:rsid w:val="003E211E"/>
    <w:rsid w:val="003E31EB"/>
    <w:rsid w:val="003E37C1"/>
    <w:rsid w:val="003E3899"/>
    <w:rsid w:val="003E3A83"/>
    <w:rsid w:val="003E5019"/>
    <w:rsid w:val="003E5313"/>
    <w:rsid w:val="003E5B09"/>
    <w:rsid w:val="003E63EC"/>
    <w:rsid w:val="003E659C"/>
    <w:rsid w:val="003E7FEC"/>
    <w:rsid w:val="003F0B45"/>
    <w:rsid w:val="003F0BB5"/>
    <w:rsid w:val="003F0F18"/>
    <w:rsid w:val="003F18CE"/>
    <w:rsid w:val="003F3A47"/>
    <w:rsid w:val="003F3D2A"/>
    <w:rsid w:val="003F4170"/>
    <w:rsid w:val="003F43CE"/>
    <w:rsid w:val="003F4FCF"/>
    <w:rsid w:val="003F6921"/>
    <w:rsid w:val="003F7555"/>
    <w:rsid w:val="00400F61"/>
    <w:rsid w:val="004029EB"/>
    <w:rsid w:val="00403032"/>
    <w:rsid w:val="0040332D"/>
    <w:rsid w:val="004040EF"/>
    <w:rsid w:val="004049A3"/>
    <w:rsid w:val="004053CB"/>
    <w:rsid w:val="0041039A"/>
    <w:rsid w:val="00410BDB"/>
    <w:rsid w:val="00411791"/>
    <w:rsid w:val="00412321"/>
    <w:rsid w:val="00413400"/>
    <w:rsid w:val="004136A5"/>
    <w:rsid w:val="0041409F"/>
    <w:rsid w:val="00415A23"/>
    <w:rsid w:val="00416E2E"/>
    <w:rsid w:val="00420B72"/>
    <w:rsid w:val="00422748"/>
    <w:rsid w:val="004278B5"/>
    <w:rsid w:val="004300F4"/>
    <w:rsid w:val="004308B0"/>
    <w:rsid w:val="004314CE"/>
    <w:rsid w:val="00432A7D"/>
    <w:rsid w:val="00434183"/>
    <w:rsid w:val="004346AD"/>
    <w:rsid w:val="00434BB8"/>
    <w:rsid w:val="004356EB"/>
    <w:rsid w:val="00435FAE"/>
    <w:rsid w:val="0043602D"/>
    <w:rsid w:val="0043675F"/>
    <w:rsid w:val="00436804"/>
    <w:rsid w:val="00436B92"/>
    <w:rsid w:val="0043728E"/>
    <w:rsid w:val="00440001"/>
    <w:rsid w:val="00440AA8"/>
    <w:rsid w:val="00441D72"/>
    <w:rsid w:val="00447103"/>
    <w:rsid w:val="0044762D"/>
    <w:rsid w:val="00450299"/>
    <w:rsid w:val="00450B1C"/>
    <w:rsid w:val="00450E12"/>
    <w:rsid w:val="0045143F"/>
    <w:rsid w:val="00451CF6"/>
    <w:rsid w:val="00453505"/>
    <w:rsid w:val="0045366D"/>
    <w:rsid w:val="004547B4"/>
    <w:rsid w:val="00455497"/>
    <w:rsid w:val="00455B9F"/>
    <w:rsid w:val="004567BA"/>
    <w:rsid w:val="00456A2C"/>
    <w:rsid w:val="00457348"/>
    <w:rsid w:val="004601F1"/>
    <w:rsid w:val="004610C6"/>
    <w:rsid w:val="00461AA9"/>
    <w:rsid w:val="004622AB"/>
    <w:rsid w:val="00462D8E"/>
    <w:rsid w:val="0046363A"/>
    <w:rsid w:val="00463820"/>
    <w:rsid w:val="00464E48"/>
    <w:rsid w:val="004657D4"/>
    <w:rsid w:val="00466677"/>
    <w:rsid w:val="0046676C"/>
    <w:rsid w:val="00466E8E"/>
    <w:rsid w:val="004670E5"/>
    <w:rsid w:val="00470A8F"/>
    <w:rsid w:val="004712BC"/>
    <w:rsid w:val="004722EF"/>
    <w:rsid w:val="00472F50"/>
    <w:rsid w:val="00473CB2"/>
    <w:rsid w:val="00473FEF"/>
    <w:rsid w:val="0047688F"/>
    <w:rsid w:val="00476FB1"/>
    <w:rsid w:val="00477927"/>
    <w:rsid w:val="00477B4E"/>
    <w:rsid w:val="004821F6"/>
    <w:rsid w:val="004832FC"/>
    <w:rsid w:val="0048347D"/>
    <w:rsid w:val="00483957"/>
    <w:rsid w:val="00483F9A"/>
    <w:rsid w:val="004844E4"/>
    <w:rsid w:val="00484C3F"/>
    <w:rsid w:val="0048678B"/>
    <w:rsid w:val="00486935"/>
    <w:rsid w:val="00486E75"/>
    <w:rsid w:val="00487A1C"/>
    <w:rsid w:val="00487E35"/>
    <w:rsid w:val="0049027E"/>
    <w:rsid w:val="00490C76"/>
    <w:rsid w:val="00490EDD"/>
    <w:rsid w:val="00491A2E"/>
    <w:rsid w:val="004933CE"/>
    <w:rsid w:val="004935E3"/>
    <w:rsid w:val="004939DE"/>
    <w:rsid w:val="004957AB"/>
    <w:rsid w:val="00496E4C"/>
    <w:rsid w:val="00497F73"/>
    <w:rsid w:val="004A2642"/>
    <w:rsid w:val="004A2673"/>
    <w:rsid w:val="004A3992"/>
    <w:rsid w:val="004A4005"/>
    <w:rsid w:val="004A72B9"/>
    <w:rsid w:val="004B0D41"/>
    <w:rsid w:val="004B29CD"/>
    <w:rsid w:val="004B3531"/>
    <w:rsid w:val="004B38F1"/>
    <w:rsid w:val="004B3D5C"/>
    <w:rsid w:val="004B4C7A"/>
    <w:rsid w:val="004B51D5"/>
    <w:rsid w:val="004B6114"/>
    <w:rsid w:val="004B6A5B"/>
    <w:rsid w:val="004B6AA4"/>
    <w:rsid w:val="004B7A61"/>
    <w:rsid w:val="004C0466"/>
    <w:rsid w:val="004C1CD9"/>
    <w:rsid w:val="004C28C6"/>
    <w:rsid w:val="004C41B3"/>
    <w:rsid w:val="004C7563"/>
    <w:rsid w:val="004C7C78"/>
    <w:rsid w:val="004D03DC"/>
    <w:rsid w:val="004D1378"/>
    <w:rsid w:val="004D2AC9"/>
    <w:rsid w:val="004D2AE8"/>
    <w:rsid w:val="004D2C13"/>
    <w:rsid w:val="004D3EBF"/>
    <w:rsid w:val="004D3FEE"/>
    <w:rsid w:val="004D3FF3"/>
    <w:rsid w:val="004D5CF1"/>
    <w:rsid w:val="004D5DC8"/>
    <w:rsid w:val="004D639F"/>
    <w:rsid w:val="004D643F"/>
    <w:rsid w:val="004D69D2"/>
    <w:rsid w:val="004E0672"/>
    <w:rsid w:val="004E1362"/>
    <w:rsid w:val="004E1BAE"/>
    <w:rsid w:val="004E1D0C"/>
    <w:rsid w:val="004E2448"/>
    <w:rsid w:val="004E2A9A"/>
    <w:rsid w:val="004E2DD3"/>
    <w:rsid w:val="004E2FEA"/>
    <w:rsid w:val="004E305E"/>
    <w:rsid w:val="004E42D2"/>
    <w:rsid w:val="004E5FCF"/>
    <w:rsid w:val="004E6EC6"/>
    <w:rsid w:val="004F06FA"/>
    <w:rsid w:val="004F1A3D"/>
    <w:rsid w:val="004F1C1E"/>
    <w:rsid w:val="004F38AE"/>
    <w:rsid w:val="004F3C7C"/>
    <w:rsid w:val="004F3E1C"/>
    <w:rsid w:val="004F44D5"/>
    <w:rsid w:val="004F516A"/>
    <w:rsid w:val="004F6280"/>
    <w:rsid w:val="004F697C"/>
    <w:rsid w:val="004F6CED"/>
    <w:rsid w:val="004F7F38"/>
    <w:rsid w:val="005016A8"/>
    <w:rsid w:val="00501B07"/>
    <w:rsid w:val="00501EA8"/>
    <w:rsid w:val="00503848"/>
    <w:rsid w:val="00503D14"/>
    <w:rsid w:val="00504B55"/>
    <w:rsid w:val="00505BCA"/>
    <w:rsid w:val="0050614A"/>
    <w:rsid w:val="00507D02"/>
    <w:rsid w:val="00507E2A"/>
    <w:rsid w:val="005135D9"/>
    <w:rsid w:val="0051369F"/>
    <w:rsid w:val="00513E23"/>
    <w:rsid w:val="005144A3"/>
    <w:rsid w:val="00520B39"/>
    <w:rsid w:val="005214A7"/>
    <w:rsid w:val="00521629"/>
    <w:rsid w:val="00521F94"/>
    <w:rsid w:val="00522580"/>
    <w:rsid w:val="00523C28"/>
    <w:rsid w:val="0052474E"/>
    <w:rsid w:val="00526952"/>
    <w:rsid w:val="00526BBC"/>
    <w:rsid w:val="00530302"/>
    <w:rsid w:val="00530D24"/>
    <w:rsid w:val="0053194D"/>
    <w:rsid w:val="00533708"/>
    <w:rsid w:val="005350A0"/>
    <w:rsid w:val="005356E6"/>
    <w:rsid w:val="00536900"/>
    <w:rsid w:val="00536D4D"/>
    <w:rsid w:val="00537472"/>
    <w:rsid w:val="0054068D"/>
    <w:rsid w:val="00541597"/>
    <w:rsid w:val="00541CDC"/>
    <w:rsid w:val="00542873"/>
    <w:rsid w:val="00543953"/>
    <w:rsid w:val="00543A76"/>
    <w:rsid w:val="00543FDE"/>
    <w:rsid w:val="00544B4E"/>
    <w:rsid w:val="00545A3D"/>
    <w:rsid w:val="00545B3F"/>
    <w:rsid w:val="005476F7"/>
    <w:rsid w:val="00547873"/>
    <w:rsid w:val="00547D81"/>
    <w:rsid w:val="00551DBC"/>
    <w:rsid w:val="00551F7E"/>
    <w:rsid w:val="00552865"/>
    <w:rsid w:val="005546D4"/>
    <w:rsid w:val="0055520C"/>
    <w:rsid w:val="0055595D"/>
    <w:rsid w:val="005561AE"/>
    <w:rsid w:val="0055690D"/>
    <w:rsid w:val="00556DB2"/>
    <w:rsid w:val="005578B6"/>
    <w:rsid w:val="00560550"/>
    <w:rsid w:val="005607FC"/>
    <w:rsid w:val="00562B8B"/>
    <w:rsid w:val="00562E0D"/>
    <w:rsid w:val="00562E3E"/>
    <w:rsid w:val="0056367C"/>
    <w:rsid w:val="00563999"/>
    <w:rsid w:val="00565198"/>
    <w:rsid w:val="0056551D"/>
    <w:rsid w:val="00566B47"/>
    <w:rsid w:val="005706B5"/>
    <w:rsid w:val="00571B40"/>
    <w:rsid w:val="00573C39"/>
    <w:rsid w:val="0057476C"/>
    <w:rsid w:val="0057502B"/>
    <w:rsid w:val="005750C8"/>
    <w:rsid w:val="005758CF"/>
    <w:rsid w:val="0057665D"/>
    <w:rsid w:val="00577A5F"/>
    <w:rsid w:val="00577A8B"/>
    <w:rsid w:val="00577CDF"/>
    <w:rsid w:val="00580254"/>
    <w:rsid w:val="005813DF"/>
    <w:rsid w:val="00581446"/>
    <w:rsid w:val="00581962"/>
    <w:rsid w:val="00585E01"/>
    <w:rsid w:val="00586BFE"/>
    <w:rsid w:val="00586D12"/>
    <w:rsid w:val="00587531"/>
    <w:rsid w:val="00592331"/>
    <w:rsid w:val="00592EA9"/>
    <w:rsid w:val="00593CAD"/>
    <w:rsid w:val="00594091"/>
    <w:rsid w:val="00594CE2"/>
    <w:rsid w:val="00596A92"/>
    <w:rsid w:val="00597356"/>
    <w:rsid w:val="00597BFF"/>
    <w:rsid w:val="005A0AAD"/>
    <w:rsid w:val="005A1A80"/>
    <w:rsid w:val="005A1E6F"/>
    <w:rsid w:val="005A26CE"/>
    <w:rsid w:val="005A4563"/>
    <w:rsid w:val="005A53D7"/>
    <w:rsid w:val="005A569D"/>
    <w:rsid w:val="005A679A"/>
    <w:rsid w:val="005A751D"/>
    <w:rsid w:val="005B0949"/>
    <w:rsid w:val="005B1188"/>
    <w:rsid w:val="005B11F5"/>
    <w:rsid w:val="005B2518"/>
    <w:rsid w:val="005B30B2"/>
    <w:rsid w:val="005B310A"/>
    <w:rsid w:val="005B3DDC"/>
    <w:rsid w:val="005B5054"/>
    <w:rsid w:val="005B5665"/>
    <w:rsid w:val="005B5970"/>
    <w:rsid w:val="005B63B7"/>
    <w:rsid w:val="005B6D8C"/>
    <w:rsid w:val="005B755C"/>
    <w:rsid w:val="005B7DC2"/>
    <w:rsid w:val="005B7E6C"/>
    <w:rsid w:val="005C2EDE"/>
    <w:rsid w:val="005C38DE"/>
    <w:rsid w:val="005C4B55"/>
    <w:rsid w:val="005C4E64"/>
    <w:rsid w:val="005C612C"/>
    <w:rsid w:val="005C683E"/>
    <w:rsid w:val="005C7FAB"/>
    <w:rsid w:val="005D203C"/>
    <w:rsid w:val="005D2841"/>
    <w:rsid w:val="005D2A15"/>
    <w:rsid w:val="005D2DB6"/>
    <w:rsid w:val="005D4160"/>
    <w:rsid w:val="005D419D"/>
    <w:rsid w:val="005D499C"/>
    <w:rsid w:val="005D4B94"/>
    <w:rsid w:val="005D4C6C"/>
    <w:rsid w:val="005D4DE1"/>
    <w:rsid w:val="005D75FE"/>
    <w:rsid w:val="005E004F"/>
    <w:rsid w:val="005E0257"/>
    <w:rsid w:val="005E08C3"/>
    <w:rsid w:val="005E2BA8"/>
    <w:rsid w:val="005E2DD2"/>
    <w:rsid w:val="005E4B56"/>
    <w:rsid w:val="005E5310"/>
    <w:rsid w:val="005E5639"/>
    <w:rsid w:val="005E62E7"/>
    <w:rsid w:val="005F0A18"/>
    <w:rsid w:val="005F10B1"/>
    <w:rsid w:val="005F26D0"/>
    <w:rsid w:val="005F2A85"/>
    <w:rsid w:val="005F5536"/>
    <w:rsid w:val="005F65DF"/>
    <w:rsid w:val="005F713B"/>
    <w:rsid w:val="005F78C6"/>
    <w:rsid w:val="005F7DD7"/>
    <w:rsid w:val="0060106F"/>
    <w:rsid w:val="006014A4"/>
    <w:rsid w:val="00601750"/>
    <w:rsid w:val="00602B73"/>
    <w:rsid w:val="00603CA0"/>
    <w:rsid w:val="00606353"/>
    <w:rsid w:val="0060704B"/>
    <w:rsid w:val="006072A9"/>
    <w:rsid w:val="00607A81"/>
    <w:rsid w:val="00610C3F"/>
    <w:rsid w:val="00611456"/>
    <w:rsid w:val="006120E1"/>
    <w:rsid w:val="006137CA"/>
    <w:rsid w:val="00613D31"/>
    <w:rsid w:val="00614715"/>
    <w:rsid w:val="006160E1"/>
    <w:rsid w:val="006174FF"/>
    <w:rsid w:val="0061787C"/>
    <w:rsid w:val="0062080D"/>
    <w:rsid w:val="00620B4A"/>
    <w:rsid w:val="0062151C"/>
    <w:rsid w:val="00621B0C"/>
    <w:rsid w:val="00621B9C"/>
    <w:rsid w:val="00621E48"/>
    <w:rsid w:val="00621FE8"/>
    <w:rsid w:val="006223F7"/>
    <w:rsid w:val="00622AD7"/>
    <w:rsid w:val="00623396"/>
    <w:rsid w:val="00624B4D"/>
    <w:rsid w:val="00624F47"/>
    <w:rsid w:val="00625094"/>
    <w:rsid w:val="006259EC"/>
    <w:rsid w:val="00627321"/>
    <w:rsid w:val="0063130B"/>
    <w:rsid w:val="00631584"/>
    <w:rsid w:val="00631B2F"/>
    <w:rsid w:val="006320F1"/>
    <w:rsid w:val="00632A2C"/>
    <w:rsid w:val="00632DAD"/>
    <w:rsid w:val="00633087"/>
    <w:rsid w:val="0063351F"/>
    <w:rsid w:val="00634469"/>
    <w:rsid w:val="006344F3"/>
    <w:rsid w:val="00634A3C"/>
    <w:rsid w:val="00634DF4"/>
    <w:rsid w:val="00636190"/>
    <w:rsid w:val="00636666"/>
    <w:rsid w:val="0064022C"/>
    <w:rsid w:val="00640FAB"/>
    <w:rsid w:val="00641667"/>
    <w:rsid w:val="00641F46"/>
    <w:rsid w:val="006420EA"/>
    <w:rsid w:val="00644AA5"/>
    <w:rsid w:val="006468D2"/>
    <w:rsid w:val="006521BE"/>
    <w:rsid w:val="006529C3"/>
    <w:rsid w:val="00652A23"/>
    <w:rsid w:val="00652FDB"/>
    <w:rsid w:val="00655365"/>
    <w:rsid w:val="006557A9"/>
    <w:rsid w:val="00655F81"/>
    <w:rsid w:val="006568ED"/>
    <w:rsid w:val="00656D35"/>
    <w:rsid w:val="00656DFB"/>
    <w:rsid w:val="006611CD"/>
    <w:rsid w:val="00661235"/>
    <w:rsid w:val="00662E2B"/>
    <w:rsid w:val="006643BE"/>
    <w:rsid w:val="006646A8"/>
    <w:rsid w:val="00664CA1"/>
    <w:rsid w:val="00665010"/>
    <w:rsid w:val="00665109"/>
    <w:rsid w:val="00665B0E"/>
    <w:rsid w:val="0066683E"/>
    <w:rsid w:val="00667E3F"/>
    <w:rsid w:val="00670F83"/>
    <w:rsid w:val="00672951"/>
    <w:rsid w:val="00673839"/>
    <w:rsid w:val="0067468F"/>
    <w:rsid w:val="00674A4C"/>
    <w:rsid w:val="00675101"/>
    <w:rsid w:val="006760F9"/>
    <w:rsid w:val="006765F5"/>
    <w:rsid w:val="00676C2A"/>
    <w:rsid w:val="00680302"/>
    <w:rsid w:val="00680585"/>
    <w:rsid w:val="0068098A"/>
    <w:rsid w:val="00680B76"/>
    <w:rsid w:val="00681061"/>
    <w:rsid w:val="006838A7"/>
    <w:rsid w:val="00683953"/>
    <w:rsid w:val="0068422F"/>
    <w:rsid w:val="00684324"/>
    <w:rsid w:val="00684955"/>
    <w:rsid w:val="00686E90"/>
    <w:rsid w:val="0068704F"/>
    <w:rsid w:val="00690281"/>
    <w:rsid w:val="00691C48"/>
    <w:rsid w:val="00691CA6"/>
    <w:rsid w:val="0069269F"/>
    <w:rsid w:val="0069554C"/>
    <w:rsid w:val="00695D19"/>
    <w:rsid w:val="00697D2C"/>
    <w:rsid w:val="006A126E"/>
    <w:rsid w:val="006A144A"/>
    <w:rsid w:val="006A22A1"/>
    <w:rsid w:val="006A25D7"/>
    <w:rsid w:val="006A267B"/>
    <w:rsid w:val="006A282B"/>
    <w:rsid w:val="006A31E5"/>
    <w:rsid w:val="006A39FD"/>
    <w:rsid w:val="006A458E"/>
    <w:rsid w:val="006A6D71"/>
    <w:rsid w:val="006A7AB4"/>
    <w:rsid w:val="006B58EE"/>
    <w:rsid w:val="006B5E98"/>
    <w:rsid w:val="006B6676"/>
    <w:rsid w:val="006B6A79"/>
    <w:rsid w:val="006C1C29"/>
    <w:rsid w:val="006C1E0B"/>
    <w:rsid w:val="006C321F"/>
    <w:rsid w:val="006C425F"/>
    <w:rsid w:val="006C4329"/>
    <w:rsid w:val="006C4971"/>
    <w:rsid w:val="006C4F0D"/>
    <w:rsid w:val="006C559F"/>
    <w:rsid w:val="006C63A3"/>
    <w:rsid w:val="006C6495"/>
    <w:rsid w:val="006C65AA"/>
    <w:rsid w:val="006C67BF"/>
    <w:rsid w:val="006D029A"/>
    <w:rsid w:val="006D04BB"/>
    <w:rsid w:val="006D0B05"/>
    <w:rsid w:val="006D0E1D"/>
    <w:rsid w:val="006D0F0B"/>
    <w:rsid w:val="006D2501"/>
    <w:rsid w:val="006D2908"/>
    <w:rsid w:val="006D622A"/>
    <w:rsid w:val="006D62AB"/>
    <w:rsid w:val="006D648C"/>
    <w:rsid w:val="006E0824"/>
    <w:rsid w:val="006E17E3"/>
    <w:rsid w:val="006E2DC5"/>
    <w:rsid w:val="006E2DF2"/>
    <w:rsid w:val="006E2F9F"/>
    <w:rsid w:val="006E341B"/>
    <w:rsid w:val="006E70B8"/>
    <w:rsid w:val="006F05B1"/>
    <w:rsid w:val="006F206B"/>
    <w:rsid w:val="006F23AF"/>
    <w:rsid w:val="006F2A6C"/>
    <w:rsid w:val="006F3081"/>
    <w:rsid w:val="006F39E1"/>
    <w:rsid w:val="006F4046"/>
    <w:rsid w:val="006F489F"/>
    <w:rsid w:val="006F58F0"/>
    <w:rsid w:val="006F6247"/>
    <w:rsid w:val="006F6B63"/>
    <w:rsid w:val="007029D0"/>
    <w:rsid w:val="00703090"/>
    <w:rsid w:val="0070345E"/>
    <w:rsid w:val="0070376F"/>
    <w:rsid w:val="007042AA"/>
    <w:rsid w:val="007043C1"/>
    <w:rsid w:val="00704A19"/>
    <w:rsid w:val="00704DDD"/>
    <w:rsid w:val="00704E84"/>
    <w:rsid w:val="00705017"/>
    <w:rsid w:val="0070636C"/>
    <w:rsid w:val="00707764"/>
    <w:rsid w:val="007117AB"/>
    <w:rsid w:val="00711AA7"/>
    <w:rsid w:val="00713707"/>
    <w:rsid w:val="00714C88"/>
    <w:rsid w:val="0071526D"/>
    <w:rsid w:val="007153FB"/>
    <w:rsid w:val="00715EF5"/>
    <w:rsid w:val="00716916"/>
    <w:rsid w:val="00716F24"/>
    <w:rsid w:val="007177A5"/>
    <w:rsid w:val="00721096"/>
    <w:rsid w:val="0072122A"/>
    <w:rsid w:val="0072184C"/>
    <w:rsid w:val="00722684"/>
    <w:rsid w:val="00723A5F"/>
    <w:rsid w:val="00725F76"/>
    <w:rsid w:val="007275C0"/>
    <w:rsid w:val="0072774E"/>
    <w:rsid w:val="00727A1A"/>
    <w:rsid w:val="007306FE"/>
    <w:rsid w:val="0073084B"/>
    <w:rsid w:val="007308D9"/>
    <w:rsid w:val="00730AF8"/>
    <w:rsid w:val="00730D8C"/>
    <w:rsid w:val="007317BB"/>
    <w:rsid w:val="00731863"/>
    <w:rsid w:val="00731ADC"/>
    <w:rsid w:val="00733628"/>
    <w:rsid w:val="00733BDB"/>
    <w:rsid w:val="0073530A"/>
    <w:rsid w:val="00735E85"/>
    <w:rsid w:val="007369BD"/>
    <w:rsid w:val="00737D63"/>
    <w:rsid w:val="00737E11"/>
    <w:rsid w:val="00737EF0"/>
    <w:rsid w:val="00741E8B"/>
    <w:rsid w:val="00742A75"/>
    <w:rsid w:val="00742D5E"/>
    <w:rsid w:val="00742E80"/>
    <w:rsid w:val="0074365E"/>
    <w:rsid w:val="00743FEA"/>
    <w:rsid w:val="00746224"/>
    <w:rsid w:val="0074627D"/>
    <w:rsid w:val="0074648A"/>
    <w:rsid w:val="00747202"/>
    <w:rsid w:val="007476D8"/>
    <w:rsid w:val="00750BC9"/>
    <w:rsid w:val="007511FB"/>
    <w:rsid w:val="007513EB"/>
    <w:rsid w:val="00752215"/>
    <w:rsid w:val="00752B9C"/>
    <w:rsid w:val="0075561F"/>
    <w:rsid w:val="0075691C"/>
    <w:rsid w:val="00756FCA"/>
    <w:rsid w:val="00757266"/>
    <w:rsid w:val="007578B3"/>
    <w:rsid w:val="00757F37"/>
    <w:rsid w:val="007602E9"/>
    <w:rsid w:val="00760AD1"/>
    <w:rsid w:val="00762127"/>
    <w:rsid w:val="00762185"/>
    <w:rsid w:val="00762691"/>
    <w:rsid w:val="007638B2"/>
    <w:rsid w:val="00765F00"/>
    <w:rsid w:val="007670E4"/>
    <w:rsid w:val="0076735B"/>
    <w:rsid w:val="007673B1"/>
    <w:rsid w:val="00771F53"/>
    <w:rsid w:val="00774599"/>
    <w:rsid w:val="00774DDB"/>
    <w:rsid w:val="007750B2"/>
    <w:rsid w:val="00775422"/>
    <w:rsid w:val="00775DD1"/>
    <w:rsid w:val="00781B39"/>
    <w:rsid w:val="0078266A"/>
    <w:rsid w:val="00783C1E"/>
    <w:rsid w:val="0078422C"/>
    <w:rsid w:val="00785ECF"/>
    <w:rsid w:val="00787543"/>
    <w:rsid w:val="00787C54"/>
    <w:rsid w:val="00790918"/>
    <w:rsid w:val="00790CE5"/>
    <w:rsid w:val="00791CC2"/>
    <w:rsid w:val="00792F48"/>
    <w:rsid w:val="00793033"/>
    <w:rsid w:val="00793AED"/>
    <w:rsid w:val="007946B0"/>
    <w:rsid w:val="00796312"/>
    <w:rsid w:val="007967E5"/>
    <w:rsid w:val="00797AC2"/>
    <w:rsid w:val="00797F68"/>
    <w:rsid w:val="007A0830"/>
    <w:rsid w:val="007A0C9B"/>
    <w:rsid w:val="007A1649"/>
    <w:rsid w:val="007A19A3"/>
    <w:rsid w:val="007A1CBD"/>
    <w:rsid w:val="007A2E34"/>
    <w:rsid w:val="007A3960"/>
    <w:rsid w:val="007A40F2"/>
    <w:rsid w:val="007A4B89"/>
    <w:rsid w:val="007A5442"/>
    <w:rsid w:val="007A6108"/>
    <w:rsid w:val="007B07D9"/>
    <w:rsid w:val="007B1662"/>
    <w:rsid w:val="007B1E9D"/>
    <w:rsid w:val="007B4920"/>
    <w:rsid w:val="007B49FA"/>
    <w:rsid w:val="007B570C"/>
    <w:rsid w:val="007B5F15"/>
    <w:rsid w:val="007B656E"/>
    <w:rsid w:val="007C082A"/>
    <w:rsid w:val="007C0C8B"/>
    <w:rsid w:val="007C16D6"/>
    <w:rsid w:val="007C18C8"/>
    <w:rsid w:val="007C1FB1"/>
    <w:rsid w:val="007C201E"/>
    <w:rsid w:val="007C36F1"/>
    <w:rsid w:val="007C58EA"/>
    <w:rsid w:val="007D0EAB"/>
    <w:rsid w:val="007D0F25"/>
    <w:rsid w:val="007D1776"/>
    <w:rsid w:val="007D1AD5"/>
    <w:rsid w:val="007D1C4D"/>
    <w:rsid w:val="007D1DFD"/>
    <w:rsid w:val="007D2A02"/>
    <w:rsid w:val="007D2A46"/>
    <w:rsid w:val="007D2CD4"/>
    <w:rsid w:val="007D3895"/>
    <w:rsid w:val="007D410C"/>
    <w:rsid w:val="007D4141"/>
    <w:rsid w:val="007D64F6"/>
    <w:rsid w:val="007D798D"/>
    <w:rsid w:val="007E021F"/>
    <w:rsid w:val="007E08C6"/>
    <w:rsid w:val="007E0A79"/>
    <w:rsid w:val="007E1945"/>
    <w:rsid w:val="007E24C1"/>
    <w:rsid w:val="007E2B96"/>
    <w:rsid w:val="007E2F3F"/>
    <w:rsid w:val="007E30DF"/>
    <w:rsid w:val="007E4F2E"/>
    <w:rsid w:val="007E56E8"/>
    <w:rsid w:val="007E59F2"/>
    <w:rsid w:val="007E5E20"/>
    <w:rsid w:val="007E6778"/>
    <w:rsid w:val="007F04B7"/>
    <w:rsid w:val="007F1512"/>
    <w:rsid w:val="007F1CDC"/>
    <w:rsid w:val="007F2DE2"/>
    <w:rsid w:val="007F2ED8"/>
    <w:rsid w:val="007F349E"/>
    <w:rsid w:val="007F3E28"/>
    <w:rsid w:val="007F3F16"/>
    <w:rsid w:val="007F5A96"/>
    <w:rsid w:val="007F72E4"/>
    <w:rsid w:val="007F79DF"/>
    <w:rsid w:val="007F79F3"/>
    <w:rsid w:val="007F7AA3"/>
    <w:rsid w:val="007F7C13"/>
    <w:rsid w:val="0080083F"/>
    <w:rsid w:val="008019B8"/>
    <w:rsid w:val="008027B4"/>
    <w:rsid w:val="00802A10"/>
    <w:rsid w:val="00802BCB"/>
    <w:rsid w:val="00802CB6"/>
    <w:rsid w:val="00802D75"/>
    <w:rsid w:val="00803565"/>
    <w:rsid w:val="00803612"/>
    <w:rsid w:val="00803835"/>
    <w:rsid w:val="00803E7C"/>
    <w:rsid w:val="00804D41"/>
    <w:rsid w:val="008054F9"/>
    <w:rsid w:val="00806486"/>
    <w:rsid w:val="00806D41"/>
    <w:rsid w:val="00807E14"/>
    <w:rsid w:val="00807F84"/>
    <w:rsid w:val="008106B9"/>
    <w:rsid w:val="00810E74"/>
    <w:rsid w:val="00811280"/>
    <w:rsid w:val="00811632"/>
    <w:rsid w:val="00811B8B"/>
    <w:rsid w:val="00811EA4"/>
    <w:rsid w:val="0081257B"/>
    <w:rsid w:val="00813A5B"/>
    <w:rsid w:val="008144B4"/>
    <w:rsid w:val="00814B59"/>
    <w:rsid w:val="0081556A"/>
    <w:rsid w:val="0081682E"/>
    <w:rsid w:val="008170F5"/>
    <w:rsid w:val="008174DA"/>
    <w:rsid w:val="00817623"/>
    <w:rsid w:val="008178E2"/>
    <w:rsid w:val="00817E1A"/>
    <w:rsid w:val="0082028F"/>
    <w:rsid w:val="008204A2"/>
    <w:rsid w:val="00820D56"/>
    <w:rsid w:val="008222C3"/>
    <w:rsid w:val="008226AF"/>
    <w:rsid w:val="00823835"/>
    <w:rsid w:val="008251CB"/>
    <w:rsid w:val="00825757"/>
    <w:rsid w:val="00826AC1"/>
    <w:rsid w:val="00830818"/>
    <w:rsid w:val="00830D62"/>
    <w:rsid w:val="00832F4E"/>
    <w:rsid w:val="008330FA"/>
    <w:rsid w:val="008338CE"/>
    <w:rsid w:val="008354A3"/>
    <w:rsid w:val="00841556"/>
    <w:rsid w:val="00843274"/>
    <w:rsid w:val="0084363F"/>
    <w:rsid w:val="00843817"/>
    <w:rsid w:val="0084475E"/>
    <w:rsid w:val="00846335"/>
    <w:rsid w:val="0084655B"/>
    <w:rsid w:val="00846BB0"/>
    <w:rsid w:val="00846F04"/>
    <w:rsid w:val="00850B14"/>
    <w:rsid w:val="00851383"/>
    <w:rsid w:val="00851563"/>
    <w:rsid w:val="00851688"/>
    <w:rsid w:val="008516FE"/>
    <w:rsid w:val="00851DB9"/>
    <w:rsid w:val="00851F82"/>
    <w:rsid w:val="008522C4"/>
    <w:rsid w:val="00852C97"/>
    <w:rsid w:val="00852EDF"/>
    <w:rsid w:val="00854941"/>
    <w:rsid w:val="0085556B"/>
    <w:rsid w:val="008558AA"/>
    <w:rsid w:val="00856EDA"/>
    <w:rsid w:val="00860ED9"/>
    <w:rsid w:val="0086134D"/>
    <w:rsid w:val="0086197D"/>
    <w:rsid w:val="008619CD"/>
    <w:rsid w:val="00861AD4"/>
    <w:rsid w:val="00861C7D"/>
    <w:rsid w:val="00863898"/>
    <w:rsid w:val="00864F0B"/>
    <w:rsid w:val="00864F67"/>
    <w:rsid w:val="00865A7B"/>
    <w:rsid w:val="00865C51"/>
    <w:rsid w:val="00866CFB"/>
    <w:rsid w:val="00870A28"/>
    <w:rsid w:val="00870F0E"/>
    <w:rsid w:val="008711C0"/>
    <w:rsid w:val="008731B3"/>
    <w:rsid w:val="00873302"/>
    <w:rsid w:val="0087575D"/>
    <w:rsid w:val="008763C5"/>
    <w:rsid w:val="00876D53"/>
    <w:rsid w:val="0087789B"/>
    <w:rsid w:val="00877F6D"/>
    <w:rsid w:val="00877F78"/>
    <w:rsid w:val="008815FE"/>
    <w:rsid w:val="00883CD8"/>
    <w:rsid w:val="00883E98"/>
    <w:rsid w:val="008845C4"/>
    <w:rsid w:val="00884B45"/>
    <w:rsid w:val="00885213"/>
    <w:rsid w:val="00885927"/>
    <w:rsid w:val="00887F79"/>
    <w:rsid w:val="00890300"/>
    <w:rsid w:val="00890E6E"/>
    <w:rsid w:val="0089106F"/>
    <w:rsid w:val="008910AC"/>
    <w:rsid w:val="00892ED7"/>
    <w:rsid w:val="008938AC"/>
    <w:rsid w:val="00894601"/>
    <w:rsid w:val="00894B1A"/>
    <w:rsid w:val="00895646"/>
    <w:rsid w:val="00897757"/>
    <w:rsid w:val="008A08C6"/>
    <w:rsid w:val="008A0CDC"/>
    <w:rsid w:val="008A2293"/>
    <w:rsid w:val="008A288E"/>
    <w:rsid w:val="008A2A86"/>
    <w:rsid w:val="008A3B32"/>
    <w:rsid w:val="008A4A92"/>
    <w:rsid w:val="008A4ADD"/>
    <w:rsid w:val="008A4BDD"/>
    <w:rsid w:val="008A4D88"/>
    <w:rsid w:val="008A4E36"/>
    <w:rsid w:val="008A5256"/>
    <w:rsid w:val="008A65D7"/>
    <w:rsid w:val="008B0E3E"/>
    <w:rsid w:val="008B17EE"/>
    <w:rsid w:val="008B34CE"/>
    <w:rsid w:val="008B34F2"/>
    <w:rsid w:val="008B4D70"/>
    <w:rsid w:val="008B5835"/>
    <w:rsid w:val="008B6D57"/>
    <w:rsid w:val="008B7A9D"/>
    <w:rsid w:val="008B7B9B"/>
    <w:rsid w:val="008C0217"/>
    <w:rsid w:val="008C0438"/>
    <w:rsid w:val="008C151C"/>
    <w:rsid w:val="008C2E4D"/>
    <w:rsid w:val="008C30F4"/>
    <w:rsid w:val="008C4D52"/>
    <w:rsid w:val="008C5037"/>
    <w:rsid w:val="008C5149"/>
    <w:rsid w:val="008C732A"/>
    <w:rsid w:val="008C7F85"/>
    <w:rsid w:val="008D2C22"/>
    <w:rsid w:val="008D4BB8"/>
    <w:rsid w:val="008D6DCA"/>
    <w:rsid w:val="008D76B5"/>
    <w:rsid w:val="008E0285"/>
    <w:rsid w:val="008E322E"/>
    <w:rsid w:val="008E39D7"/>
    <w:rsid w:val="008E6235"/>
    <w:rsid w:val="008E68BA"/>
    <w:rsid w:val="008E72B4"/>
    <w:rsid w:val="008F0AB8"/>
    <w:rsid w:val="008F0D94"/>
    <w:rsid w:val="008F2081"/>
    <w:rsid w:val="008F44C2"/>
    <w:rsid w:val="008F7DB2"/>
    <w:rsid w:val="008F7F9E"/>
    <w:rsid w:val="008F7FF9"/>
    <w:rsid w:val="00900AEF"/>
    <w:rsid w:val="00902B2B"/>
    <w:rsid w:val="00903192"/>
    <w:rsid w:val="00903F93"/>
    <w:rsid w:val="0090554E"/>
    <w:rsid w:val="009058A8"/>
    <w:rsid w:val="00907A51"/>
    <w:rsid w:val="00907F52"/>
    <w:rsid w:val="00911B46"/>
    <w:rsid w:val="00912A6C"/>
    <w:rsid w:val="009136EF"/>
    <w:rsid w:val="00913BAF"/>
    <w:rsid w:val="00914937"/>
    <w:rsid w:val="009171BC"/>
    <w:rsid w:val="0092083F"/>
    <w:rsid w:val="00921559"/>
    <w:rsid w:val="0092323B"/>
    <w:rsid w:val="00923374"/>
    <w:rsid w:val="009233DD"/>
    <w:rsid w:val="00923B71"/>
    <w:rsid w:val="00924595"/>
    <w:rsid w:val="0092482D"/>
    <w:rsid w:val="00924B4D"/>
    <w:rsid w:val="00925318"/>
    <w:rsid w:val="00925373"/>
    <w:rsid w:val="00927F6F"/>
    <w:rsid w:val="009301F6"/>
    <w:rsid w:val="00930B32"/>
    <w:rsid w:val="00931412"/>
    <w:rsid w:val="009318A9"/>
    <w:rsid w:val="009319E8"/>
    <w:rsid w:val="00932FB3"/>
    <w:rsid w:val="00934483"/>
    <w:rsid w:val="0093475A"/>
    <w:rsid w:val="00937764"/>
    <w:rsid w:val="009407E7"/>
    <w:rsid w:val="00940A93"/>
    <w:rsid w:val="00940D2A"/>
    <w:rsid w:val="00941295"/>
    <w:rsid w:val="009419AA"/>
    <w:rsid w:val="00941CE0"/>
    <w:rsid w:val="00943F7A"/>
    <w:rsid w:val="009466CF"/>
    <w:rsid w:val="00946C4A"/>
    <w:rsid w:val="00947A35"/>
    <w:rsid w:val="009504EC"/>
    <w:rsid w:val="00950A31"/>
    <w:rsid w:val="00951F14"/>
    <w:rsid w:val="00953293"/>
    <w:rsid w:val="00953B4B"/>
    <w:rsid w:val="009540D2"/>
    <w:rsid w:val="009543B4"/>
    <w:rsid w:val="00956002"/>
    <w:rsid w:val="00957299"/>
    <w:rsid w:val="009574FE"/>
    <w:rsid w:val="009577EC"/>
    <w:rsid w:val="00957C8D"/>
    <w:rsid w:val="00962ED2"/>
    <w:rsid w:val="00963BC9"/>
    <w:rsid w:val="00964E90"/>
    <w:rsid w:val="00965B42"/>
    <w:rsid w:val="00965C28"/>
    <w:rsid w:val="00967337"/>
    <w:rsid w:val="009673AD"/>
    <w:rsid w:val="00967407"/>
    <w:rsid w:val="00967511"/>
    <w:rsid w:val="0096779F"/>
    <w:rsid w:val="00970D02"/>
    <w:rsid w:val="0097211B"/>
    <w:rsid w:val="00972BB4"/>
    <w:rsid w:val="00974B08"/>
    <w:rsid w:val="00974D6E"/>
    <w:rsid w:val="009761C5"/>
    <w:rsid w:val="0097664E"/>
    <w:rsid w:val="00977DD6"/>
    <w:rsid w:val="00980F37"/>
    <w:rsid w:val="00982BE1"/>
    <w:rsid w:val="00983660"/>
    <w:rsid w:val="00984F4D"/>
    <w:rsid w:val="009854AD"/>
    <w:rsid w:val="009862CA"/>
    <w:rsid w:val="00986B3A"/>
    <w:rsid w:val="0098700B"/>
    <w:rsid w:val="00987D39"/>
    <w:rsid w:val="00987F76"/>
    <w:rsid w:val="00990FD7"/>
    <w:rsid w:val="0099118D"/>
    <w:rsid w:val="00991782"/>
    <w:rsid w:val="00993624"/>
    <w:rsid w:val="0099441E"/>
    <w:rsid w:val="0099495F"/>
    <w:rsid w:val="009951C6"/>
    <w:rsid w:val="0099614E"/>
    <w:rsid w:val="00997AD5"/>
    <w:rsid w:val="00997EF2"/>
    <w:rsid w:val="00997EF4"/>
    <w:rsid w:val="009A0017"/>
    <w:rsid w:val="009A00CC"/>
    <w:rsid w:val="009A0D55"/>
    <w:rsid w:val="009A2185"/>
    <w:rsid w:val="009A31B4"/>
    <w:rsid w:val="009A340D"/>
    <w:rsid w:val="009A3D98"/>
    <w:rsid w:val="009A45B8"/>
    <w:rsid w:val="009A4BCC"/>
    <w:rsid w:val="009A65E8"/>
    <w:rsid w:val="009A6947"/>
    <w:rsid w:val="009A6B73"/>
    <w:rsid w:val="009A72CE"/>
    <w:rsid w:val="009A7644"/>
    <w:rsid w:val="009A77AD"/>
    <w:rsid w:val="009B0105"/>
    <w:rsid w:val="009B014A"/>
    <w:rsid w:val="009B0BC2"/>
    <w:rsid w:val="009B2AEB"/>
    <w:rsid w:val="009B2E12"/>
    <w:rsid w:val="009B499C"/>
    <w:rsid w:val="009B69B3"/>
    <w:rsid w:val="009B6F29"/>
    <w:rsid w:val="009B7234"/>
    <w:rsid w:val="009B75FF"/>
    <w:rsid w:val="009B7760"/>
    <w:rsid w:val="009C1BE8"/>
    <w:rsid w:val="009C1E10"/>
    <w:rsid w:val="009C3747"/>
    <w:rsid w:val="009C3DB8"/>
    <w:rsid w:val="009C5960"/>
    <w:rsid w:val="009C5C74"/>
    <w:rsid w:val="009C5CB9"/>
    <w:rsid w:val="009C6EF4"/>
    <w:rsid w:val="009C730E"/>
    <w:rsid w:val="009D0212"/>
    <w:rsid w:val="009D0D2A"/>
    <w:rsid w:val="009D118A"/>
    <w:rsid w:val="009D19D5"/>
    <w:rsid w:val="009D2C7C"/>
    <w:rsid w:val="009D533C"/>
    <w:rsid w:val="009D5361"/>
    <w:rsid w:val="009D586E"/>
    <w:rsid w:val="009D5D45"/>
    <w:rsid w:val="009D744F"/>
    <w:rsid w:val="009D7B26"/>
    <w:rsid w:val="009E109E"/>
    <w:rsid w:val="009E1B18"/>
    <w:rsid w:val="009E1F10"/>
    <w:rsid w:val="009E2157"/>
    <w:rsid w:val="009E2C46"/>
    <w:rsid w:val="009E51B9"/>
    <w:rsid w:val="009E52C3"/>
    <w:rsid w:val="009E58E3"/>
    <w:rsid w:val="009E5915"/>
    <w:rsid w:val="009E5E01"/>
    <w:rsid w:val="009E6D66"/>
    <w:rsid w:val="009E7B91"/>
    <w:rsid w:val="009F3595"/>
    <w:rsid w:val="009F4AF8"/>
    <w:rsid w:val="009F5451"/>
    <w:rsid w:val="009F5D6B"/>
    <w:rsid w:val="009F675F"/>
    <w:rsid w:val="009F72A5"/>
    <w:rsid w:val="009F7EE6"/>
    <w:rsid w:val="00A002BA"/>
    <w:rsid w:val="00A00541"/>
    <w:rsid w:val="00A01367"/>
    <w:rsid w:val="00A01EBD"/>
    <w:rsid w:val="00A02096"/>
    <w:rsid w:val="00A0237C"/>
    <w:rsid w:val="00A02EF3"/>
    <w:rsid w:val="00A03BF9"/>
    <w:rsid w:val="00A06514"/>
    <w:rsid w:val="00A06748"/>
    <w:rsid w:val="00A07CC4"/>
    <w:rsid w:val="00A07EFA"/>
    <w:rsid w:val="00A07FFB"/>
    <w:rsid w:val="00A103A7"/>
    <w:rsid w:val="00A1161A"/>
    <w:rsid w:val="00A12301"/>
    <w:rsid w:val="00A12C84"/>
    <w:rsid w:val="00A13D67"/>
    <w:rsid w:val="00A142D6"/>
    <w:rsid w:val="00A14630"/>
    <w:rsid w:val="00A16F2A"/>
    <w:rsid w:val="00A20093"/>
    <w:rsid w:val="00A20DAD"/>
    <w:rsid w:val="00A22743"/>
    <w:rsid w:val="00A22BAD"/>
    <w:rsid w:val="00A2478E"/>
    <w:rsid w:val="00A24A27"/>
    <w:rsid w:val="00A25571"/>
    <w:rsid w:val="00A27105"/>
    <w:rsid w:val="00A30296"/>
    <w:rsid w:val="00A31976"/>
    <w:rsid w:val="00A32195"/>
    <w:rsid w:val="00A333E8"/>
    <w:rsid w:val="00A3398E"/>
    <w:rsid w:val="00A339B0"/>
    <w:rsid w:val="00A3425A"/>
    <w:rsid w:val="00A35015"/>
    <w:rsid w:val="00A37BAA"/>
    <w:rsid w:val="00A400C4"/>
    <w:rsid w:val="00A40B3C"/>
    <w:rsid w:val="00A41601"/>
    <w:rsid w:val="00A42122"/>
    <w:rsid w:val="00A42333"/>
    <w:rsid w:val="00A44280"/>
    <w:rsid w:val="00A46BDD"/>
    <w:rsid w:val="00A47302"/>
    <w:rsid w:val="00A47728"/>
    <w:rsid w:val="00A515D9"/>
    <w:rsid w:val="00A518D4"/>
    <w:rsid w:val="00A51A89"/>
    <w:rsid w:val="00A51C9B"/>
    <w:rsid w:val="00A5245A"/>
    <w:rsid w:val="00A531D2"/>
    <w:rsid w:val="00A53288"/>
    <w:rsid w:val="00A534E7"/>
    <w:rsid w:val="00A539FD"/>
    <w:rsid w:val="00A5523D"/>
    <w:rsid w:val="00A55F0C"/>
    <w:rsid w:val="00A56C77"/>
    <w:rsid w:val="00A57961"/>
    <w:rsid w:val="00A612DD"/>
    <w:rsid w:val="00A61F42"/>
    <w:rsid w:val="00A621E5"/>
    <w:rsid w:val="00A65098"/>
    <w:rsid w:val="00A65E23"/>
    <w:rsid w:val="00A666A0"/>
    <w:rsid w:val="00A67072"/>
    <w:rsid w:val="00A673A0"/>
    <w:rsid w:val="00A6744F"/>
    <w:rsid w:val="00A677D5"/>
    <w:rsid w:val="00A73D37"/>
    <w:rsid w:val="00A73FA6"/>
    <w:rsid w:val="00A7532F"/>
    <w:rsid w:val="00A75ACB"/>
    <w:rsid w:val="00A76E5D"/>
    <w:rsid w:val="00A81AF3"/>
    <w:rsid w:val="00A81BC4"/>
    <w:rsid w:val="00A82F82"/>
    <w:rsid w:val="00A83607"/>
    <w:rsid w:val="00A841DE"/>
    <w:rsid w:val="00A86CB6"/>
    <w:rsid w:val="00A87702"/>
    <w:rsid w:val="00A90BC9"/>
    <w:rsid w:val="00A91900"/>
    <w:rsid w:val="00A91E0F"/>
    <w:rsid w:val="00A92AB8"/>
    <w:rsid w:val="00A93FAC"/>
    <w:rsid w:val="00A965B7"/>
    <w:rsid w:val="00A97E4A"/>
    <w:rsid w:val="00AA0054"/>
    <w:rsid w:val="00AA16B2"/>
    <w:rsid w:val="00AA1C68"/>
    <w:rsid w:val="00AA1DEF"/>
    <w:rsid w:val="00AA1EE4"/>
    <w:rsid w:val="00AA23E9"/>
    <w:rsid w:val="00AA2952"/>
    <w:rsid w:val="00AA31C3"/>
    <w:rsid w:val="00AA35BF"/>
    <w:rsid w:val="00AA3B07"/>
    <w:rsid w:val="00AA5866"/>
    <w:rsid w:val="00AA5CD8"/>
    <w:rsid w:val="00AA6600"/>
    <w:rsid w:val="00AA66AA"/>
    <w:rsid w:val="00AA695C"/>
    <w:rsid w:val="00AA76F9"/>
    <w:rsid w:val="00AB178A"/>
    <w:rsid w:val="00AB1B4F"/>
    <w:rsid w:val="00AB2C88"/>
    <w:rsid w:val="00AB329E"/>
    <w:rsid w:val="00AB3B4E"/>
    <w:rsid w:val="00AB3DED"/>
    <w:rsid w:val="00AB4692"/>
    <w:rsid w:val="00AB4E49"/>
    <w:rsid w:val="00AB5FD0"/>
    <w:rsid w:val="00AB6E0E"/>
    <w:rsid w:val="00AC0041"/>
    <w:rsid w:val="00AC0FE4"/>
    <w:rsid w:val="00AC2000"/>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4A1E"/>
    <w:rsid w:val="00AD4DC2"/>
    <w:rsid w:val="00AD6D29"/>
    <w:rsid w:val="00AD72FF"/>
    <w:rsid w:val="00AD7A12"/>
    <w:rsid w:val="00AD7D83"/>
    <w:rsid w:val="00AE0C56"/>
    <w:rsid w:val="00AE1888"/>
    <w:rsid w:val="00AE38D9"/>
    <w:rsid w:val="00AE5AB6"/>
    <w:rsid w:val="00AE6172"/>
    <w:rsid w:val="00AE7305"/>
    <w:rsid w:val="00AF18DD"/>
    <w:rsid w:val="00AF2E9B"/>
    <w:rsid w:val="00AF4DE1"/>
    <w:rsid w:val="00AF5660"/>
    <w:rsid w:val="00AF63C5"/>
    <w:rsid w:val="00AF778B"/>
    <w:rsid w:val="00AF79D0"/>
    <w:rsid w:val="00B009F0"/>
    <w:rsid w:val="00B0131B"/>
    <w:rsid w:val="00B019CA"/>
    <w:rsid w:val="00B030A2"/>
    <w:rsid w:val="00B039AF"/>
    <w:rsid w:val="00B03E5E"/>
    <w:rsid w:val="00B03F48"/>
    <w:rsid w:val="00B04A7C"/>
    <w:rsid w:val="00B0531F"/>
    <w:rsid w:val="00B0626D"/>
    <w:rsid w:val="00B062AB"/>
    <w:rsid w:val="00B066A8"/>
    <w:rsid w:val="00B10FF9"/>
    <w:rsid w:val="00B121F3"/>
    <w:rsid w:val="00B122B9"/>
    <w:rsid w:val="00B12767"/>
    <w:rsid w:val="00B1346D"/>
    <w:rsid w:val="00B13EB0"/>
    <w:rsid w:val="00B16395"/>
    <w:rsid w:val="00B17001"/>
    <w:rsid w:val="00B2047C"/>
    <w:rsid w:val="00B20C09"/>
    <w:rsid w:val="00B22966"/>
    <w:rsid w:val="00B22BAC"/>
    <w:rsid w:val="00B23A0F"/>
    <w:rsid w:val="00B23E35"/>
    <w:rsid w:val="00B2649C"/>
    <w:rsid w:val="00B265CE"/>
    <w:rsid w:val="00B27534"/>
    <w:rsid w:val="00B27DC6"/>
    <w:rsid w:val="00B3026B"/>
    <w:rsid w:val="00B311BD"/>
    <w:rsid w:val="00B324D0"/>
    <w:rsid w:val="00B3254B"/>
    <w:rsid w:val="00B32B98"/>
    <w:rsid w:val="00B32C83"/>
    <w:rsid w:val="00B340FC"/>
    <w:rsid w:val="00B358CD"/>
    <w:rsid w:val="00B35945"/>
    <w:rsid w:val="00B36015"/>
    <w:rsid w:val="00B36961"/>
    <w:rsid w:val="00B37A3E"/>
    <w:rsid w:val="00B40687"/>
    <w:rsid w:val="00B406E6"/>
    <w:rsid w:val="00B40D7A"/>
    <w:rsid w:val="00B418A4"/>
    <w:rsid w:val="00B4225D"/>
    <w:rsid w:val="00B42A19"/>
    <w:rsid w:val="00B434B0"/>
    <w:rsid w:val="00B476CD"/>
    <w:rsid w:val="00B50BAD"/>
    <w:rsid w:val="00B51FE4"/>
    <w:rsid w:val="00B52D8B"/>
    <w:rsid w:val="00B53096"/>
    <w:rsid w:val="00B546C4"/>
    <w:rsid w:val="00B54ACB"/>
    <w:rsid w:val="00B55F9B"/>
    <w:rsid w:val="00B56EBF"/>
    <w:rsid w:val="00B570C5"/>
    <w:rsid w:val="00B601F3"/>
    <w:rsid w:val="00B602CD"/>
    <w:rsid w:val="00B60EC4"/>
    <w:rsid w:val="00B617D6"/>
    <w:rsid w:val="00B61AB4"/>
    <w:rsid w:val="00B62391"/>
    <w:rsid w:val="00B63E17"/>
    <w:rsid w:val="00B6476C"/>
    <w:rsid w:val="00B66DA1"/>
    <w:rsid w:val="00B6735C"/>
    <w:rsid w:val="00B72ACC"/>
    <w:rsid w:val="00B730C9"/>
    <w:rsid w:val="00B736C2"/>
    <w:rsid w:val="00B75462"/>
    <w:rsid w:val="00B75A84"/>
    <w:rsid w:val="00B76F62"/>
    <w:rsid w:val="00B77F42"/>
    <w:rsid w:val="00B8011C"/>
    <w:rsid w:val="00B814A1"/>
    <w:rsid w:val="00B81CB5"/>
    <w:rsid w:val="00B81DEF"/>
    <w:rsid w:val="00B82F1B"/>
    <w:rsid w:val="00B83373"/>
    <w:rsid w:val="00B838F4"/>
    <w:rsid w:val="00B83916"/>
    <w:rsid w:val="00B83DFF"/>
    <w:rsid w:val="00B8503A"/>
    <w:rsid w:val="00B855C5"/>
    <w:rsid w:val="00B8677A"/>
    <w:rsid w:val="00B86780"/>
    <w:rsid w:val="00B90C54"/>
    <w:rsid w:val="00B90E9B"/>
    <w:rsid w:val="00B919A9"/>
    <w:rsid w:val="00B925CB"/>
    <w:rsid w:val="00B94D9C"/>
    <w:rsid w:val="00B94FB4"/>
    <w:rsid w:val="00B9558A"/>
    <w:rsid w:val="00B95E78"/>
    <w:rsid w:val="00B9624E"/>
    <w:rsid w:val="00B96C7D"/>
    <w:rsid w:val="00BA0707"/>
    <w:rsid w:val="00BA1BDD"/>
    <w:rsid w:val="00BA33D5"/>
    <w:rsid w:val="00BA48DB"/>
    <w:rsid w:val="00BA528E"/>
    <w:rsid w:val="00BA662C"/>
    <w:rsid w:val="00BA67CE"/>
    <w:rsid w:val="00BA68D3"/>
    <w:rsid w:val="00BA6A02"/>
    <w:rsid w:val="00BA7494"/>
    <w:rsid w:val="00BA777D"/>
    <w:rsid w:val="00BB0D26"/>
    <w:rsid w:val="00BB1121"/>
    <w:rsid w:val="00BB13B1"/>
    <w:rsid w:val="00BB18B3"/>
    <w:rsid w:val="00BB1B45"/>
    <w:rsid w:val="00BB3A14"/>
    <w:rsid w:val="00BB4507"/>
    <w:rsid w:val="00BB4598"/>
    <w:rsid w:val="00BB514F"/>
    <w:rsid w:val="00BB7A7C"/>
    <w:rsid w:val="00BC0B94"/>
    <w:rsid w:val="00BC128B"/>
    <w:rsid w:val="00BC19DC"/>
    <w:rsid w:val="00BC35F5"/>
    <w:rsid w:val="00BC365E"/>
    <w:rsid w:val="00BC50B6"/>
    <w:rsid w:val="00BC5C02"/>
    <w:rsid w:val="00BC7C8F"/>
    <w:rsid w:val="00BC7DB8"/>
    <w:rsid w:val="00BD0135"/>
    <w:rsid w:val="00BD0B27"/>
    <w:rsid w:val="00BD1627"/>
    <w:rsid w:val="00BD38BD"/>
    <w:rsid w:val="00BD4706"/>
    <w:rsid w:val="00BD503D"/>
    <w:rsid w:val="00BD601C"/>
    <w:rsid w:val="00BD61CF"/>
    <w:rsid w:val="00BE05AF"/>
    <w:rsid w:val="00BE174A"/>
    <w:rsid w:val="00BE194F"/>
    <w:rsid w:val="00BE1DA9"/>
    <w:rsid w:val="00BE28A4"/>
    <w:rsid w:val="00BE29B7"/>
    <w:rsid w:val="00BE3B30"/>
    <w:rsid w:val="00BE5A13"/>
    <w:rsid w:val="00BE682A"/>
    <w:rsid w:val="00BE6A13"/>
    <w:rsid w:val="00BF17B9"/>
    <w:rsid w:val="00BF1B54"/>
    <w:rsid w:val="00BF1C93"/>
    <w:rsid w:val="00BF2CEA"/>
    <w:rsid w:val="00BF6169"/>
    <w:rsid w:val="00BF64F4"/>
    <w:rsid w:val="00BF6D0B"/>
    <w:rsid w:val="00BF73B0"/>
    <w:rsid w:val="00BF7683"/>
    <w:rsid w:val="00BF7DB6"/>
    <w:rsid w:val="00C010B6"/>
    <w:rsid w:val="00C01CD5"/>
    <w:rsid w:val="00C02441"/>
    <w:rsid w:val="00C03A93"/>
    <w:rsid w:val="00C060BC"/>
    <w:rsid w:val="00C066BC"/>
    <w:rsid w:val="00C06F68"/>
    <w:rsid w:val="00C07592"/>
    <w:rsid w:val="00C07C21"/>
    <w:rsid w:val="00C07E78"/>
    <w:rsid w:val="00C12837"/>
    <w:rsid w:val="00C12BDE"/>
    <w:rsid w:val="00C14267"/>
    <w:rsid w:val="00C14942"/>
    <w:rsid w:val="00C14F84"/>
    <w:rsid w:val="00C1569C"/>
    <w:rsid w:val="00C165A1"/>
    <w:rsid w:val="00C1668F"/>
    <w:rsid w:val="00C16D3C"/>
    <w:rsid w:val="00C1742D"/>
    <w:rsid w:val="00C20B50"/>
    <w:rsid w:val="00C20F4E"/>
    <w:rsid w:val="00C23CF1"/>
    <w:rsid w:val="00C243D2"/>
    <w:rsid w:val="00C24569"/>
    <w:rsid w:val="00C24D2E"/>
    <w:rsid w:val="00C2595D"/>
    <w:rsid w:val="00C25BE6"/>
    <w:rsid w:val="00C25FEA"/>
    <w:rsid w:val="00C264E9"/>
    <w:rsid w:val="00C266F5"/>
    <w:rsid w:val="00C26A17"/>
    <w:rsid w:val="00C315D5"/>
    <w:rsid w:val="00C32D87"/>
    <w:rsid w:val="00C330D6"/>
    <w:rsid w:val="00C36030"/>
    <w:rsid w:val="00C36EDB"/>
    <w:rsid w:val="00C37860"/>
    <w:rsid w:val="00C40614"/>
    <w:rsid w:val="00C409A0"/>
    <w:rsid w:val="00C41742"/>
    <w:rsid w:val="00C41B58"/>
    <w:rsid w:val="00C445BE"/>
    <w:rsid w:val="00C44A8D"/>
    <w:rsid w:val="00C45237"/>
    <w:rsid w:val="00C460DE"/>
    <w:rsid w:val="00C46510"/>
    <w:rsid w:val="00C46999"/>
    <w:rsid w:val="00C46CA3"/>
    <w:rsid w:val="00C50344"/>
    <w:rsid w:val="00C50EC2"/>
    <w:rsid w:val="00C51139"/>
    <w:rsid w:val="00C519F2"/>
    <w:rsid w:val="00C51BAE"/>
    <w:rsid w:val="00C5274C"/>
    <w:rsid w:val="00C52C98"/>
    <w:rsid w:val="00C5363D"/>
    <w:rsid w:val="00C54293"/>
    <w:rsid w:val="00C542DC"/>
    <w:rsid w:val="00C57360"/>
    <w:rsid w:val="00C5777B"/>
    <w:rsid w:val="00C57AA7"/>
    <w:rsid w:val="00C57B42"/>
    <w:rsid w:val="00C57E7D"/>
    <w:rsid w:val="00C602AF"/>
    <w:rsid w:val="00C6035E"/>
    <w:rsid w:val="00C610F5"/>
    <w:rsid w:val="00C63397"/>
    <w:rsid w:val="00C67061"/>
    <w:rsid w:val="00C67283"/>
    <w:rsid w:val="00C672C6"/>
    <w:rsid w:val="00C67D82"/>
    <w:rsid w:val="00C709E1"/>
    <w:rsid w:val="00C70B05"/>
    <w:rsid w:val="00C71844"/>
    <w:rsid w:val="00C72048"/>
    <w:rsid w:val="00C721EF"/>
    <w:rsid w:val="00C72410"/>
    <w:rsid w:val="00C72D64"/>
    <w:rsid w:val="00C72E0B"/>
    <w:rsid w:val="00C7376F"/>
    <w:rsid w:val="00C75C41"/>
    <w:rsid w:val="00C75CB0"/>
    <w:rsid w:val="00C7664B"/>
    <w:rsid w:val="00C8073F"/>
    <w:rsid w:val="00C8101E"/>
    <w:rsid w:val="00C81C20"/>
    <w:rsid w:val="00C82BCB"/>
    <w:rsid w:val="00C82FB3"/>
    <w:rsid w:val="00C84622"/>
    <w:rsid w:val="00C84841"/>
    <w:rsid w:val="00C85E9D"/>
    <w:rsid w:val="00C87587"/>
    <w:rsid w:val="00C87F13"/>
    <w:rsid w:val="00C9008E"/>
    <w:rsid w:val="00C9043E"/>
    <w:rsid w:val="00C919E6"/>
    <w:rsid w:val="00C91B71"/>
    <w:rsid w:val="00C91D8E"/>
    <w:rsid w:val="00C9297A"/>
    <w:rsid w:val="00C92BC4"/>
    <w:rsid w:val="00C9302C"/>
    <w:rsid w:val="00C9416D"/>
    <w:rsid w:val="00C95961"/>
    <w:rsid w:val="00C969B8"/>
    <w:rsid w:val="00C97D67"/>
    <w:rsid w:val="00CA0C30"/>
    <w:rsid w:val="00CA220E"/>
    <w:rsid w:val="00CA29F8"/>
    <w:rsid w:val="00CA2B60"/>
    <w:rsid w:val="00CA332F"/>
    <w:rsid w:val="00CA563B"/>
    <w:rsid w:val="00CA5672"/>
    <w:rsid w:val="00CA5B38"/>
    <w:rsid w:val="00CA64E4"/>
    <w:rsid w:val="00CA7880"/>
    <w:rsid w:val="00CB00A4"/>
    <w:rsid w:val="00CB043F"/>
    <w:rsid w:val="00CB12B5"/>
    <w:rsid w:val="00CB32ED"/>
    <w:rsid w:val="00CB472C"/>
    <w:rsid w:val="00CB5295"/>
    <w:rsid w:val="00CB66D3"/>
    <w:rsid w:val="00CB6A55"/>
    <w:rsid w:val="00CB738B"/>
    <w:rsid w:val="00CB76A4"/>
    <w:rsid w:val="00CC0FB5"/>
    <w:rsid w:val="00CC24E5"/>
    <w:rsid w:val="00CC5335"/>
    <w:rsid w:val="00CC5B5B"/>
    <w:rsid w:val="00CC65E0"/>
    <w:rsid w:val="00CC6F31"/>
    <w:rsid w:val="00CC7052"/>
    <w:rsid w:val="00CC7F17"/>
    <w:rsid w:val="00CD1F3E"/>
    <w:rsid w:val="00CD2DE1"/>
    <w:rsid w:val="00CD4054"/>
    <w:rsid w:val="00CD4626"/>
    <w:rsid w:val="00CD510E"/>
    <w:rsid w:val="00CD5637"/>
    <w:rsid w:val="00CD6F88"/>
    <w:rsid w:val="00CD7055"/>
    <w:rsid w:val="00CE0E29"/>
    <w:rsid w:val="00CE1641"/>
    <w:rsid w:val="00CE31C9"/>
    <w:rsid w:val="00CE4471"/>
    <w:rsid w:val="00CE4D13"/>
    <w:rsid w:val="00CE5DF7"/>
    <w:rsid w:val="00CE7912"/>
    <w:rsid w:val="00CE7CCC"/>
    <w:rsid w:val="00CF0A83"/>
    <w:rsid w:val="00CF12BE"/>
    <w:rsid w:val="00CF1D76"/>
    <w:rsid w:val="00CF29BC"/>
    <w:rsid w:val="00CF2BE3"/>
    <w:rsid w:val="00CF60E2"/>
    <w:rsid w:val="00CF61E8"/>
    <w:rsid w:val="00D00B2D"/>
    <w:rsid w:val="00D0104C"/>
    <w:rsid w:val="00D01884"/>
    <w:rsid w:val="00D02D23"/>
    <w:rsid w:val="00D03557"/>
    <w:rsid w:val="00D0430B"/>
    <w:rsid w:val="00D0619B"/>
    <w:rsid w:val="00D063A8"/>
    <w:rsid w:val="00D064FF"/>
    <w:rsid w:val="00D069B3"/>
    <w:rsid w:val="00D07622"/>
    <w:rsid w:val="00D07E88"/>
    <w:rsid w:val="00D100E0"/>
    <w:rsid w:val="00D11BC7"/>
    <w:rsid w:val="00D12874"/>
    <w:rsid w:val="00D12A88"/>
    <w:rsid w:val="00D13439"/>
    <w:rsid w:val="00D14B03"/>
    <w:rsid w:val="00D157DD"/>
    <w:rsid w:val="00D173F3"/>
    <w:rsid w:val="00D209B6"/>
    <w:rsid w:val="00D2174E"/>
    <w:rsid w:val="00D22B29"/>
    <w:rsid w:val="00D23189"/>
    <w:rsid w:val="00D2341D"/>
    <w:rsid w:val="00D24C9B"/>
    <w:rsid w:val="00D25123"/>
    <w:rsid w:val="00D2519A"/>
    <w:rsid w:val="00D256C4"/>
    <w:rsid w:val="00D25AE9"/>
    <w:rsid w:val="00D2674D"/>
    <w:rsid w:val="00D26DAA"/>
    <w:rsid w:val="00D26F70"/>
    <w:rsid w:val="00D27659"/>
    <w:rsid w:val="00D277C9"/>
    <w:rsid w:val="00D30BBC"/>
    <w:rsid w:val="00D31354"/>
    <w:rsid w:val="00D31358"/>
    <w:rsid w:val="00D318D1"/>
    <w:rsid w:val="00D32D89"/>
    <w:rsid w:val="00D3357A"/>
    <w:rsid w:val="00D34627"/>
    <w:rsid w:val="00D3574A"/>
    <w:rsid w:val="00D36AE0"/>
    <w:rsid w:val="00D372D9"/>
    <w:rsid w:val="00D375E2"/>
    <w:rsid w:val="00D408A6"/>
    <w:rsid w:val="00D40CEF"/>
    <w:rsid w:val="00D41398"/>
    <w:rsid w:val="00D416D7"/>
    <w:rsid w:val="00D42750"/>
    <w:rsid w:val="00D42E8F"/>
    <w:rsid w:val="00D43185"/>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0BBD"/>
    <w:rsid w:val="00D61762"/>
    <w:rsid w:val="00D63AF2"/>
    <w:rsid w:val="00D645D2"/>
    <w:rsid w:val="00D65514"/>
    <w:rsid w:val="00D65689"/>
    <w:rsid w:val="00D65C78"/>
    <w:rsid w:val="00D661A8"/>
    <w:rsid w:val="00D66D85"/>
    <w:rsid w:val="00D67D46"/>
    <w:rsid w:val="00D705F1"/>
    <w:rsid w:val="00D70AD5"/>
    <w:rsid w:val="00D711C3"/>
    <w:rsid w:val="00D711F6"/>
    <w:rsid w:val="00D716C9"/>
    <w:rsid w:val="00D71FC7"/>
    <w:rsid w:val="00D72DB1"/>
    <w:rsid w:val="00D7434C"/>
    <w:rsid w:val="00D747A4"/>
    <w:rsid w:val="00D7687D"/>
    <w:rsid w:val="00D76A65"/>
    <w:rsid w:val="00D831FC"/>
    <w:rsid w:val="00D84170"/>
    <w:rsid w:val="00D844BA"/>
    <w:rsid w:val="00D84AC2"/>
    <w:rsid w:val="00D84ACF"/>
    <w:rsid w:val="00D8581C"/>
    <w:rsid w:val="00D8584C"/>
    <w:rsid w:val="00D85A4B"/>
    <w:rsid w:val="00D85B3A"/>
    <w:rsid w:val="00D85F60"/>
    <w:rsid w:val="00D87A93"/>
    <w:rsid w:val="00D87F8D"/>
    <w:rsid w:val="00D9006B"/>
    <w:rsid w:val="00D90198"/>
    <w:rsid w:val="00D916B4"/>
    <w:rsid w:val="00D919AA"/>
    <w:rsid w:val="00D91CEE"/>
    <w:rsid w:val="00D91D59"/>
    <w:rsid w:val="00D924C0"/>
    <w:rsid w:val="00D93007"/>
    <w:rsid w:val="00D9376B"/>
    <w:rsid w:val="00D94261"/>
    <w:rsid w:val="00D94299"/>
    <w:rsid w:val="00D94588"/>
    <w:rsid w:val="00D94C78"/>
    <w:rsid w:val="00DA23CF"/>
    <w:rsid w:val="00DA2BD3"/>
    <w:rsid w:val="00DA37A8"/>
    <w:rsid w:val="00DA3CE9"/>
    <w:rsid w:val="00DA4AB9"/>
    <w:rsid w:val="00DA58B2"/>
    <w:rsid w:val="00DA58C4"/>
    <w:rsid w:val="00DA649B"/>
    <w:rsid w:val="00DA741B"/>
    <w:rsid w:val="00DA7B74"/>
    <w:rsid w:val="00DB1D6C"/>
    <w:rsid w:val="00DB2748"/>
    <w:rsid w:val="00DB3203"/>
    <w:rsid w:val="00DB7765"/>
    <w:rsid w:val="00DB7F21"/>
    <w:rsid w:val="00DC008C"/>
    <w:rsid w:val="00DC180E"/>
    <w:rsid w:val="00DC1FBE"/>
    <w:rsid w:val="00DC2761"/>
    <w:rsid w:val="00DC2C3A"/>
    <w:rsid w:val="00DC300C"/>
    <w:rsid w:val="00DC33B4"/>
    <w:rsid w:val="00DC3D17"/>
    <w:rsid w:val="00DC5960"/>
    <w:rsid w:val="00DC6966"/>
    <w:rsid w:val="00DC6DD9"/>
    <w:rsid w:val="00DC7A65"/>
    <w:rsid w:val="00DC7B3D"/>
    <w:rsid w:val="00DC7C6B"/>
    <w:rsid w:val="00DD0015"/>
    <w:rsid w:val="00DD0021"/>
    <w:rsid w:val="00DD01D1"/>
    <w:rsid w:val="00DD0FBC"/>
    <w:rsid w:val="00DD12E4"/>
    <w:rsid w:val="00DD1501"/>
    <w:rsid w:val="00DD2161"/>
    <w:rsid w:val="00DD2D28"/>
    <w:rsid w:val="00DD370A"/>
    <w:rsid w:val="00DD3ABB"/>
    <w:rsid w:val="00DD486E"/>
    <w:rsid w:val="00DD53A7"/>
    <w:rsid w:val="00DD5B11"/>
    <w:rsid w:val="00DD750D"/>
    <w:rsid w:val="00DD7BE0"/>
    <w:rsid w:val="00DD7EA6"/>
    <w:rsid w:val="00DE0E01"/>
    <w:rsid w:val="00DE1013"/>
    <w:rsid w:val="00DE26CF"/>
    <w:rsid w:val="00DE2D12"/>
    <w:rsid w:val="00DE3080"/>
    <w:rsid w:val="00DE3401"/>
    <w:rsid w:val="00DE3E92"/>
    <w:rsid w:val="00DE428D"/>
    <w:rsid w:val="00DE58FA"/>
    <w:rsid w:val="00DE5D6E"/>
    <w:rsid w:val="00DE6573"/>
    <w:rsid w:val="00DE6666"/>
    <w:rsid w:val="00DE6816"/>
    <w:rsid w:val="00DF0619"/>
    <w:rsid w:val="00DF2026"/>
    <w:rsid w:val="00DF2903"/>
    <w:rsid w:val="00DF4232"/>
    <w:rsid w:val="00DF588F"/>
    <w:rsid w:val="00DF6479"/>
    <w:rsid w:val="00DF7033"/>
    <w:rsid w:val="00DF7819"/>
    <w:rsid w:val="00DF7C11"/>
    <w:rsid w:val="00E00406"/>
    <w:rsid w:val="00E00FE7"/>
    <w:rsid w:val="00E01D44"/>
    <w:rsid w:val="00E01F77"/>
    <w:rsid w:val="00E02ED6"/>
    <w:rsid w:val="00E04370"/>
    <w:rsid w:val="00E04EEA"/>
    <w:rsid w:val="00E059F1"/>
    <w:rsid w:val="00E059F3"/>
    <w:rsid w:val="00E05F59"/>
    <w:rsid w:val="00E06317"/>
    <w:rsid w:val="00E07ACA"/>
    <w:rsid w:val="00E10490"/>
    <w:rsid w:val="00E107EC"/>
    <w:rsid w:val="00E11ECD"/>
    <w:rsid w:val="00E11FED"/>
    <w:rsid w:val="00E12809"/>
    <w:rsid w:val="00E132AD"/>
    <w:rsid w:val="00E134B9"/>
    <w:rsid w:val="00E1373D"/>
    <w:rsid w:val="00E13A8D"/>
    <w:rsid w:val="00E13F7D"/>
    <w:rsid w:val="00E14227"/>
    <w:rsid w:val="00E148D3"/>
    <w:rsid w:val="00E165B0"/>
    <w:rsid w:val="00E17315"/>
    <w:rsid w:val="00E17325"/>
    <w:rsid w:val="00E219D5"/>
    <w:rsid w:val="00E2309E"/>
    <w:rsid w:val="00E23430"/>
    <w:rsid w:val="00E260FB"/>
    <w:rsid w:val="00E263D0"/>
    <w:rsid w:val="00E274D2"/>
    <w:rsid w:val="00E3083B"/>
    <w:rsid w:val="00E31ED1"/>
    <w:rsid w:val="00E31F8F"/>
    <w:rsid w:val="00E32A16"/>
    <w:rsid w:val="00E32B18"/>
    <w:rsid w:val="00E330A8"/>
    <w:rsid w:val="00E34540"/>
    <w:rsid w:val="00E3459F"/>
    <w:rsid w:val="00E36635"/>
    <w:rsid w:val="00E37736"/>
    <w:rsid w:val="00E40671"/>
    <w:rsid w:val="00E418C3"/>
    <w:rsid w:val="00E43BD5"/>
    <w:rsid w:val="00E43ED6"/>
    <w:rsid w:val="00E445BF"/>
    <w:rsid w:val="00E44B38"/>
    <w:rsid w:val="00E452F7"/>
    <w:rsid w:val="00E470F9"/>
    <w:rsid w:val="00E4731E"/>
    <w:rsid w:val="00E47910"/>
    <w:rsid w:val="00E47CF2"/>
    <w:rsid w:val="00E509FF"/>
    <w:rsid w:val="00E51020"/>
    <w:rsid w:val="00E514E1"/>
    <w:rsid w:val="00E51DEA"/>
    <w:rsid w:val="00E51F41"/>
    <w:rsid w:val="00E5304E"/>
    <w:rsid w:val="00E53059"/>
    <w:rsid w:val="00E5356E"/>
    <w:rsid w:val="00E53D67"/>
    <w:rsid w:val="00E53FDB"/>
    <w:rsid w:val="00E54273"/>
    <w:rsid w:val="00E54FB1"/>
    <w:rsid w:val="00E609C5"/>
    <w:rsid w:val="00E60D00"/>
    <w:rsid w:val="00E63113"/>
    <w:rsid w:val="00E6341A"/>
    <w:rsid w:val="00E6448F"/>
    <w:rsid w:val="00E65C68"/>
    <w:rsid w:val="00E66289"/>
    <w:rsid w:val="00E66978"/>
    <w:rsid w:val="00E66A56"/>
    <w:rsid w:val="00E670C2"/>
    <w:rsid w:val="00E70255"/>
    <w:rsid w:val="00E70CC3"/>
    <w:rsid w:val="00E74316"/>
    <w:rsid w:val="00E7444B"/>
    <w:rsid w:val="00E74BCA"/>
    <w:rsid w:val="00E75636"/>
    <w:rsid w:val="00E75EA5"/>
    <w:rsid w:val="00E76B4E"/>
    <w:rsid w:val="00E7776B"/>
    <w:rsid w:val="00E8034B"/>
    <w:rsid w:val="00E8074C"/>
    <w:rsid w:val="00E810E3"/>
    <w:rsid w:val="00E810ED"/>
    <w:rsid w:val="00E8157D"/>
    <w:rsid w:val="00E816D1"/>
    <w:rsid w:val="00E81E87"/>
    <w:rsid w:val="00E825B6"/>
    <w:rsid w:val="00E84541"/>
    <w:rsid w:val="00E8559C"/>
    <w:rsid w:val="00E857B6"/>
    <w:rsid w:val="00E85A93"/>
    <w:rsid w:val="00E9111D"/>
    <w:rsid w:val="00E91B02"/>
    <w:rsid w:val="00E91CFC"/>
    <w:rsid w:val="00E92FD7"/>
    <w:rsid w:val="00E933ED"/>
    <w:rsid w:val="00E93620"/>
    <w:rsid w:val="00E937DC"/>
    <w:rsid w:val="00E954BF"/>
    <w:rsid w:val="00E95C32"/>
    <w:rsid w:val="00E95C73"/>
    <w:rsid w:val="00E97254"/>
    <w:rsid w:val="00E9743A"/>
    <w:rsid w:val="00E974D5"/>
    <w:rsid w:val="00E976B1"/>
    <w:rsid w:val="00EA0975"/>
    <w:rsid w:val="00EA0AF8"/>
    <w:rsid w:val="00EA31D3"/>
    <w:rsid w:val="00EA3B42"/>
    <w:rsid w:val="00EA3C8B"/>
    <w:rsid w:val="00EA572B"/>
    <w:rsid w:val="00EA585B"/>
    <w:rsid w:val="00EA6654"/>
    <w:rsid w:val="00EA69AD"/>
    <w:rsid w:val="00EA73FF"/>
    <w:rsid w:val="00EB12DC"/>
    <w:rsid w:val="00EB1D56"/>
    <w:rsid w:val="00EB28BF"/>
    <w:rsid w:val="00EB35E7"/>
    <w:rsid w:val="00EB4AF4"/>
    <w:rsid w:val="00EB74F9"/>
    <w:rsid w:val="00EC077F"/>
    <w:rsid w:val="00EC2199"/>
    <w:rsid w:val="00EC2807"/>
    <w:rsid w:val="00EC2C02"/>
    <w:rsid w:val="00EC321F"/>
    <w:rsid w:val="00EC3C72"/>
    <w:rsid w:val="00EC3C96"/>
    <w:rsid w:val="00EC4EA2"/>
    <w:rsid w:val="00EC5FCC"/>
    <w:rsid w:val="00EC6DBF"/>
    <w:rsid w:val="00ED0224"/>
    <w:rsid w:val="00ED0E01"/>
    <w:rsid w:val="00ED11CD"/>
    <w:rsid w:val="00ED23AD"/>
    <w:rsid w:val="00ED330C"/>
    <w:rsid w:val="00ED36AE"/>
    <w:rsid w:val="00ED45C7"/>
    <w:rsid w:val="00ED5A32"/>
    <w:rsid w:val="00ED5BAA"/>
    <w:rsid w:val="00ED5F94"/>
    <w:rsid w:val="00ED6254"/>
    <w:rsid w:val="00ED6466"/>
    <w:rsid w:val="00ED68EE"/>
    <w:rsid w:val="00ED6C19"/>
    <w:rsid w:val="00ED7FE2"/>
    <w:rsid w:val="00EE0275"/>
    <w:rsid w:val="00EE0A86"/>
    <w:rsid w:val="00EE2196"/>
    <w:rsid w:val="00EE2404"/>
    <w:rsid w:val="00EE2DF2"/>
    <w:rsid w:val="00EE444B"/>
    <w:rsid w:val="00EE51F2"/>
    <w:rsid w:val="00EE5D6F"/>
    <w:rsid w:val="00EE5EC8"/>
    <w:rsid w:val="00EE72FC"/>
    <w:rsid w:val="00EE73CE"/>
    <w:rsid w:val="00EE7C55"/>
    <w:rsid w:val="00EF0B3B"/>
    <w:rsid w:val="00EF1503"/>
    <w:rsid w:val="00EF19EA"/>
    <w:rsid w:val="00EF30AF"/>
    <w:rsid w:val="00EF62FE"/>
    <w:rsid w:val="00EF6554"/>
    <w:rsid w:val="00EF6776"/>
    <w:rsid w:val="00EF6F2F"/>
    <w:rsid w:val="00F00B56"/>
    <w:rsid w:val="00F03FF8"/>
    <w:rsid w:val="00F04521"/>
    <w:rsid w:val="00F04810"/>
    <w:rsid w:val="00F049B9"/>
    <w:rsid w:val="00F04A3F"/>
    <w:rsid w:val="00F064EA"/>
    <w:rsid w:val="00F06E9C"/>
    <w:rsid w:val="00F073BE"/>
    <w:rsid w:val="00F1059E"/>
    <w:rsid w:val="00F1087F"/>
    <w:rsid w:val="00F11616"/>
    <w:rsid w:val="00F11A16"/>
    <w:rsid w:val="00F1237A"/>
    <w:rsid w:val="00F12554"/>
    <w:rsid w:val="00F13C6E"/>
    <w:rsid w:val="00F15E32"/>
    <w:rsid w:val="00F175E3"/>
    <w:rsid w:val="00F20933"/>
    <w:rsid w:val="00F211EE"/>
    <w:rsid w:val="00F21A7A"/>
    <w:rsid w:val="00F22DAE"/>
    <w:rsid w:val="00F22E0F"/>
    <w:rsid w:val="00F239B6"/>
    <w:rsid w:val="00F2439C"/>
    <w:rsid w:val="00F25B1E"/>
    <w:rsid w:val="00F25D61"/>
    <w:rsid w:val="00F308B9"/>
    <w:rsid w:val="00F30A7E"/>
    <w:rsid w:val="00F320DF"/>
    <w:rsid w:val="00F33F84"/>
    <w:rsid w:val="00F3414D"/>
    <w:rsid w:val="00F34D8C"/>
    <w:rsid w:val="00F35791"/>
    <w:rsid w:val="00F357FD"/>
    <w:rsid w:val="00F35E38"/>
    <w:rsid w:val="00F36970"/>
    <w:rsid w:val="00F37818"/>
    <w:rsid w:val="00F4079D"/>
    <w:rsid w:val="00F41950"/>
    <w:rsid w:val="00F41C79"/>
    <w:rsid w:val="00F42053"/>
    <w:rsid w:val="00F42C33"/>
    <w:rsid w:val="00F43980"/>
    <w:rsid w:val="00F43E0A"/>
    <w:rsid w:val="00F448F4"/>
    <w:rsid w:val="00F45242"/>
    <w:rsid w:val="00F45330"/>
    <w:rsid w:val="00F45FC0"/>
    <w:rsid w:val="00F46D70"/>
    <w:rsid w:val="00F47143"/>
    <w:rsid w:val="00F50371"/>
    <w:rsid w:val="00F50399"/>
    <w:rsid w:val="00F5127D"/>
    <w:rsid w:val="00F5170C"/>
    <w:rsid w:val="00F536A2"/>
    <w:rsid w:val="00F53A66"/>
    <w:rsid w:val="00F53ACE"/>
    <w:rsid w:val="00F55CCB"/>
    <w:rsid w:val="00F56732"/>
    <w:rsid w:val="00F60D1E"/>
    <w:rsid w:val="00F60D3E"/>
    <w:rsid w:val="00F62169"/>
    <w:rsid w:val="00F64E13"/>
    <w:rsid w:val="00F65914"/>
    <w:rsid w:val="00F70B27"/>
    <w:rsid w:val="00F719DD"/>
    <w:rsid w:val="00F7304E"/>
    <w:rsid w:val="00F73109"/>
    <w:rsid w:val="00F73117"/>
    <w:rsid w:val="00F73215"/>
    <w:rsid w:val="00F738F5"/>
    <w:rsid w:val="00F739A7"/>
    <w:rsid w:val="00F749B0"/>
    <w:rsid w:val="00F75204"/>
    <w:rsid w:val="00F7529E"/>
    <w:rsid w:val="00F75C29"/>
    <w:rsid w:val="00F77175"/>
    <w:rsid w:val="00F82FAD"/>
    <w:rsid w:val="00F8338E"/>
    <w:rsid w:val="00F84CCB"/>
    <w:rsid w:val="00F85AF1"/>
    <w:rsid w:val="00F86178"/>
    <w:rsid w:val="00F86E9B"/>
    <w:rsid w:val="00F90495"/>
    <w:rsid w:val="00F90BA4"/>
    <w:rsid w:val="00F9268D"/>
    <w:rsid w:val="00F9339F"/>
    <w:rsid w:val="00F936A3"/>
    <w:rsid w:val="00F93E4A"/>
    <w:rsid w:val="00F950B3"/>
    <w:rsid w:val="00F959A4"/>
    <w:rsid w:val="00F959FD"/>
    <w:rsid w:val="00F95E42"/>
    <w:rsid w:val="00F96A6F"/>
    <w:rsid w:val="00F96BA0"/>
    <w:rsid w:val="00F970AA"/>
    <w:rsid w:val="00F97B9A"/>
    <w:rsid w:val="00FA0323"/>
    <w:rsid w:val="00FA0954"/>
    <w:rsid w:val="00FA1012"/>
    <w:rsid w:val="00FA1991"/>
    <w:rsid w:val="00FA264A"/>
    <w:rsid w:val="00FA5CD5"/>
    <w:rsid w:val="00FA7295"/>
    <w:rsid w:val="00FB1848"/>
    <w:rsid w:val="00FB3A49"/>
    <w:rsid w:val="00FB4062"/>
    <w:rsid w:val="00FB494A"/>
    <w:rsid w:val="00FB5073"/>
    <w:rsid w:val="00FB5B0F"/>
    <w:rsid w:val="00FC188E"/>
    <w:rsid w:val="00FC2E70"/>
    <w:rsid w:val="00FC3250"/>
    <w:rsid w:val="00FC3534"/>
    <w:rsid w:val="00FC3AAC"/>
    <w:rsid w:val="00FC41DA"/>
    <w:rsid w:val="00FC4FBE"/>
    <w:rsid w:val="00FC5E37"/>
    <w:rsid w:val="00FC7574"/>
    <w:rsid w:val="00FC77D7"/>
    <w:rsid w:val="00FC7B31"/>
    <w:rsid w:val="00FC7B61"/>
    <w:rsid w:val="00FD07C1"/>
    <w:rsid w:val="00FD0ED5"/>
    <w:rsid w:val="00FD1088"/>
    <w:rsid w:val="00FD15DD"/>
    <w:rsid w:val="00FD2453"/>
    <w:rsid w:val="00FD2C5D"/>
    <w:rsid w:val="00FD3373"/>
    <w:rsid w:val="00FD3F83"/>
    <w:rsid w:val="00FD450C"/>
    <w:rsid w:val="00FD688F"/>
    <w:rsid w:val="00FD7238"/>
    <w:rsid w:val="00FD733D"/>
    <w:rsid w:val="00FD73EA"/>
    <w:rsid w:val="00FD7A39"/>
    <w:rsid w:val="00FE41A8"/>
    <w:rsid w:val="00FE527D"/>
    <w:rsid w:val="00FE5E39"/>
    <w:rsid w:val="00FE68F5"/>
    <w:rsid w:val="00FE71DC"/>
    <w:rsid w:val="00FE74C3"/>
    <w:rsid w:val="00FE74CD"/>
    <w:rsid w:val="00FF08F9"/>
    <w:rsid w:val="00FF0D35"/>
    <w:rsid w:val="00FF0DF5"/>
    <w:rsid w:val="00FF3917"/>
    <w:rsid w:val="00FF4540"/>
    <w:rsid w:val="00FF471B"/>
    <w:rsid w:val="00FF580D"/>
    <w:rsid w:val="00FF6257"/>
    <w:rsid w:val="00FF7E53"/>
    <w:rsid w:val="6A2607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HuaweiSans-Regular" w:hAnsi="HuaweiSans-Regular" w:eastAsia="方正兰亭黑简体"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unhideWhenUsed="0" w:uiPriority="0" w:semiHidden="0" w:name="heading 7"/>
    <w:lsdException w:unhideWhenUsed="0" w:uiPriority="0" w:semiHidden="0" w:name="heading 8"/>
    <w:lsdException w:unhideWhenUsed="0" w:uiPriority="0" w:semiHidden="0" w:name="heading 9"/>
    <w:lsdException w:unhideWhenUsed="0" w:uiPriority="0" w:name="index 1"/>
    <w:lsdException w:unhideWhenUsed="0" w:uiPriority="0" w:name="index 2"/>
    <w:lsdException w:unhideWhenUsed="0" w:uiPriority="0" w:name="index 3"/>
    <w:lsdException w:qFormat="1"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qFormat="1" w:unhideWhenUsed="0" w:uiPriority="0" w:name="index 9"/>
    <w:lsdException w:unhideWhenUsed="0" w:uiPriority="39" w:semiHidden="0" w:name="toc 1"/>
    <w:lsdException w:qFormat="1"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unhideWhenUsed="0" w:uiPriority="99" w:semiHidden="0" w:name="footer"/>
    <w:lsdException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unhideWhenUsed="0" w:uiPriority="0" w:name="table of authorities"/>
    <w:lsdException w:unhideWhenUsed="0" w:uiPriority="0" w:name="macro"/>
    <w:lsdException w:qFormat="1" w:unhideWhenUsed="0" w:uiPriority="0" w:name="toa heading"/>
    <w:lsdException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unhideWhenUsed="0" w:uiPriority="0" w:name="List 5"/>
    <w:lsdException w:qFormat="1" w:unhideWhenUsed="0" w:uiPriority="0" w:name="List Bullet 2"/>
    <w:lsdException w:qFormat="1" w:unhideWhenUsed="0" w:uiPriority="0" w:name="List Bullet 3"/>
    <w:lsdException w:unhideWhenUsed="0" w:uiPriority="0" w:name="List Bullet 4"/>
    <w:lsdException w:qFormat="1" w:unhideWhenUsed="0" w:uiPriority="0" w:name="List Bullet 5"/>
    <w:lsdException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uiPriority="1" w:name="Default Paragraph Font"/>
    <w:lsdException w:qFormat="1" w:unhideWhenUsed="0" w:uiPriority="0" w:name="Body Text"/>
    <w:lsdException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unhideWhenUsed="0" w:uiPriority="99" w:semiHidden="0" w:name="Hyperlink"/>
    <w:lsdException w:unhideWhenUsed="0" w:uiPriority="0" w:name="FollowedHyperlink"/>
    <w:lsdException w:qFormat="1" w:unhideWhenUsed="0" w:uiPriority="0" w:name="Strong"/>
    <w:lsdException w:qFormat="1" w:unhideWhenUsed="0" w:uiPriority="0" w:name="Emphasis"/>
    <w:lsdException w:qFormat="1" w:unhideWhenUsed="0" w:uiPriority="0" w:name="Document Map"/>
    <w:lsdException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unhideWhenUsed="0" w:uiPriority="0" w:name="HTML Sample"/>
    <w:lsdException w:qFormat="1" w:unhideWhenUsed="0" w:uiPriority="0" w:name="HTML Typewriter"/>
    <w:lsdException w:qFormat="1" w:unhideWhenUsed="0" w:uiPriority="0" w:name="HTML Variable"/>
    <w:lsdException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unhideWhenUsed="0" w:uiPriority="0" w:name="Table Grid 5"/>
    <w:lsdException w:qFormat="1" w:unhideWhenUsed="0" w:uiPriority="0" w:name="Table Grid 6"/>
    <w:lsdException w:unhideWhenUsed="0" w:uiPriority="0" w:name="Table Grid 7"/>
    <w:lsdException w:qFormat="1" w:unhideWhenUsed="0" w:uiPriority="0" w:name="Table Grid 8"/>
    <w:lsdException w:unhideWhenUsed="0" w:uiPriority="0" w:name="Table List 1"/>
    <w:lsdException w:qFormat="1" w:unhideWhenUsed="0" w:uiPriority="0" w:name="Table List 2"/>
    <w:lsdException w:unhideWhenUsed="0" w:uiPriority="0" w:name="Table List 3"/>
    <w:lsdException w:qFormat="1" w:unhideWhenUsed="0" w:uiPriority="0" w:name="Table List 4"/>
    <w:lsdException w:qFormat="1" w:unhideWhenUsed="0" w:uiPriority="0" w:name="Table List 5"/>
    <w:lsdException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unhideWhenUsed="0" w:uiPriority="0" w:name="Table Web 3"/>
    <w:lsdException w:unhideWhenUsed="0" w:uiPriority="0" w:name="Balloon Text"/>
    <w:lsdException w:unhideWhenUsed="0" w:uiPriority="39" w:semiHidden="0" w:name="Table Grid"/>
    <w:lsdException w:unhideWhenUsed="0" w:uiPriority="0"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topLinePunct/>
      <w:adjustRightInd w:val="0"/>
      <w:snapToGrid w:val="0"/>
      <w:spacing w:before="80" w:after="80" w:line="240" w:lineRule="atLeast"/>
      <w:ind w:left="1134"/>
    </w:pPr>
    <w:rPr>
      <w:rFonts w:ascii="HuaweiSans-Regular" w:hAnsi="HuaweiSans-Regular" w:eastAsia="方正兰亭黑简体" w:cs="Arial"/>
      <w:sz w:val="32"/>
      <w:szCs w:val="32"/>
      <w:lang w:val="en-US" w:eastAsia="zh-CN" w:bidi="ar-SA"/>
    </w:rPr>
  </w:style>
  <w:style w:type="paragraph" w:styleId="3">
    <w:name w:val="heading 1"/>
    <w:basedOn w:val="1"/>
    <w:next w:val="4"/>
    <w:link w:val="242"/>
    <w:autoRedefine/>
    <w:qFormat/>
    <w:uiPriority w:val="0"/>
    <w:pPr>
      <w:keepNext/>
      <w:numPr>
        <w:ilvl w:val="0"/>
        <w:numId w:val="1"/>
      </w:numPr>
      <w:pBdr>
        <w:bottom w:val="single" w:color="auto" w:sz="12" w:space="1"/>
      </w:pBdr>
      <w:spacing w:before="0" w:after="800"/>
      <w:jc w:val="right"/>
      <w:outlineLvl w:val="0"/>
    </w:pPr>
    <w:rPr>
      <w:rFonts w:ascii="Huawei Sans" w:hAnsi="Huawei Sans"/>
      <w:b/>
      <w:bCs/>
      <w:sz w:val="44"/>
      <w:szCs w:val="44"/>
    </w:rPr>
  </w:style>
  <w:style w:type="paragraph" w:styleId="4">
    <w:name w:val="heading 2"/>
    <w:basedOn w:val="1"/>
    <w:next w:val="5"/>
    <w:link w:val="273"/>
    <w:autoRedefine/>
    <w:qFormat/>
    <w:uiPriority w:val="0"/>
    <w:pPr>
      <w:keepNext/>
      <w:keepLines/>
      <w:numPr>
        <w:ilvl w:val="1"/>
        <w:numId w:val="1"/>
      </w:numPr>
      <w:spacing w:before="600"/>
      <w:outlineLvl w:val="1"/>
    </w:pPr>
    <w:rPr>
      <w:rFonts w:ascii="Huawei Sans" w:hAnsi="Huawei Sans"/>
      <w:bCs/>
      <w:sz w:val="36"/>
      <w:szCs w:val="36"/>
      <w:lang w:eastAsia="en-US"/>
    </w:rPr>
  </w:style>
  <w:style w:type="paragraph" w:styleId="5">
    <w:name w:val="heading 3"/>
    <w:basedOn w:val="1"/>
    <w:link w:val="276"/>
    <w:autoRedefine/>
    <w:qFormat/>
    <w:uiPriority w:val="0"/>
    <w:pPr>
      <w:keepNext/>
      <w:keepLines/>
      <w:numPr>
        <w:ilvl w:val="2"/>
        <w:numId w:val="1"/>
      </w:numPr>
      <w:spacing w:before="200"/>
      <w:outlineLvl w:val="2"/>
    </w:pPr>
    <w:rPr>
      <w:rFonts w:ascii="Huawei Sans" w:hAnsi="Huawei Sans"/>
    </w:rPr>
  </w:style>
  <w:style w:type="paragraph" w:styleId="6">
    <w:name w:val="heading 4"/>
    <w:basedOn w:val="1"/>
    <w:next w:val="7"/>
    <w:autoRedefine/>
    <w:qFormat/>
    <w:uiPriority w:val="0"/>
    <w:pPr>
      <w:keepNext/>
      <w:keepLines/>
      <w:numPr>
        <w:ilvl w:val="3"/>
        <w:numId w:val="1"/>
      </w:numPr>
      <w:outlineLvl w:val="3"/>
    </w:pPr>
    <w:rPr>
      <w:rFonts w:ascii="Huawei Sans" w:hAnsi="Huawei Sans"/>
      <w:sz w:val="28"/>
      <w:szCs w:val="28"/>
    </w:rPr>
  </w:style>
  <w:style w:type="paragraph" w:styleId="7">
    <w:name w:val="heading 5"/>
    <w:basedOn w:val="1"/>
    <w:next w:val="8"/>
    <w:autoRedefine/>
    <w:qFormat/>
    <w:uiPriority w:val="0"/>
    <w:pPr>
      <w:keepNext/>
      <w:keepLines/>
      <w:numPr>
        <w:ilvl w:val="4"/>
        <w:numId w:val="1"/>
      </w:numPr>
      <w:outlineLvl w:val="4"/>
    </w:pPr>
    <w:rPr>
      <w:rFonts w:ascii="Huawei Sans" w:hAnsi="Huawei Sans"/>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uiPriority w:val="0"/>
    <w:pPr>
      <w:keepLines/>
      <w:numPr>
        <w:numId w:val="0"/>
      </w:numPr>
      <w:topLinePunct w:val="0"/>
      <w:outlineLvl w:val="6"/>
    </w:pPr>
    <w:rPr>
      <w:bCs w:val="0"/>
    </w:rPr>
  </w:style>
  <w:style w:type="paragraph" w:styleId="11">
    <w:name w:val="heading 8"/>
    <w:basedOn w:val="4"/>
    <w:next w:val="12"/>
    <w:uiPriority w:val="0"/>
    <w:pPr>
      <w:numPr>
        <w:ilvl w:val="0"/>
        <w:numId w:val="0"/>
      </w:numPr>
      <w:topLinePunct w:val="0"/>
      <w:spacing w:before="200"/>
      <w:outlineLvl w:val="7"/>
    </w:pPr>
    <w:rPr>
      <w:rFonts w:cs="Times New Roman"/>
    </w:rPr>
  </w:style>
  <w:style w:type="paragraph" w:styleId="12">
    <w:name w:val="heading 9"/>
    <w:basedOn w:val="5"/>
    <w:next w:val="1"/>
    <w:uiPriority w:val="0"/>
    <w:pPr>
      <w:numPr>
        <w:ilvl w:val="0"/>
        <w:numId w:val="0"/>
      </w:numPr>
      <w:topLinePunct w:val="0"/>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uiPriority w:val="99"/>
    <w:tblPr>
      <w:tblCellMar>
        <w:top w:w="0" w:type="dxa"/>
        <w:left w:w="108" w:type="dxa"/>
        <w:bottom w:w="0" w:type="dxa"/>
        <w:right w:w="108" w:type="dxa"/>
      </w:tblCellMar>
    </w:tblPr>
  </w:style>
  <w:style w:type="paragraph" w:styleId="2">
    <w:name w:val="macro"/>
    <w:semiHidden/>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方正兰亭黑简体" w:cs="Courier New"/>
      <w:kern w:val="2"/>
      <w:sz w:val="24"/>
      <w:szCs w:val="24"/>
      <w:lang w:val="en-US" w:eastAsia="zh-CN" w:bidi="ar-SA"/>
    </w:rPr>
  </w:style>
  <w:style w:type="paragraph" w:customStyle="1" w:styleId="8">
    <w:name w:val="Block Label"/>
    <w:basedOn w:val="1"/>
    <w:next w:val="1"/>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autoRedefine/>
    <w:uiPriority w:val="39"/>
    <w:pPr>
      <w:ind w:left="2520"/>
    </w:pPr>
    <w:rPr>
      <w:sz w:val="24"/>
    </w:rPr>
  </w:style>
  <w:style w:type="paragraph" w:styleId="15">
    <w:name w:val="List Number 2"/>
    <w:basedOn w:val="1"/>
    <w:semiHidden/>
    <w:uiPriority w:val="0"/>
    <w:pPr>
      <w:tabs>
        <w:tab w:val="left" w:pos="432"/>
      </w:tabs>
      <w:ind w:left="432" w:hanging="432"/>
    </w:pPr>
  </w:style>
  <w:style w:type="paragraph" w:styleId="16">
    <w:name w:val="table of authorities"/>
    <w:basedOn w:val="1"/>
    <w:next w:val="1"/>
    <w:semiHidden/>
    <w:uiPriority w:val="0"/>
    <w:pPr>
      <w:ind w:left="420"/>
    </w:pPr>
  </w:style>
  <w:style w:type="paragraph" w:styleId="17">
    <w:name w:val="Note Heading"/>
    <w:basedOn w:val="1"/>
    <w:next w:val="1"/>
    <w:semiHidden/>
    <w:qFormat/>
    <w:uiPriority w:val="0"/>
    <w:pPr>
      <w:jc w:val="center"/>
    </w:pPr>
  </w:style>
  <w:style w:type="paragraph" w:styleId="18">
    <w:name w:val="List Bullet 4"/>
    <w:basedOn w:val="1"/>
    <w:autoRedefine/>
    <w:semiHidden/>
    <w:uiPriority w:val="0"/>
    <w:pPr>
      <w:tabs>
        <w:tab w:val="left" w:pos="432"/>
      </w:tabs>
      <w:ind w:left="432" w:hanging="432"/>
    </w:pPr>
  </w:style>
  <w:style w:type="paragraph" w:styleId="19">
    <w:name w:val="index 8"/>
    <w:basedOn w:val="1"/>
    <w:next w:val="1"/>
    <w:autoRedefine/>
    <w:semiHidden/>
    <w:uiPriority w:val="0"/>
    <w:pPr>
      <w:ind w:left="1680" w:hanging="210"/>
    </w:pPr>
    <w:rPr>
      <w:sz w:val="20"/>
      <w:szCs w:val="20"/>
    </w:rPr>
  </w:style>
  <w:style w:type="paragraph" w:styleId="20">
    <w:name w:val="E-mail Signature"/>
    <w:basedOn w:val="1"/>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qFormat/>
    <w:uiPriority w:val="0"/>
    <w:pPr>
      <w:ind w:firstLine="420" w:firstLineChars="200"/>
    </w:pPr>
  </w:style>
  <w:style w:type="paragraph" w:styleId="23">
    <w:name w:val="caption"/>
    <w:basedOn w:val="1"/>
    <w:next w:val="1"/>
    <w:semiHidden/>
    <w:qFormat/>
    <w:uiPriority w:val="0"/>
    <w:pPr>
      <w:spacing w:before="152"/>
    </w:pPr>
    <w:rPr>
      <w:rFonts w:ascii="Arial" w:hAnsi="Arial" w:eastAsia="黑体"/>
      <w:sz w:val="20"/>
      <w:szCs w:val="20"/>
    </w:rPr>
  </w:style>
  <w:style w:type="paragraph" w:styleId="24">
    <w:name w:val="index 5"/>
    <w:basedOn w:val="1"/>
    <w:next w:val="1"/>
    <w:autoRedefine/>
    <w:semiHidden/>
    <w:uiPriority w:val="0"/>
    <w:pPr>
      <w:ind w:left="1050" w:hanging="210"/>
    </w:pPr>
    <w:rPr>
      <w:sz w:val="20"/>
      <w:szCs w:val="20"/>
    </w:rPr>
  </w:style>
  <w:style w:type="paragraph" w:styleId="25">
    <w:name w:val="List Bullet"/>
    <w:basedOn w:val="1"/>
    <w:autoRedefine/>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semiHidden/>
    <w:qFormat/>
    <w:uiPriority w:val="0"/>
  </w:style>
  <w:style w:type="paragraph" w:styleId="30">
    <w:name w:val="index 6"/>
    <w:basedOn w:val="1"/>
    <w:next w:val="1"/>
    <w:autoRedefine/>
    <w:semiHidden/>
    <w:uiPriority w:val="0"/>
    <w:pPr>
      <w:ind w:left="1260" w:hanging="210"/>
    </w:pPr>
    <w:rPr>
      <w:sz w:val="20"/>
      <w:szCs w:val="20"/>
    </w:rPr>
  </w:style>
  <w:style w:type="paragraph" w:styleId="31">
    <w:name w:val="Salutation"/>
    <w:basedOn w:val="1"/>
    <w:next w:val="1"/>
    <w:semiHidden/>
    <w:qFormat/>
    <w:uiPriority w:val="0"/>
  </w:style>
  <w:style w:type="paragraph" w:styleId="32">
    <w:name w:val="Body Text 3"/>
    <w:basedOn w:val="1"/>
    <w:semiHidden/>
    <w:qFormat/>
    <w:uiPriority w:val="0"/>
    <w:pPr>
      <w:spacing w:after="120"/>
    </w:pPr>
    <w:rPr>
      <w:sz w:val="16"/>
      <w:szCs w:val="16"/>
    </w:rPr>
  </w:style>
  <w:style w:type="paragraph" w:styleId="33">
    <w:name w:val="Closing"/>
    <w:basedOn w:val="1"/>
    <w:semiHidden/>
    <w:qFormat/>
    <w:uiPriority w:val="0"/>
    <w:pPr>
      <w:ind w:left="100" w:leftChars="2100"/>
    </w:pPr>
  </w:style>
  <w:style w:type="paragraph" w:styleId="34">
    <w:name w:val="List Bullet 3"/>
    <w:basedOn w:val="1"/>
    <w:autoRedefine/>
    <w:semiHidden/>
    <w:qFormat/>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autoRedefine/>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autoRedefine/>
    <w:semiHidden/>
    <w:qFormat/>
    <w:uiPriority w:val="0"/>
    <w:pPr>
      <w:ind w:left="1260"/>
    </w:pPr>
  </w:style>
  <w:style w:type="paragraph" w:styleId="44">
    <w:name w:val="toc 5"/>
    <w:basedOn w:val="1"/>
    <w:next w:val="1"/>
    <w:uiPriority w:val="39"/>
    <w:pPr>
      <w:ind w:left="0"/>
    </w:pPr>
    <w:rPr>
      <w:rFonts w:ascii="Huawei Sans" w:hAnsi="Huawei Sans"/>
      <w:sz w:val="20"/>
    </w:rPr>
  </w:style>
  <w:style w:type="paragraph" w:styleId="45">
    <w:name w:val="toc 3"/>
    <w:basedOn w:val="1"/>
    <w:next w:val="1"/>
    <w:uiPriority w:val="39"/>
    <w:pPr>
      <w:ind w:left="0"/>
    </w:pPr>
    <w:rPr>
      <w:rFonts w:ascii="Huawei Sans" w:hAnsi="Huawei Sans"/>
      <w:sz w:val="20"/>
      <w:szCs w:val="20"/>
    </w:rPr>
  </w:style>
  <w:style w:type="paragraph" w:styleId="46">
    <w:name w:val="Plain Text"/>
    <w:basedOn w:val="1"/>
    <w:semiHidden/>
    <w:uiPriority w:val="0"/>
    <w:rPr>
      <w:rFonts w:ascii="宋体" w:hAnsi="Courier New" w:cs="Courier New"/>
    </w:rPr>
  </w:style>
  <w:style w:type="paragraph" w:styleId="47">
    <w:name w:val="List Bullet 5"/>
    <w:basedOn w:val="1"/>
    <w:autoRedefine/>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autoRedefine/>
    <w:uiPriority w:val="39"/>
    <w:pPr>
      <w:ind w:left="2940"/>
    </w:pPr>
    <w:rPr>
      <w:sz w:val="24"/>
    </w:rPr>
  </w:style>
  <w:style w:type="paragraph" w:styleId="50">
    <w:name w:val="index 3"/>
    <w:basedOn w:val="1"/>
    <w:next w:val="1"/>
    <w:autoRedefine/>
    <w:semiHidden/>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qFormat/>
    <w:uiPriority w:val="0"/>
    <w:pPr>
      <w:spacing w:after="120" w:line="480" w:lineRule="auto"/>
      <w:ind w:left="420" w:leftChars="200"/>
    </w:pPr>
  </w:style>
  <w:style w:type="paragraph" w:styleId="53">
    <w:name w:val="endnote text"/>
    <w:basedOn w:val="1"/>
    <w:semiHidden/>
    <w:qFormat/>
    <w:uiPriority w:val="0"/>
  </w:style>
  <w:style w:type="paragraph" w:styleId="54">
    <w:name w:val="List Continue 5"/>
    <w:basedOn w:val="1"/>
    <w:semiHidden/>
    <w:uiPriority w:val="0"/>
    <w:pPr>
      <w:spacing w:after="120"/>
      <w:ind w:left="2100" w:leftChars="1000"/>
    </w:pPr>
  </w:style>
  <w:style w:type="paragraph" w:styleId="55">
    <w:name w:val="Balloon Text"/>
    <w:basedOn w:val="1"/>
    <w:semiHidden/>
    <w:uiPriority w:val="0"/>
    <w:rPr>
      <w:sz w:val="18"/>
      <w:szCs w:val="18"/>
    </w:rPr>
  </w:style>
  <w:style w:type="paragraph" w:styleId="56">
    <w:name w:val="footer"/>
    <w:basedOn w:val="57"/>
    <w:link w:val="252"/>
    <w:uiPriority w:val="99"/>
    <w:pPr>
      <w:spacing w:before="200" w:after="200" w:line="20" w:lineRule="atLeast"/>
      <w:jc w:val="center"/>
    </w:pPr>
    <w:rPr>
      <w:rFonts w:cs="Times New Roman"/>
      <w:b/>
      <w:bCs/>
      <w:sz w:val="2"/>
      <w:szCs w:val="2"/>
    </w:rPr>
  </w:style>
  <w:style w:type="paragraph" w:customStyle="1" w:styleId="57">
    <w:name w:val="Heading Left"/>
    <w:basedOn w:val="1"/>
    <w:uiPriority w:val="0"/>
    <w:pPr>
      <w:spacing w:before="0" w:after="0"/>
      <w:ind w:left="0"/>
    </w:pPr>
    <w:rPr>
      <w:sz w:val="20"/>
      <w:szCs w:val="20"/>
    </w:r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uiPriority w:val="39"/>
    <w:pPr>
      <w:ind w:left="0"/>
    </w:pPr>
    <w:rPr>
      <w:rFonts w:ascii="Huawei Sans" w:hAnsi="Huawei Sans"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uiPriority w:val="39"/>
    <w:pPr>
      <w:ind w:left="0"/>
    </w:pPr>
    <w:rPr>
      <w:rFonts w:ascii="Huawei Sans" w:hAnsi="Huawei Sans"/>
      <w:sz w:val="20"/>
      <w:szCs w:val="20"/>
    </w:rPr>
  </w:style>
  <w:style w:type="paragraph" w:styleId="64">
    <w:name w:val="index heading"/>
    <w:basedOn w:val="1"/>
    <w:next w:val="65"/>
    <w:semiHidden/>
    <w:uiPriority w:val="0"/>
    <w:rPr>
      <w:rFonts w:ascii="Arial" w:hAnsi="Arial"/>
      <w:b/>
      <w:bCs/>
    </w:rPr>
  </w:style>
  <w:style w:type="paragraph" w:styleId="65">
    <w:name w:val="index 1"/>
    <w:basedOn w:val="1"/>
    <w:next w:val="1"/>
    <w:autoRedefine/>
    <w:semiHidden/>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rPr>
  </w:style>
  <w:style w:type="paragraph" w:styleId="67">
    <w:name w:val="List Number 5"/>
    <w:basedOn w:val="1"/>
    <w:semiHidden/>
    <w:qFormat/>
    <w:uiPriority w:val="0"/>
    <w:pPr>
      <w:ind w:left="0"/>
    </w:pPr>
  </w:style>
  <w:style w:type="paragraph" w:styleId="68">
    <w:name w:val="List"/>
    <w:basedOn w:val="1"/>
    <w:semiHidden/>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autoRedefine/>
    <w:uiPriority w:val="39"/>
    <w:pPr>
      <w:ind w:left="2100"/>
    </w:pPr>
    <w:rPr>
      <w:rFonts w:ascii="Huawei Sans" w:hAnsi="Huawei Sans"/>
      <w:sz w:val="24"/>
    </w:rPr>
  </w:style>
  <w:style w:type="paragraph" w:styleId="71">
    <w:name w:val="List 5"/>
    <w:basedOn w:val="1"/>
    <w:semiHidden/>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autoRedefine/>
    <w:semiHidden/>
    <w:uiPriority w:val="0"/>
    <w:pPr>
      <w:ind w:left="1470" w:hanging="210"/>
    </w:pPr>
    <w:rPr>
      <w:sz w:val="20"/>
      <w:szCs w:val="20"/>
    </w:rPr>
  </w:style>
  <w:style w:type="paragraph" w:styleId="74">
    <w:name w:val="index 9"/>
    <w:basedOn w:val="1"/>
    <w:next w:val="1"/>
    <w:autoRedefine/>
    <w:semiHidden/>
    <w:qFormat/>
    <w:uiPriority w:val="0"/>
    <w:pPr>
      <w:ind w:left="1890" w:hanging="210"/>
    </w:pPr>
    <w:rPr>
      <w:sz w:val="20"/>
      <w:szCs w:val="20"/>
    </w:rPr>
  </w:style>
  <w:style w:type="paragraph" w:styleId="75">
    <w:name w:val="table of figures"/>
    <w:basedOn w:val="1"/>
    <w:next w:val="1"/>
    <w:semiHidden/>
    <w:qFormat/>
    <w:uiPriority w:val="0"/>
    <w:pPr>
      <w:spacing w:afterLines="50"/>
      <w:ind w:left="300" w:leftChars="300"/>
    </w:pPr>
    <w:rPr>
      <w:sz w:val="20"/>
      <w:szCs w:val="20"/>
    </w:rPr>
  </w:style>
  <w:style w:type="paragraph" w:styleId="76">
    <w:name w:val="toc 2"/>
    <w:basedOn w:val="1"/>
    <w:next w:val="1"/>
    <w:autoRedefine/>
    <w:qFormat/>
    <w:uiPriority w:val="39"/>
    <w:pPr>
      <w:ind w:left="0"/>
    </w:pPr>
    <w:rPr>
      <w:rFonts w:ascii="Huawei Sans" w:hAnsi="Huawei Sans"/>
      <w:sz w:val="20"/>
      <w:szCs w:val="20"/>
    </w:rPr>
  </w:style>
  <w:style w:type="paragraph" w:styleId="77">
    <w:name w:val="toc 9"/>
    <w:basedOn w:val="1"/>
    <w:next w:val="1"/>
    <w:autoRedefine/>
    <w:uiPriority w:val="39"/>
    <w:pPr>
      <w:ind w:left="3360"/>
    </w:pPr>
    <w:rPr>
      <w:sz w:val="24"/>
    </w:rPr>
  </w:style>
  <w:style w:type="paragraph" w:styleId="78">
    <w:name w:val="Body Text 2"/>
    <w:basedOn w:val="1"/>
    <w:semiHidden/>
    <w:qFormat/>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sz w:val="20"/>
      <w:szCs w:val="20"/>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autoRedefine/>
    <w:semiHidden/>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rPr>
  </w:style>
  <w:style w:type="paragraph" w:styleId="87">
    <w:name w:val="annotation subject"/>
    <w:basedOn w:val="29"/>
    <w:next w:val="29"/>
    <w:semiHidden/>
    <w:qFormat/>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qFormat/>
    <w:uiPriority w:val="0"/>
    <w:pPr>
      <w:ind w:firstLine="420" w:firstLineChars="200"/>
    </w:pPr>
  </w:style>
  <w:style w:type="table" w:styleId="91">
    <w:name w:val="Table Grid"/>
    <w:basedOn w:val="90"/>
    <w:uiPriority w:val="39"/>
    <w:pPr>
      <w:widowControl w:val="0"/>
      <w:adjustRightInd w:val="0"/>
      <w:snapToGrid w:val="0"/>
      <w:jc w:val="both"/>
    </w:pPr>
    <w:tblPr/>
  </w:style>
  <w:style w:type="table" w:styleId="92">
    <w:name w:val="Table Theme"/>
    <w:basedOn w:val="90"/>
    <w:semiHidden/>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qFormat/>
    <w:uiPriority w:val="0"/>
    <w:rPr>
      <w:i/>
      <w:iCs/>
    </w:rPr>
  </w:style>
  <w:style w:type="character" w:styleId="144">
    <w:name w:val="HTML Typewriter"/>
    <w:basedOn w:val="136"/>
    <w:semiHidden/>
    <w:qFormat/>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uiPriority w:val="99"/>
    <w:rPr>
      <w:color w:val="0000FF"/>
      <w:u w:val="none"/>
    </w:rPr>
  </w:style>
  <w:style w:type="character" w:styleId="148">
    <w:name w:val="HTML Code"/>
    <w:basedOn w:val="136"/>
    <w:semiHidden/>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qFormat/>
    <w:uiPriority w:val="0"/>
    <w:rPr>
      <w:rFonts w:ascii="Courier New" w:hAnsi="Courier New" w:cs="Courier New"/>
      <w:sz w:val="20"/>
      <w:szCs w:val="20"/>
    </w:rPr>
  </w:style>
  <w:style w:type="character" w:styleId="153">
    <w:name w:val="HTML Sample"/>
    <w:basedOn w:val="136"/>
    <w:semiHidden/>
    <w:uiPriority w:val="0"/>
    <w:rPr>
      <w:rFonts w:ascii="Courier New" w:hAnsi="Courier New" w:cs="Courier New"/>
    </w:rPr>
  </w:style>
  <w:style w:type="paragraph" w:customStyle="1" w:styleId="154">
    <w:name w:val="Cover1"/>
    <w:basedOn w:val="1"/>
    <w:uiPriority w:val="0"/>
    <w:pPr>
      <w:spacing w:line="240" w:lineRule="auto"/>
      <w:ind w:left="0"/>
    </w:pPr>
    <w:rPr>
      <w:rFonts w:ascii="Arial" w:hAnsi="Arial" w:eastAsia="黑体"/>
      <w:b/>
      <w:bCs/>
      <w:sz w:val="48"/>
      <w:szCs w:val="48"/>
    </w:rPr>
  </w:style>
  <w:style w:type="paragraph" w:customStyle="1" w:styleId="155">
    <w:name w:val="Cover 4"/>
    <w:basedOn w:val="156"/>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字符"/>
    <w:basedOn w:val="136"/>
    <w:link w:val="59"/>
    <w:semiHidden/>
    <w:uiPriority w:val="0"/>
    <w:rPr>
      <w:rFonts w:cs="Arial"/>
      <w:kern w:val="2"/>
      <w:sz w:val="2"/>
      <w:szCs w:val="2"/>
    </w:rPr>
  </w:style>
  <w:style w:type="table" w:customStyle="1" w:styleId="158">
    <w:name w:val="Table No Frame"/>
    <w:basedOn w:val="91"/>
    <w:semiHidden/>
    <w:uiPriority w:val="0"/>
    <w:pPr>
      <w:adjustRightInd/>
      <w:snapToGrid/>
      <w:jc w:val="left"/>
    </w:pPr>
    <w:tblPr/>
    <w:trPr>
      <w:cantSplit/>
    </w:trPr>
  </w:style>
  <w:style w:type="paragraph" w:customStyle="1" w:styleId="159">
    <w:name w:val="Figure"/>
    <w:basedOn w:val="1"/>
    <w:next w:val="1"/>
    <w:uiPriority w:val="0"/>
  </w:style>
  <w:style w:type="paragraph" w:customStyle="1" w:styleId="160">
    <w:name w:val="Figure Description"/>
    <w:next w:val="159"/>
    <w:link w:val="283"/>
    <w:uiPriority w:val="0"/>
    <w:pPr>
      <w:keepNext/>
      <w:adjustRightInd w:val="0"/>
      <w:snapToGrid w:val="0"/>
      <w:spacing w:before="320" w:after="80" w:line="240" w:lineRule="atLeast"/>
      <w:ind w:left="1701"/>
      <w:outlineLvl w:val="7"/>
    </w:pPr>
    <w:rPr>
      <w:rFonts w:ascii="HuaweiSans-Regular" w:hAnsi="HuaweiSans-Regular" w:eastAsia="黑体" w:cs="Arial"/>
      <w:spacing w:val="-4"/>
      <w:kern w:val="2"/>
      <w:sz w:val="21"/>
      <w:szCs w:val="21"/>
      <w:lang w:val="en-US" w:eastAsia="zh-CN" w:bidi="ar-SA"/>
    </w:rPr>
  </w:style>
  <w:style w:type="paragraph" w:customStyle="1" w:styleId="161">
    <w:name w:val="Figure Text"/>
    <w:uiPriority w:val="0"/>
    <w:pPr>
      <w:widowControl w:val="0"/>
      <w:adjustRightInd w:val="0"/>
      <w:snapToGrid w:val="0"/>
      <w:spacing w:line="240" w:lineRule="atLeast"/>
    </w:pPr>
    <w:rPr>
      <w:rFonts w:ascii="HuaweiSans-Regular" w:hAnsi="HuaweiSans-Regular" w:eastAsia="方正兰亭黑简体" w:cs="Arial"/>
      <w:sz w:val="18"/>
      <w:szCs w:val="18"/>
      <w:lang w:val="en-US" w:eastAsia="en-US" w:bidi="ar-SA"/>
    </w:rPr>
  </w:style>
  <w:style w:type="paragraph" w:customStyle="1" w:styleId="162">
    <w:name w:val="Heading Right"/>
    <w:basedOn w:val="1"/>
    <w:uiPriority w:val="0"/>
    <w:pPr>
      <w:spacing w:before="0" w:after="0"/>
      <w:ind w:left="0"/>
      <w:jc w:val="right"/>
    </w:pPr>
    <w:rPr>
      <w:sz w:val="20"/>
      <w:szCs w:val="20"/>
    </w:rPr>
  </w:style>
  <w:style w:type="paragraph" w:customStyle="1" w:styleId="163">
    <w:name w:val="Heading1 No Number"/>
    <w:basedOn w:val="3"/>
    <w:next w:val="1"/>
    <w:link w:val="270"/>
    <w:uiPriority w:val="0"/>
    <w:pPr>
      <w:pageBreakBefore/>
      <w:numPr>
        <w:numId w:val="0"/>
      </w:numPr>
    </w:pPr>
  </w:style>
  <w:style w:type="paragraph" w:customStyle="1" w:styleId="164">
    <w:name w:val="Heading2 No Number"/>
    <w:basedOn w:val="4"/>
    <w:next w:val="1"/>
    <w:link w:val="274"/>
    <w:uiPriority w:val="0"/>
    <w:pPr>
      <w:numPr>
        <w:ilvl w:val="0"/>
        <w:numId w:val="0"/>
      </w:numPr>
    </w:pPr>
  </w:style>
  <w:style w:type="paragraph" w:customStyle="1" w:styleId="165">
    <w:name w:val="Heading3 No Number"/>
    <w:basedOn w:val="5"/>
    <w:next w:val="1"/>
    <w:link w:val="277"/>
    <w:autoRedefine/>
    <w:uiPriority w:val="0"/>
    <w:pPr>
      <w:numPr>
        <w:ilvl w:val="0"/>
        <w:numId w:val="0"/>
      </w:numPr>
      <w:outlineLvl w:val="9"/>
    </w:pPr>
    <w:rPr>
      <w:rFonts w:cs="Book Antiqua"/>
      <w:sz w:val="26"/>
    </w:rPr>
  </w:style>
  <w:style w:type="paragraph" w:customStyle="1" w:styleId="166">
    <w:name w:val="Heading4 No Number"/>
    <w:basedOn w:val="1"/>
    <w:semiHidden/>
    <w:uiPriority w:val="0"/>
    <w:pPr>
      <w:keepNext/>
      <w:spacing w:before="200"/>
    </w:pPr>
    <w:rPr>
      <w:rFonts w:eastAsia="黑体"/>
      <w:bCs/>
      <w:spacing w:val="-4"/>
    </w:rPr>
  </w:style>
  <w:style w:type="paragraph" w:customStyle="1" w:styleId="167">
    <w:name w:val="About This Chapter"/>
    <w:basedOn w:val="164"/>
    <w:next w:val="1"/>
    <w:uiPriority w:val="0"/>
    <w:pPr>
      <w:spacing w:after="560"/>
    </w:pPr>
  </w:style>
  <w:style w:type="paragraph" w:customStyle="1" w:styleId="168">
    <w:name w:val="Item List"/>
    <w:link w:val="264"/>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uiPriority w:val="0"/>
    <w:pPr>
      <w:numPr>
        <w:ilvl w:val="0"/>
        <w:numId w:val="6"/>
      </w:numPr>
      <w:tabs>
        <w:tab w:val="left" w:pos="284"/>
      </w:tabs>
      <w:ind w:left="284" w:hanging="284"/>
    </w:pPr>
  </w:style>
  <w:style w:type="paragraph" w:customStyle="1" w:styleId="170">
    <w:name w:val="Item List Text"/>
    <w:uiPriority w:val="0"/>
    <w:pPr>
      <w:adjustRightInd w:val="0"/>
      <w:snapToGrid w:val="0"/>
      <w:spacing w:before="80" w:after="80" w:line="240" w:lineRule="atLeast"/>
      <w:ind w:left="2126"/>
    </w:pPr>
    <w:rPr>
      <w:rFonts w:ascii="HuaweiSans-Regular" w:hAnsi="HuaweiSans-Regular" w:eastAsia="方正兰亭黑简体" w:cs="Arial"/>
      <w:kern w:val="2"/>
      <w:sz w:val="21"/>
      <w:szCs w:val="21"/>
      <w:lang w:val="en-US" w:eastAsia="zh-CN" w:bidi="ar-SA"/>
    </w:rPr>
  </w:style>
  <w:style w:type="paragraph" w:customStyle="1" w:styleId="171">
    <w:name w:val="Item Step"/>
    <w:uiPriority w:val="0"/>
    <w:pPr>
      <w:numPr>
        <w:ilvl w:val="6"/>
        <w:numId w:val="1"/>
      </w:numPr>
      <w:adjustRightInd w:val="0"/>
      <w:snapToGrid w:val="0"/>
      <w:spacing w:before="80" w:after="80" w:line="240" w:lineRule="atLeast"/>
      <w:outlineLvl w:val="6"/>
    </w:pPr>
    <w:rPr>
      <w:rFonts w:ascii="HuaweiSans-Regular" w:hAnsi="HuaweiSans-Regular" w:eastAsia="方正兰亭黑简体" w:cs="Arial"/>
      <w:sz w:val="21"/>
      <w:szCs w:val="21"/>
      <w:lang w:val="en-US" w:eastAsia="zh-CN" w:bidi="ar-SA"/>
    </w:rPr>
  </w:style>
  <w:style w:type="paragraph" w:customStyle="1" w:styleId="172">
    <w:name w:val="Manual Title1"/>
    <w:semiHidden/>
    <w:uiPriority w:val="0"/>
    <w:rPr>
      <w:rFonts w:ascii="Arial" w:hAnsi="Arial" w:eastAsia="黑体" w:cs="Arial"/>
      <w:sz w:val="30"/>
      <w:szCs w:val="32"/>
      <w:lang w:val="en-US" w:eastAsia="en-US" w:bidi="ar-SA"/>
    </w:rPr>
  </w:style>
  <w:style w:type="paragraph" w:customStyle="1" w:styleId="173">
    <w:name w:val="CAUTION Heading"/>
    <w:basedOn w:val="1"/>
    <w:uiPriority w:val="0"/>
    <w:pPr>
      <w:keepNext/>
      <w:pBdr>
        <w:top w:val="single" w:color="auto" w:sz="12" w:space="4"/>
      </w:pBdr>
    </w:pPr>
    <w:rPr>
      <w:rFonts w:ascii="Book Antiqua" w:hAnsi="Book Antiqua" w:eastAsia="黑体"/>
      <w:bCs/>
    </w:rPr>
  </w:style>
  <w:style w:type="paragraph" w:customStyle="1" w:styleId="174">
    <w:name w:val="Notes Heading in Table"/>
    <w:next w:val="175"/>
    <w:uiPriority w:val="0"/>
    <w:pPr>
      <w:keepNext/>
      <w:adjustRightInd w:val="0"/>
      <w:snapToGrid w:val="0"/>
      <w:spacing w:before="80" w:after="40" w:line="240" w:lineRule="atLeast"/>
    </w:pPr>
    <w:rPr>
      <w:rFonts w:ascii="HuaweiSans-Regular" w:hAnsi="HuaweiSans-Regular" w:eastAsia="黑体" w:cs="Arial"/>
      <w:bCs/>
      <w:kern w:val="2"/>
      <w:sz w:val="18"/>
      <w:szCs w:val="18"/>
      <w:lang w:val="en-US" w:eastAsia="zh-CN" w:bidi="ar-SA"/>
    </w:rPr>
  </w:style>
  <w:style w:type="paragraph" w:customStyle="1" w:styleId="175">
    <w:name w:val="Notes Text in Table"/>
    <w:uiPriority w:val="0"/>
    <w:pPr>
      <w:widowControl w:val="0"/>
      <w:adjustRightInd w:val="0"/>
      <w:snapToGrid w:val="0"/>
      <w:spacing w:before="40" w:after="80" w:line="240" w:lineRule="atLeast"/>
      <w:ind w:left="170"/>
    </w:pPr>
    <w:rPr>
      <w:rFonts w:ascii="HuaweiSans-Regular" w:hAnsi="HuaweiSans-Regular" w:eastAsia="楷体_GB2312" w:cs="Arial"/>
      <w:iCs/>
      <w:kern w:val="2"/>
      <w:sz w:val="32"/>
      <w:szCs w:val="18"/>
      <w:lang w:val="en-US" w:eastAsia="zh-CN" w:bidi="ar-SA"/>
    </w:rPr>
  </w:style>
  <w:style w:type="paragraph" w:customStyle="1" w:styleId="176">
    <w:name w:val="CAUTION Text"/>
    <w:basedOn w:val="1"/>
    <w:uiPriority w:val="0"/>
    <w:pPr>
      <w:keepLines/>
      <w:pBdr>
        <w:bottom w:val="single" w:color="auto" w:sz="12" w:space="4"/>
      </w:pBdr>
    </w:pPr>
    <w:rPr>
      <w:rFonts w:eastAsia="楷体_GB2312"/>
      <w:iCs/>
    </w:rPr>
  </w:style>
  <w:style w:type="paragraph" w:customStyle="1" w:styleId="177">
    <w:name w:val="CAUTION Text List"/>
    <w:basedOn w:val="176"/>
    <w:uiPriority w:val="0"/>
    <w:pPr>
      <w:keepNext/>
      <w:numPr>
        <w:ilvl w:val="0"/>
        <w:numId w:val="7"/>
      </w:numPr>
    </w:pPr>
  </w:style>
  <w:style w:type="paragraph" w:customStyle="1" w:styleId="178">
    <w:name w:val="表格1"/>
    <w:basedOn w:val="179"/>
    <w:link w:val="234"/>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2"/>
    <w:uiPriority w:val="0"/>
    <w:pPr>
      <w:tabs>
        <w:tab w:val="left" w:pos="1701"/>
      </w:tabs>
      <w:ind w:left="1701" w:hanging="159"/>
      <w:outlineLvl w:val="5"/>
    </w:pPr>
    <w:rPr>
      <w:snapToGrid w:val="0"/>
    </w:rPr>
  </w:style>
  <w:style w:type="paragraph" w:customStyle="1" w:styleId="181">
    <w:name w:val="Sub Item List"/>
    <w:basedOn w:val="1"/>
    <w:uiPriority w:val="0"/>
    <w:pPr>
      <w:numPr>
        <w:ilvl w:val="0"/>
        <w:numId w:val="8"/>
      </w:numPr>
    </w:pPr>
  </w:style>
  <w:style w:type="paragraph" w:customStyle="1" w:styleId="182">
    <w:name w:val="Sub Item List Text"/>
    <w:uiPriority w:val="0"/>
    <w:pPr>
      <w:adjustRightInd w:val="0"/>
      <w:snapToGrid w:val="0"/>
      <w:spacing w:before="80" w:after="80" w:line="240" w:lineRule="atLeast"/>
      <w:ind w:left="2410"/>
    </w:pPr>
    <w:rPr>
      <w:rFonts w:ascii="HuaweiSans-Regular" w:hAnsi="HuaweiSans-Regular" w:eastAsia="方正兰亭黑简体" w:cs="Arial"/>
      <w:kern w:val="2"/>
      <w:sz w:val="21"/>
      <w:szCs w:val="21"/>
      <w:lang w:val="en-US" w:eastAsia="zh-CN" w:bidi="ar-SA"/>
    </w:rPr>
  </w:style>
  <w:style w:type="paragraph" w:customStyle="1" w:styleId="183">
    <w:name w:val="Table Description"/>
    <w:basedOn w:val="1"/>
    <w:next w:val="1"/>
    <w:link w:val="285"/>
    <w:uiPriority w:val="0"/>
    <w:pPr>
      <w:keepNext/>
      <w:topLinePunct w:val="0"/>
      <w:spacing w:before="320"/>
      <w:ind w:left="1701"/>
      <w:outlineLvl w:val="8"/>
    </w:pPr>
    <w:rPr>
      <w:rFonts w:eastAsia="黑体"/>
      <w:spacing w:val="-4"/>
    </w:rPr>
  </w:style>
  <w:style w:type="paragraph" w:customStyle="1" w:styleId="184">
    <w:name w:val="Table Note"/>
    <w:basedOn w:val="1"/>
    <w:uiPriority w:val="0"/>
    <w:rPr>
      <w:sz w:val="18"/>
      <w:szCs w:val="18"/>
    </w:rPr>
  </w:style>
  <w:style w:type="paragraph" w:customStyle="1" w:styleId="185">
    <w:name w:val="Terminal Display"/>
    <w:uiPriority w:val="0"/>
    <w:pPr>
      <w:snapToGrid w:val="0"/>
      <w:spacing w:line="240" w:lineRule="atLeast"/>
      <w:ind w:left="1701"/>
    </w:pPr>
    <w:rPr>
      <w:rFonts w:ascii="Courier New" w:hAnsi="Courier New" w:eastAsia="方正兰亭黑简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方正兰亭黑简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Arial"/>
      <w:sz w:val="36"/>
      <w:szCs w:val="32"/>
      <w:lang w:val="en-US" w:eastAsia="zh-CN" w:bidi="ar-SA"/>
    </w:rPr>
  </w:style>
  <w:style w:type="paragraph" w:customStyle="1" w:styleId="188">
    <w:name w:val="Table Text"/>
    <w:basedOn w:val="1"/>
    <w:link w:val="266"/>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HuaweiSans-Regular" w:hAnsi="HuaweiSans-Regular" w:eastAsia="方正兰亭黑简体" w:cs="Arial"/>
      <w:snapToGrid w:val="0"/>
      <w:sz w:val="32"/>
      <w:szCs w:val="32"/>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HuaweiSans-Regular" w:hAnsi="HuaweiSans-Regular" w:eastAsia="方正兰亭黑简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HuaweiSans-Regular" w:hAnsi="HuaweiSans-Regular"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 w:val="20"/>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方正兰亭黑简体" w:cs="Arial"/>
      <w:snapToGrid w:val="0"/>
      <w:sz w:val="32"/>
      <w:szCs w:val="32"/>
      <w:lang w:val="en-US" w:eastAsia="zh-CN" w:bidi="ar-SA"/>
    </w:rPr>
  </w:style>
  <w:style w:type="paragraph" w:customStyle="1" w:styleId="201">
    <w:name w:val="TOC 标题1"/>
    <w:next w:val="61"/>
    <w:semiHidden/>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szCs w:val="20"/>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Arial"/>
      <w:sz w:val="36"/>
      <w:szCs w:val="32"/>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autoRedefine/>
    <w:uiPriority w:val="0"/>
    <w:pPr>
      <w:ind w:left="284"/>
    </w:pPr>
  </w:style>
  <w:style w:type="paragraph" w:customStyle="1" w:styleId="215">
    <w:name w:val="Appendix heading 1"/>
    <w:basedOn w:val="3"/>
    <w:next w:val="4"/>
    <w:qFormat/>
    <w:uiPriority w:val="0"/>
    <w:pPr>
      <w:keepLines/>
      <w:numPr>
        <w:numId w:val="12"/>
      </w:numPr>
      <w:topLinePunct w:val="0"/>
    </w:pPr>
    <w:rPr>
      <w:rFonts w:hint="eastAsia"/>
      <w:bCs w:val="0"/>
    </w:rPr>
  </w:style>
  <w:style w:type="paragraph" w:customStyle="1" w:styleId="216">
    <w:name w:val="Appendix heading 2"/>
    <w:basedOn w:val="4"/>
    <w:next w:val="217"/>
    <w:qFormat/>
    <w:uiPriority w:val="0"/>
    <w:pPr>
      <w:numPr>
        <w:numId w:val="12"/>
      </w:numPr>
      <w:topLinePunct w:val="0"/>
      <w:spacing w:before="200"/>
    </w:pPr>
    <w:rPr>
      <w:rFonts w:hint="eastAsia" w:cs="Times New Roman"/>
    </w:rPr>
  </w:style>
  <w:style w:type="paragraph" w:customStyle="1" w:styleId="217">
    <w:name w:val="Appendix heading 3"/>
    <w:basedOn w:val="5"/>
    <w:next w:val="218"/>
    <w:qFormat/>
    <w:uiPriority w:val="0"/>
    <w:pPr>
      <w:numPr>
        <w:numId w:val="12"/>
      </w:numPr>
      <w:topLinePunct w:val="0"/>
    </w:pPr>
    <w:rPr>
      <w:rFonts w:hint="eastAsia" w:cs="Times New Roman"/>
    </w:rPr>
  </w:style>
  <w:style w:type="paragraph" w:customStyle="1" w:styleId="218">
    <w:name w:val="Appendix heading 4"/>
    <w:basedOn w:val="6"/>
    <w:next w:val="219"/>
    <w:qFormat/>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styleId="220">
    <w:name w:val="Placeholder Text"/>
    <w:basedOn w:val="136"/>
    <w:semiHidden/>
    <w:uiPriority w:val="99"/>
    <w:rPr>
      <w:color w:val="808080"/>
    </w:rPr>
  </w:style>
  <w:style w:type="paragraph" w:customStyle="1" w:styleId="221">
    <w:name w:val="Decimal Aligned"/>
    <w:basedOn w:val="1"/>
    <w:autoRedefine/>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字符"/>
    <w:basedOn w:val="136"/>
    <w:link w:val="69"/>
    <w:qFormat/>
    <w:uiPriority w:val="99"/>
    <w:rPr>
      <w:rFonts w:cs="Arial"/>
      <w:kern w:val="2"/>
      <w:sz w:val="18"/>
      <w:szCs w:val="18"/>
    </w:rPr>
  </w:style>
  <w:style w:type="character" w:customStyle="1" w:styleId="223">
    <w:name w:val="Subtle Emphasis"/>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Cover-宋体+罗马+正文"/>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Cover-宋体+罗马+正文 Char"/>
    <w:basedOn w:val="136"/>
    <w:link w:val="226"/>
    <w:qFormat/>
    <w:uiPriority w:val="0"/>
    <w:rPr>
      <w:rFonts w:cs="Arial"/>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uiPriority w:val="0"/>
    <w:pPr>
      <w:framePr w:wrap="around" w:vAnchor="text" w:hAnchor="margin" w:x="-34" w:y="1"/>
    </w:pPr>
    <w:rPr>
      <w:rFonts w:ascii="Arial" w:hAnsi="Arial" w:eastAsia="微软雅黑" w:cs="Arial"/>
      <w:snapToGrid w:val="0"/>
      <w:sz w:val="32"/>
      <w:szCs w:val="21"/>
      <w:lang w:val="en-US" w:eastAsia="zh-CN" w:bidi="ar-SA"/>
    </w:rPr>
  </w:style>
  <w:style w:type="character" w:customStyle="1" w:styleId="230">
    <w:name w:val="表格 Char"/>
    <w:basedOn w:val="136"/>
    <w:link w:val="229"/>
    <w:uiPriority w:val="0"/>
    <w:rPr>
      <w:rFonts w:ascii="Arial" w:hAnsi="Arial" w:eastAsia="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uiPriority w:val="0"/>
    <w:pPr>
      <w:ind w:left="420"/>
    </w:pPr>
    <w:rPr>
      <w:rFonts w:cs="宋体"/>
      <w:szCs w:val="20"/>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szCs w:val="20"/>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uiPriority w:val="0"/>
    <w:rPr>
      <w:rFonts w:ascii="FrutigerNext LT Regular" w:hAnsi="FrutigerNext LT Regular" w:eastAsia="华文细黑"/>
      <w:kern w:val="0"/>
    </w:rPr>
  </w:style>
  <w:style w:type="paragraph" w:customStyle="1" w:styleId="238">
    <w:name w:val="TOC Heading"/>
    <w:basedOn w:val="3"/>
    <w:next w:val="1"/>
    <w:autoRedefine/>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qFormat/>
    <w:uiPriority w:val="0"/>
    <w:pPr>
      <w:ind w:left="270" w:leftChars="270"/>
    </w:pPr>
    <w:rPr>
      <w:rFonts w:cs="宋体"/>
      <w:bCs w:val="0"/>
      <w:sz w:val="24"/>
      <w:szCs w:val="20"/>
    </w:rPr>
  </w:style>
  <w:style w:type="table" w:customStyle="1" w:styleId="240">
    <w:name w:val="实验手册V3.0专用"/>
    <w:basedOn w:val="90"/>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link w:val="286"/>
    <w:qFormat/>
    <w:uiPriority w:val="0"/>
    <w:pPr>
      <w:ind w:left="1281" w:leftChars="100" w:right="100" w:rightChars="100"/>
      <w:jc w:val="center"/>
    </w:pPr>
    <w:rPr>
      <w:rFonts w:cs="宋体"/>
      <w:szCs w:val="20"/>
    </w:rPr>
  </w:style>
  <w:style w:type="character" w:customStyle="1" w:styleId="242">
    <w:name w:val="标题 1 字符"/>
    <w:basedOn w:val="136"/>
    <w:link w:val="3"/>
    <w:qFormat/>
    <w:uiPriority w:val="0"/>
    <w:rPr>
      <w:rFonts w:ascii="Huawei Sans" w:hAnsi="Huawei Sans"/>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autoRedefine/>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表段落 字符"/>
    <w:basedOn w:val="136"/>
    <w:link w:val="244"/>
    <w:uiPriority w:val="34"/>
    <w:rPr>
      <w:rFonts w:ascii="微软雅黑" w:hAnsi="微软雅黑" w:eastAsia="微软雅黑" w:cs="微软雅黑"/>
      <w:snapToGrid w:val="0"/>
      <w:sz w:val="22"/>
      <w:szCs w:val="21"/>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szCs w:val="20"/>
    </w:rPr>
  </w:style>
  <w:style w:type="paragraph" w:customStyle="1" w:styleId="247">
    <w:name w:val="表格题注"/>
    <w:next w:val="1"/>
    <w:uiPriority w:val="0"/>
    <w:pPr>
      <w:keepLines/>
      <w:spacing w:beforeLines="100"/>
      <w:ind w:left="1089" w:hanging="369"/>
      <w:jc w:val="center"/>
    </w:pPr>
    <w:rPr>
      <w:rFonts w:ascii="Arial" w:hAnsi="Arial" w:eastAsia="方正兰亭黑简体" w:cs="Arial"/>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方正兰亭黑简体" w:cs="Arial"/>
      <w:sz w:val="18"/>
      <w:szCs w:val="18"/>
      <w:lang w:val="en-US" w:eastAsia="zh-CN" w:bidi="ar-SA"/>
    </w:rPr>
  </w:style>
  <w:style w:type="paragraph" w:customStyle="1" w:styleId="249">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szCs w:val="20"/>
      <w14:textFill>
        <w14:solidFill>
          <w14:schemeClr w14:val="tx1"/>
        </w14:solidFill>
      </w14:textFill>
    </w:rPr>
  </w:style>
  <w:style w:type="paragraph" w:customStyle="1" w:styleId="251">
    <w:name w:val="表格-实验环境说明"/>
    <w:basedOn w:val="229"/>
    <w:qFormat/>
    <w:uiPriority w:val="0"/>
    <w:pPr>
      <w:framePr w:wrap="around"/>
      <w:spacing w:before="156" w:after="156"/>
      <w:jc w:val="center"/>
    </w:pPr>
    <w:rPr>
      <w:rFonts w:ascii="微软雅黑" w:hAnsi="微软雅黑" w:cs="宋体"/>
      <w:szCs w:val="20"/>
    </w:rPr>
  </w:style>
  <w:style w:type="character" w:customStyle="1" w:styleId="252">
    <w:name w:val="页脚 字符"/>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szCs w:val="20"/>
    </w:rPr>
  </w:style>
  <w:style w:type="character" w:customStyle="1" w:styleId="254">
    <w:name w:val="正文111 Char"/>
    <w:basedOn w:val="136"/>
    <w:link w:val="253"/>
    <w:uiPriority w:val="0"/>
    <w:rPr>
      <w:rFonts w:ascii="微软雅黑" w:hAnsi="微软雅黑" w:eastAsia="微软雅黑"/>
      <w:bCs/>
      <w:snapToGrid w:val="0"/>
      <w:sz w:val="21"/>
    </w:rPr>
  </w:style>
  <w:style w:type="paragraph" w:customStyle="1" w:styleId="255">
    <w:name w:val="1.正文"/>
    <w:basedOn w:val="1"/>
    <w:link w:val="257"/>
    <w:autoRedefine/>
    <w:qFormat/>
    <w:uiPriority w:val="0"/>
    <w:pPr>
      <w:ind w:left="0"/>
      <w:jc w:val="both"/>
    </w:pPr>
    <w:rPr>
      <w:rFonts w:ascii="Huawei Sans" w:hAnsi="Huawei Sans"/>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 Sans" w:hAnsi="Huawei Sans"/>
      <w:sz w:val="21"/>
    </w:rPr>
  </w:style>
  <w:style w:type="paragraph" w:customStyle="1" w:styleId="258">
    <w:name w:val="2.命令"/>
    <w:basedOn w:val="1"/>
    <w:link w:val="260"/>
    <w:autoRedefine/>
    <w:qFormat/>
    <w:uiPriority w:val="0"/>
    <w:pPr>
      <w:spacing w:before="40" w:after="40"/>
      <w:ind w:left="1021"/>
    </w:pPr>
    <w:rPr>
      <w:rFonts w:ascii="Huawei Sans" w:hAnsi="Huawei Sans" w:cs="Courier New"/>
      <w:sz w:val="18"/>
      <w:szCs w:val="18"/>
      <w:lang w:eastAsia="en-US"/>
    </w:rPr>
  </w:style>
  <w:style w:type="character" w:customStyle="1" w:styleId="259">
    <w:name w:val="F1正文EN 字符"/>
    <w:basedOn w:val="136"/>
    <w:link w:val="256"/>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Huawei Sans" w:hAnsi="Huawei Sans" w:cs="Courier New"/>
      <w:sz w:val="18"/>
      <w:szCs w:val="18"/>
      <w:lang w:eastAsia="en-US"/>
    </w:rPr>
  </w:style>
  <w:style w:type="paragraph" w:customStyle="1" w:styleId="261">
    <w:name w:val="4.任务"/>
    <w:basedOn w:val="168"/>
    <w:link w:val="265"/>
    <w:autoRedefine/>
    <w:qFormat/>
    <w:uiPriority w:val="0"/>
    <w:pPr>
      <w:ind w:left="1446"/>
    </w:pPr>
    <w:rPr>
      <w:rFonts w:ascii="Huawei Sans" w:hAnsi="Huawei Sans" w:eastAsia="方正兰亭黑简体" w:cs="微软雅黑"/>
    </w:rPr>
  </w:style>
  <w:style w:type="character" w:customStyle="1" w:styleId="262">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3">
    <w:name w:val="5.表格文字"/>
    <w:basedOn w:val="188"/>
    <w:link w:val="267"/>
    <w:autoRedefine/>
    <w:qFormat/>
    <w:uiPriority w:val="0"/>
    <w:pPr>
      <w:autoSpaceDE w:val="0"/>
      <w:autoSpaceDN w:val="0"/>
    </w:pPr>
    <w:rPr>
      <w:rFonts w:ascii="Huawei Sans" w:hAnsi="Huawei Sans"/>
      <w:sz w:val="21"/>
    </w:rPr>
  </w:style>
  <w:style w:type="character" w:customStyle="1" w:styleId="264">
    <w:name w:val="Item List 字符"/>
    <w:basedOn w:val="136"/>
    <w:link w:val="168"/>
    <w:qFormat/>
    <w:uiPriority w:val="0"/>
    <w:rPr>
      <w:rFonts w:ascii="FrutigerNext LT Regular" w:hAnsi="FrutigerNext LT Regular" w:eastAsia="华文细黑"/>
      <w:kern w:val="2"/>
      <w:sz w:val="21"/>
      <w:szCs w:val="21"/>
    </w:rPr>
  </w:style>
  <w:style w:type="character" w:customStyle="1" w:styleId="265">
    <w:name w:val="4.任务 字符"/>
    <w:basedOn w:val="264"/>
    <w:link w:val="261"/>
    <w:qFormat/>
    <w:uiPriority w:val="0"/>
    <w:rPr>
      <w:rFonts w:ascii="Huawei Sans" w:hAnsi="Huawei Sans" w:eastAsia="华文细黑" w:cs="微软雅黑"/>
      <w:kern w:val="2"/>
      <w:sz w:val="21"/>
      <w:szCs w:val="21"/>
    </w:rPr>
  </w:style>
  <w:style w:type="character" w:customStyle="1" w:styleId="266">
    <w:name w:val="Table Text 字符"/>
    <w:basedOn w:val="136"/>
    <w:link w:val="188"/>
    <w:qFormat/>
    <w:uiPriority w:val="0"/>
    <w:rPr>
      <w:rFonts w:ascii="FrutigerNext LT Regular" w:hAnsi="FrutigerNext LT Regular" w:eastAsia="华文细黑" w:cs="Arial"/>
      <w:snapToGrid w:val="0"/>
      <w:sz w:val="21"/>
      <w:szCs w:val="21"/>
    </w:rPr>
  </w:style>
  <w:style w:type="character" w:customStyle="1" w:styleId="267">
    <w:name w:val="5.表格文字 字符"/>
    <w:basedOn w:val="266"/>
    <w:link w:val="263"/>
    <w:qFormat/>
    <w:uiPriority w:val="0"/>
    <w:rPr>
      <w:rFonts w:ascii="Huawei Sans" w:hAnsi="Huawei Sans" w:eastAsia="华文细黑" w:cs="Arial"/>
      <w:snapToGrid w:val="0"/>
      <w:sz w:val="21"/>
      <w:szCs w:val="21"/>
    </w:rPr>
  </w:style>
  <w:style w:type="paragraph" w:customStyle="1" w:styleId="268">
    <w:name w:val="6.前言"/>
    <w:basedOn w:val="163"/>
    <w:link w:val="271"/>
    <w:autoRedefine/>
    <w:qFormat/>
    <w:uiPriority w:val="0"/>
    <w:pPr>
      <w:tabs>
        <w:tab w:val="left" w:pos="4095"/>
        <w:tab w:val="right" w:pos="9638"/>
      </w:tabs>
    </w:pPr>
  </w:style>
  <w:style w:type="paragraph" w:customStyle="1" w:styleId="269">
    <w:name w:val="7.简介标题"/>
    <w:basedOn w:val="164"/>
    <w:link w:val="275"/>
    <w:autoRedefine/>
    <w:qFormat/>
    <w:uiPriority w:val="0"/>
  </w:style>
  <w:style w:type="character" w:customStyle="1" w:styleId="270">
    <w:name w:val="Heading1 No Number 字符"/>
    <w:basedOn w:val="242"/>
    <w:link w:val="163"/>
    <w:uiPriority w:val="0"/>
    <w:rPr>
      <w:rFonts w:ascii="Arial Unicode MS" w:hAnsi="Arial Unicode MS" w:eastAsia="黑体" w:cs="Book Antiqua"/>
      <w:kern w:val="2"/>
      <w:sz w:val="44"/>
      <w:szCs w:val="44"/>
    </w:rPr>
  </w:style>
  <w:style w:type="character" w:customStyle="1" w:styleId="271">
    <w:name w:val="6.前言 字符"/>
    <w:basedOn w:val="270"/>
    <w:link w:val="268"/>
    <w:qFormat/>
    <w:uiPriority w:val="0"/>
    <w:rPr>
      <w:rFonts w:ascii="Huawei Sans" w:hAnsi="Huawei Sans" w:eastAsia="黑体" w:cs="Book Antiqua"/>
      <w:kern w:val="2"/>
      <w:sz w:val="44"/>
      <w:szCs w:val="44"/>
    </w:rPr>
  </w:style>
  <w:style w:type="paragraph" w:customStyle="1" w:styleId="272">
    <w:name w:val="8.前言标题"/>
    <w:basedOn w:val="165"/>
    <w:link w:val="278"/>
    <w:autoRedefine/>
    <w:qFormat/>
    <w:uiPriority w:val="0"/>
    <w:rPr>
      <w:rFonts w:cs="微软雅黑"/>
    </w:rPr>
  </w:style>
  <w:style w:type="character" w:customStyle="1" w:styleId="273">
    <w:name w:val="标题 2 字符"/>
    <w:basedOn w:val="136"/>
    <w:link w:val="4"/>
    <w:qFormat/>
    <w:uiPriority w:val="0"/>
    <w:rPr>
      <w:rFonts w:ascii="Huawei Sans" w:hAnsi="Huawei Sans"/>
      <w:bCs/>
      <w:sz w:val="36"/>
      <w:szCs w:val="36"/>
      <w:lang w:eastAsia="en-US"/>
    </w:rPr>
  </w:style>
  <w:style w:type="character" w:customStyle="1" w:styleId="274">
    <w:name w:val="Heading2 No Number 字符"/>
    <w:basedOn w:val="273"/>
    <w:link w:val="164"/>
    <w:uiPriority w:val="0"/>
    <w:rPr>
      <w:rFonts w:ascii="Arial Unicode MS" w:hAnsi="Arial Unicode MS" w:eastAsia="黑体" w:cs="Book Antiqua"/>
      <w:sz w:val="36"/>
      <w:szCs w:val="36"/>
      <w:lang w:eastAsia="en-US"/>
    </w:rPr>
  </w:style>
  <w:style w:type="character" w:customStyle="1" w:styleId="275">
    <w:name w:val="7.简介标题 字符"/>
    <w:basedOn w:val="274"/>
    <w:link w:val="269"/>
    <w:uiPriority w:val="0"/>
    <w:rPr>
      <w:rFonts w:ascii="Huawei Sans" w:hAnsi="Huawei Sans" w:eastAsia="黑体" w:cs="Book Antiqua"/>
      <w:sz w:val="36"/>
      <w:szCs w:val="36"/>
      <w:lang w:eastAsia="en-US"/>
    </w:rPr>
  </w:style>
  <w:style w:type="character" w:customStyle="1" w:styleId="276">
    <w:name w:val="标题 3 字符"/>
    <w:basedOn w:val="136"/>
    <w:link w:val="5"/>
    <w:qFormat/>
    <w:uiPriority w:val="0"/>
    <w:rPr>
      <w:rFonts w:ascii="Huawei Sans" w:hAnsi="Huawei Sans"/>
    </w:rPr>
  </w:style>
  <w:style w:type="character" w:customStyle="1" w:styleId="277">
    <w:name w:val="Heading3 No Number 字符"/>
    <w:basedOn w:val="276"/>
    <w:link w:val="165"/>
    <w:qFormat/>
    <w:uiPriority w:val="0"/>
    <w:rPr>
      <w:rFonts w:ascii="Arial Unicode MS" w:hAnsi="Arial Unicode MS" w:eastAsia="黑体" w:cs="Book Antiqua"/>
      <w:sz w:val="26"/>
      <w:szCs w:val="32"/>
    </w:rPr>
  </w:style>
  <w:style w:type="character" w:customStyle="1" w:styleId="278">
    <w:name w:val="8.前言标题 字符"/>
    <w:basedOn w:val="277"/>
    <w:link w:val="272"/>
    <w:qFormat/>
    <w:uiPriority w:val="0"/>
    <w:rPr>
      <w:rFonts w:ascii="Huawei Sans" w:hAnsi="Huawei Sans" w:eastAsia="黑体" w:cs="微软雅黑"/>
      <w:sz w:val="26"/>
      <w:szCs w:val="32"/>
    </w:rPr>
  </w:style>
  <w:style w:type="paragraph" w:customStyle="1" w:styleId="279">
    <w:name w:val="3.步骤"/>
    <w:basedOn w:val="180"/>
    <w:link w:val="280"/>
    <w:autoRedefine/>
    <w:qFormat/>
    <w:uiPriority w:val="0"/>
    <w:pPr>
      <w:numPr>
        <w:ilvl w:val="5"/>
        <w:numId w:val="1"/>
      </w:numPr>
      <w:tabs>
        <w:tab w:val="clear" w:pos="1701"/>
      </w:tabs>
      <w:spacing w:before="160" w:after="160"/>
      <w:outlineLvl w:val="3"/>
    </w:pPr>
    <w:rPr>
      <w:rFonts w:ascii="Huawei Sans" w:hAnsi="Huawei Sans"/>
      <w:sz w:val="21"/>
    </w:rPr>
  </w:style>
  <w:style w:type="character" w:customStyle="1" w:styleId="280">
    <w:name w:val="3.步骤 字符"/>
    <w:basedOn w:val="262"/>
    <w:link w:val="279"/>
    <w:qFormat/>
    <w:uiPriority w:val="0"/>
    <w:rPr>
      <w:rFonts w:ascii="Huawei Sans" w:hAnsi="Huawei Sans" w:eastAsia="华文细黑" w:cs="Arial"/>
      <w:snapToGrid w:val="0"/>
      <w:sz w:val="21"/>
      <w:szCs w:val="21"/>
    </w:rPr>
  </w:style>
  <w:style w:type="paragraph" w:customStyle="1" w:styleId="281">
    <w:name w:val="9.图片标题"/>
    <w:basedOn w:val="160"/>
    <w:link w:val="284"/>
    <w:autoRedefine/>
    <w:qFormat/>
    <w:uiPriority w:val="0"/>
    <w:pPr>
      <w:numPr>
        <w:ilvl w:val="7"/>
        <w:numId w:val="1"/>
      </w:numPr>
      <w:spacing w:before="80" w:after="160" w:line="240" w:lineRule="auto"/>
      <w:ind w:left="1021"/>
      <w:jc w:val="center"/>
      <w:outlineLvl w:val="9"/>
    </w:pPr>
    <w:rPr>
      <w:rFonts w:ascii="Huawei Sans" w:hAnsi="Huawei Sans" w:eastAsia="方正兰亭黑简体" w:cs="微软雅黑"/>
      <w:b/>
      <w:sz w:val="24"/>
      <w:szCs w:val="24"/>
    </w:rPr>
  </w:style>
  <w:style w:type="paragraph" w:customStyle="1" w:styleId="282">
    <w:name w:val="5.表格标题"/>
    <w:basedOn w:val="241"/>
    <w:link w:val="287"/>
    <w:autoRedefine/>
    <w:qFormat/>
    <w:uiPriority w:val="0"/>
    <w:pPr>
      <w:numPr>
        <w:ilvl w:val="8"/>
        <w:numId w:val="1"/>
      </w:numPr>
      <w:spacing w:before="160" w:line="240" w:lineRule="auto"/>
      <w:ind w:left="1021" w:leftChars="0" w:right="0" w:rightChars="0"/>
      <w:outlineLvl w:val="9"/>
    </w:pPr>
    <w:rPr>
      <w:rFonts w:ascii="Huawei Sans" w:hAnsi="Huawei Sans" w:eastAsia="方正兰亭黑简体" w:cs="微软雅黑"/>
      <w:b/>
      <w:sz w:val="24"/>
      <w:szCs w:val="24"/>
    </w:rPr>
  </w:style>
  <w:style w:type="character" w:customStyle="1" w:styleId="283">
    <w:name w:val="Figure Description 字符"/>
    <w:basedOn w:val="136"/>
    <w:link w:val="160"/>
    <w:qFormat/>
    <w:uiPriority w:val="0"/>
    <w:rPr>
      <w:rFonts w:eastAsia="黑体" w:cs="Arial"/>
      <w:spacing w:val="-4"/>
      <w:kern w:val="2"/>
      <w:sz w:val="21"/>
      <w:szCs w:val="21"/>
    </w:rPr>
  </w:style>
  <w:style w:type="character" w:customStyle="1" w:styleId="284">
    <w:name w:val="9.图片标题 字符"/>
    <w:basedOn w:val="283"/>
    <w:link w:val="281"/>
    <w:qFormat/>
    <w:uiPriority w:val="0"/>
    <w:rPr>
      <w:rFonts w:ascii="Huawei Sans" w:hAnsi="Huawei Sans" w:eastAsia="黑体" w:cs="微软雅黑"/>
      <w:b/>
      <w:spacing w:val="-4"/>
      <w:kern w:val="2"/>
      <w:sz w:val="24"/>
      <w:szCs w:val="24"/>
    </w:rPr>
  </w:style>
  <w:style w:type="character" w:customStyle="1" w:styleId="285">
    <w:name w:val="Table Description 字符"/>
    <w:basedOn w:val="136"/>
    <w:link w:val="183"/>
    <w:uiPriority w:val="0"/>
    <w:rPr>
      <w:rFonts w:ascii="FrutigerNext LT Regular" w:hAnsi="FrutigerNext LT Regular" w:eastAsia="黑体" w:cs="Arial"/>
      <w:spacing w:val="-4"/>
      <w:kern w:val="2"/>
      <w:sz w:val="21"/>
      <w:szCs w:val="21"/>
    </w:rPr>
  </w:style>
  <w:style w:type="character" w:customStyle="1" w:styleId="286">
    <w:name w:val="样式 Table Description + 居中 字符"/>
    <w:basedOn w:val="285"/>
    <w:link w:val="241"/>
    <w:qFormat/>
    <w:uiPriority w:val="0"/>
    <w:rPr>
      <w:rFonts w:ascii="FrutigerNext LT Regular" w:hAnsi="FrutigerNext LT Regular" w:eastAsia="黑体" w:cs="宋体"/>
      <w:spacing w:val="-4"/>
      <w:kern w:val="2"/>
      <w:sz w:val="21"/>
      <w:szCs w:val="21"/>
    </w:rPr>
  </w:style>
  <w:style w:type="character" w:customStyle="1" w:styleId="287">
    <w:name w:val="5.表格标题 字符"/>
    <w:basedOn w:val="286"/>
    <w:link w:val="282"/>
    <w:qFormat/>
    <w:uiPriority w:val="0"/>
    <w:rPr>
      <w:rFonts w:ascii="Huawei Sans" w:hAnsi="Huawei Sans" w:eastAsia="黑体" w:cs="微软雅黑"/>
      <w:b/>
      <w:spacing w:val="-4"/>
      <w:kern w:val="2"/>
      <w:sz w:val="24"/>
      <w:szCs w:val="24"/>
    </w:rPr>
  </w:style>
  <w:style w:type="paragraph" w:styleId="288">
    <w:name w:val="No Spacing"/>
    <w:autoRedefine/>
    <w:qFormat/>
    <w:uiPriority w:val="1"/>
    <w:pPr>
      <w:topLinePunct/>
      <w:adjustRightInd w:val="0"/>
      <w:snapToGrid w:val="0"/>
      <w:ind w:left="1134"/>
    </w:pPr>
    <w:rPr>
      <w:rFonts w:ascii="微软雅黑" w:hAnsi="微软雅黑" w:eastAsia="微软雅黑" w:cs="微软雅黑"/>
      <w:kern w:val="2"/>
      <w:sz w:val="21"/>
      <w:szCs w:val="21"/>
      <w:lang w:val="en-US" w:eastAsia="zh-CN" w:bidi="ar-SA"/>
    </w:rPr>
  </w:style>
  <w:style w:type="character" w:customStyle="1" w:styleId="289">
    <w:name w:val="Intense Emphasis"/>
    <w:basedOn w:val="136"/>
    <w:qFormat/>
    <w:uiPriority w:val="21"/>
    <w:rPr>
      <w:rFonts w:ascii="微软雅黑" w:hAnsi="微软雅黑" w:eastAsia="微软雅黑" w:cs="微软雅黑"/>
      <w:i/>
      <w:iCs/>
      <w:color w:val="4F81BD" w:themeColor="accent1"/>
      <w14:textFill>
        <w14:solidFill>
          <w14:schemeClr w14:val="accent1"/>
        </w14:solidFill>
      </w14:textFill>
    </w:rPr>
  </w:style>
  <w:style w:type="paragraph" w:styleId="290">
    <w:name w:val="Quote"/>
    <w:basedOn w:val="1"/>
    <w:next w:val="1"/>
    <w:link w:val="291"/>
    <w:autoRedefine/>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1">
    <w:name w:val="引用 字符"/>
    <w:basedOn w:val="136"/>
    <w:link w:val="290"/>
    <w:qFormat/>
    <w:uiPriority w:val="29"/>
    <w:rPr>
      <w:rFonts w:ascii="微软雅黑" w:hAnsi="微软雅黑" w:eastAsia="微软雅黑" w:cs="微软雅黑"/>
      <w:i/>
      <w:iCs/>
      <w:color w:val="404040" w:themeColor="text1" w:themeTint="BF"/>
      <w:kern w:val="2"/>
      <w:sz w:val="21"/>
      <w:szCs w:val="21"/>
      <w14:textFill>
        <w14:solidFill>
          <w14:schemeClr w14:val="tx1">
            <w14:lumMod w14:val="75000"/>
            <w14:lumOff w14:val="25000"/>
          </w14:schemeClr>
        </w14:solidFill>
      </w14:textFill>
    </w:rPr>
  </w:style>
  <w:style w:type="paragraph" w:styleId="292">
    <w:name w:val="Intense Quote"/>
    <w:basedOn w:val="1"/>
    <w:next w:val="1"/>
    <w:link w:val="293"/>
    <w:autoRedefine/>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3">
    <w:name w:val="明显引用 字符"/>
    <w:basedOn w:val="136"/>
    <w:link w:val="292"/>
    <w:qFormat/>
    <w:uiPriority w:val="30"/>
    <w:rPr>
      <w:rFonts w:ascii="微软雅黑" w:hAnsi="微软雅黑" w:eastAsia="微软雅黑" w:cs="微软雅黑"/>
      <w:i/>
      <w:iCs/>
      <w:color w:val="4F81BD" w:themeColor="accent1"/>
      <w:kern w:val="2"/>
      <w:sz w:val="21"/>
      <w:szCs w:val="21"/>
      <w14:textFill>
        <w14:solidFill>
          <w14:schemeClr w14:val="accent1"/>
        </w14:solidFill>
      </w14:textFill>
    </w:rPr>
  </w:style>
  <w:style w:type="character" w:customStyle="1" w:styleId="294">
    <w:name w:val="Subtle Reference"/>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5">
    <w:name w:val="Intense Reference"/>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6">
    <w:name w:val="Book Title"/>
    <w:basedOn w:val="136"/>
    <w:uiPriority w:val="33"/>
    <w:rPr>
      <w:rFonts w:ascii="微软雅黑" w:hAnsi="微软雅黑" w:eastAsia="微软雅黑" w:cs="微软雅黑"/>
      <w:b/>
      <w:bCs/>
      <w:i/>
      <w:iCs/>
      <w:spacing w:val="5"/>
    </w:rPr>
  </w:style>
  <w:style w:type="character" w:customStyle="1" w:styleId="297">
    <w:name w:val="未处理的提及1"/>
    <w:basedOn w:val="136"/>
    <w:semiHidden/>
    <w:unhideWhenUsed/>
    <w:uiPriority w:val="99"/>
    <w:rPr>
      <w:color w:val="605E5C"/>
      <w:shd w:val="clear" w:color="auto" w:fill="E1DFDD"/>
    </w:rPr>
  </w:style>
  <w:style w:type="character" w:customStyle="1" w:styleId="298">
    <w:name w:val="Unresolved Mention"/>
    <w:basedOn w:val="13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5.emf"/><Relationship Id="rId98" Type="http://schemas.openxmlformats.org/officeDocument/2006/relationships/image" Target="media/image84.emf"/><Relationship Id="rId97" Type="http://schemas.openxmlformats.org/officeDocument/2006/relationships/image" Target="media/image83.emf"/><Relationship Id="rId96" Type="http://schemas.openxmlformats.org/officeDocument/2006/relationships/image" Target="media/image82.emf"/><Relationship Id="rId95" Type="http://schemas.openxmlformats.org/officeDocument/2006/relationships/image" Target="media/image81.emf"/><Relationship Id="rId94" Type="http://schemas.openxmlformats.org/officeDocument/2006/relationships/image" Target="media/image80.emf"/><Relationship Id="rId93" Type="http://schemas.openxmlformats.org/officeDocument/2006/relationships/image" Target="media/image79.emf"/><Relationship Id="rId92" Type="http://schemas.openxmlformats.org/officeDocument/2006/relationships/image" Target="media/image78.emf"/><Relationship Id="rId91" Type="http://schemas.openxmlformats.org/officeDocument/2006/relationships/image" Target="media/image77.emf"/><Relationship Id="rId90" Type="http://schemas.openxmlformats.org/officeDocument/2006/relationships/image" Target="media/image76.emf"/><Relationship Id="rId9" Type="http://schemas.openxmlformats.org/officeDocument/2006/relationships/footer" Target="footer1.xml"/><Relationship Id="rId89" Type="http://schemas.openxmlformats.org/officeDocument/2006/relationships/image" Target="media/image75.emf"/><Relationship Id="rId88" Type="http://schemas.openxmlformats.org/officeDocument/2006/relationships/image" Target="media/image74.emf"/><Relationship Id="rId87" Type="http://schemas.openxmlformats.org/officeDocument/2006/relationships/image" Target="media/image73.emf"/><Relationship Id="rId86" Type="http://schemas.openxmlformats.org/officeDocument/2006/relationships/image" Target="media/image72.emf"/><Relationship Id="rId85" Type="http://schemas.openxmlformats.org/officeDocument/2006/relationships/image" Target="media/image71.emf"/><Relationship Id="rId84" Type="http://schemas.openxmlformats.org/officeDocument/2006/relationships/image" Target="media/image70.emf"/><Relationship Id="rId83" Type="http://schemas.openxmlformats.org/officeDocument/2006/relationships/image" Target="media/image69.emf"/><Relationship Id="rId82" Type="http://schemas.openxmlformats.org/officeDocument/2006/relationships/image" Target="media/image68.emf"/><Relationship Id="rId81" Type="http://schemas.openxmlformats.org/officeDocument/2006/relationships/image" Target="media/image67.emf"/><Relationship Id="rId80" Type="http://schemas.openxmlformats.org/officeDocument/2006/relationships/image" Target="media/image66.emf"/><Relationship Id="rId8" Type="http://schemas.openxmlformats.org/officeDocument/2006/relationships/header" Target="header2.xml"/><Relationship Id="rId79" Type="http://schemas.openxmlformats.org/officeDocument/2006/relationships/image" Target="media/image65.emf"/><Relationship Id="rId78" Type="http://schemas.openxmlformats.org/officeDocument/2006/relationships/image" Target="media/image64.emf"/><Relationship Id="rId77" Type="http://schemas.openxmlformats.org/officeDocument/2006/relationships/image" Target="media/image63.png"/><Relationship Id="rId76" Type="http://schemas.openxmlformats.org/officeDocument/2006/relationships/image" Target="media/image62.emf"/><Relationship Id="rId75" Type="http://schemas.openxmlformats.org/officeDocument/2006/relationships/image" Target="media/image61.emf"/><Relationship Id="rId74" Type="http://schemas.openxmlformats.org/officeDocument/2006/relationships/image" Target="media/image60.emf"/><Relationship Id="rId73" Type="http://schemas.openxmlformats.org/officeDocument/2006/relationships/image" Target="media/image59.emf"/><Relationship Id="rId72" Type="http://schemas.openxmlformats.org/officeDocument/2006/relationships/image" Target="media/image58.emf"/><Relationship Id="rId71" Type="http://schemas.openxmlformats.org/officeDocument/2006/relationships/image" Target="media/image57.emf"/><Relationship Id="rId70" Type="http://schemas.openxmlformats.org/officeDocument/2006/relationships/image" Target="media/image56.emf"/><Relationship Id="rId7" Type="http://schemas.openxmlformats.org/officeDocument/2006/relationships/header" Target="header1.xml"/><Relationship Id="rId69" Type="http://schemas.openxmlformats.org/officeDocument/2006/relationships/image" Target="media/image55.emf"/><Relationship Id="rId68" Type="http://schemas.openxmlformats.org/officeDocument/2006/relationships/image" Target="media/image54.emf"/><Relationship Id="rId67" Type="http://schemas.openxmlformats.org/officeDocument/2006/relationships/image" Target="media/image53.emf"/><Relationship Id="rId66" Type="http://schemas.openxmlformats.org/officeDocument/2006/relationships/image" Target="media/image52.emf"/><Relationship Id="rId65" Type="http://schemas.openxmlformats.org/officeDocument/2006/relationships/image" Target="media/image51.emf"/><Relationship Id="rId64" Type="http://schemas.openxmlformats.org/officeDocument/2006/relationships/image" Target="media/image50.emf"/><Relationship Id="rId63" Type="http://schemas.openxmlformats.org/officeDocument/2006/relationships/image" Target="media/image49.emf"/><Relationship Id="rId62" Type="http://schemas.openxmlformats.org/officeDocument/2006/relationships/image" Target="media/image48.emf"/><Relationship Id="rId61" Type="http://schemas.openxmlformats.org/officeDocument/2006/relationships/image" Target="media/image47.emf"/><Relationship Id="rId60" Type="http://schemas.openxmlformats.org/officeDocument/2006/relationships/image" Target="media/image46.emf"/><Relationship Id="rId6" Type="http://schemas.openxmlformats.org/officeDocument/2006/relationships/endnotes" Target="endnotes.xml"/><Relationship Id="rId59" Type="http://schemas.openxmlformats.org/officeDocument/2006/relationships/image" Target="media/image45.emf"/><Relationship Id="rId58" Type="http://schemas.openxmlformats.org/officeDocument/2006/relationships/image" Target="media/image44.emf"/><Relationship Id="rId57" Type="http://schemas.openxmlformats.org/officeDocument/2006/relationships/image" Target="media/image43.emf"/><Relationship Id="rId56" Type="http://schemas.openxmlformats.org/officeDocument/2006/relationships/image" Target="media/image42.emf"/><Relationship Id="rId55" Type="http://schemas.openxmlformats.org/officeDocument/2006/relationships/image" Target="media/image41.emf"/><Relationship Id="rId54" Type="http://schemas.openxmlformats.org/officeDocument/2006/relationships/image" Target="media/image40.emf"/><Relationship Id="rId53" Type="http://schemas.openxmlformats.org/officeDocument/2006/relationships/image" Target="media/image39.emf"/><Relationship Id="rId52" Type="http://schemas.openxmlformats.org/officeDocument/2006/relationships/image" Target="media/image38.emf"/><Relationship Id="rId51" Type="http://schemas.openxmlformats.org/officeDocument/2006/relationships/image" Target="media/image37.emf"/><Relationship Id="rId50" Type="http://schemas.openxmlformats.org/officeDocument/2006/relationships/image" Target="media/image36.emf"/><Relationship Id="rId5" Type="http://schemas.openxmlformats.org/officeDocument/2006/relationships/footnotes" Target="footnotes.xml"/><Relationship Id="rId49" Type="http://schemas.openxmlformats.org/officeDocument/2006/relationships/image" Target="media/image35.emf"/><Relationship Id="rId48" Type="http://schemas.openxmlformats.org/officeDocument/2006/relationships/image" Target="media/image34.emf"/><Relationship Id="rId47" Type="http://schemas.openxmlformats.org/officeDocument/2006/relationships/image" Target="media/image33.emf"/><Relationship Id="rId46" Type="http://schemas.openxmlformats.org/officeDocument/2006/relationships/image" Target="media/image32.emf"/><Relationship Id="rId45" Type="http://schemas.openxmlformats.org/officeDocument/2006/relationships/image" Target="media/image31.emf"/><Relationship Id="rId44" Type="http://schemas.openxmlformats.org/officeDocument/2006/relationships/image" Target="media/image30.emf"/><Relationship Id="rId43" Type="http://schemas.openxmlformats.org/officeDocument/2006/relationships/image" Target="media/image29.emf"/><Relationship Id="rId42" Type="http://schemas.openxmlformats.org/officeDocument/2006/relationships/image" Target="media/image28.emf"/><Relationship Id="rId41" Type="http://schemas.openxmlformats.org/officeDocument/2006/relationships/image" Target="media/image27.emf"/><Relationship Id="rId40" Type="http://schemas.openxmlformats.org/officeDocument/2006/relationships/image" Target="media/image26.emf"/><Relationship Id="rId4" Type="http://schemas.microsoft.com/office/2011/relationships/commentsExtended" Target="commentsExtended.xml"/><Relationship Id="rId39" Type="http://schemas.openxmlformats.org/officeDocument/2006/relationships/image" Target="media/image25.emf"/><Relationship Id="rId38" Type="http://schemas.openxmlformats.org/officeDocument/2006/relationships/image" Target="media/image24.jpeg"/><Relationship Id="rId37" Type="http://schemas.openxmlformats.org/officeDocument/2006/relationships/image" Target="media/image23.emf"/><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comments" Target="comments.xml"/><Relationship Id="rId29" Type="http://schemas.openxmlformats.org/officeDocument/2006/relationships/image" Target="media/image15.png"/><Relationship Id="rId287" Type="http://schemas.microsoft.com/office/2011/relationships/people" Target="people.xml"/><Relationship Id="rId286" Type="http://schemas.openxmlformats.org/officeDocument/2006/relationships/fontTable" Target="fontTable.xml"/><Relationship Id="rId285" Type="http://schemas.microsoft.com/office/2006/relationships/keyMapCustomizations" Target="customizations.xml"/><Relationship Id="rId284" Type="http://schemas.openxmlformats.org/officeDocument/2006/relationships/customXml" Target="../customXml/item4.xml"/><Relationship Id="rId283" Type="http://schemas.openxmlformats.org/officeDocument/2006/relationships/customXml" Target="../customXml/item3.xml"/><Relationship Id="rId282" Type="http://schemas.openxmlformats.org/officeDocument/2006/relationships/customXml" Target="../customXml/item2.xml"/><Relationship Id="rId281" Type="http://schemas.openxmlformats.org/officeDocument/2006/relationships/customXml" Target="../customXml/item1.xml"/><Relationship Id="rId280" Type="http://schemas.openxmlformats.org/officeDocument/2006/relationships/numbering" Target="numbering.xml"/><Relationship Id="rId28" Type="http://schemas.openxmlformats.org/officeDocument/2006/relationships/image" Target="media/image14.png"/><Relationship Id="rId279" Type="http://schemas.openxmlformats.org/officeDocument/2006/relationships/image" Target="media/image265.png"/><Relationship Id="rId278" Type="http://schemas.openxmlformats.org/officeDocument/2006/relationships/image" Target="media/image264.png"/><Relationship Id="rId277" Type="http://schemas.openxmlformats.org/officeDocument/2006/relationships/image" Target="media/image263.png"/><Relationship Id="rId276" Type="http://schemas.openxmlformats.org/officeDocument/2006/relationships/image" Target="media/image262.png"/><Relationship Id="rId275" Type="http://schemas.openxmlformats.org/officeDocument/2006/relationships/image" Target="media/image261.png"/><Relationship Id="rId274" Type="http://schemas.openxmlformats.org/officeDocument/2006/relationships/image" Target="media/image260.png"/><Relationship Id="rId273" Type="http://schemas.openxmlformats.org/officeDocument/2006/relationships/image" Target="media/image259.png"/><Relationship Id="rId272" Type="http://schemas.openxmlformats.org/officeDocument/2006/relationships/image" Target="media/image258.png"/><Relationship Id="rId271" Type="http://schemas.openxmlformats.org/officeDocument/2006/relationships/image" Target="media/image257.png"/><Relationship Id="rId270" Type="http://schemas.openxmlformats.org/officeDocument/2006/relationships/image" Target="media/image256.png"/><Relationship Id="rId27" Type="http://schemas.openxmlformats.org/officeDocument/2006/relationships/image" Target="media/image13.png"/><Relationship Id="rId269" Type="http://schemas.openxmlformats.org/officeDocument/2006/relationships/image" Target="media/image255.png"/><Relationship Id="rId268" Type="http://schemas.openxmlformats.org/officeDocument/2006/relationships/image" Target="media/image254.png"/><Relationship Id="rId267" Type="http://schemas.openxmlformats.org/officeDocument/2006/relationships/image" Target="media/image253.png"/><Relationship Id="rId266" Type="http://schemas.openxmlformats.org/officeDocument/2006/relationships/image" Target="media/image252.png"/><Relationship Id="rId265" Type="http://schemas.openxmlformats.org/officeDocument/2006/relationships/image" Target="media/image251.png"/><Relationship Id="rId264" Type="http://schemas.openxmlformats.org/officeDocument/2006/relationships/image" Target="media/image250.png"/><Relationship Id="rId263" Type="http://schemas.openxmlformats.org/officeDocument/2006/relationships/image" Target="media/image249.png"/><Relationship Id="rId262" Type="http://schemas.openxmlformats.org/officeDocument/2006/relationships/image" Target="media/image248.png"/><Relationship Id="rId261" Type="http://schemas.openxmlformats.org/officeDocument/2006/relationships/image" Target="media/image247.png"/><Relationship Id="rId260" Type="http://schemas.openxmlformats.org/officeDocument/2006/relationships/image" Target="media/image246.png"/><Relationship Id="rId26" Type="http://schemas.openxmlformats.org/officeDocument/2006/relationships/image" Target="media/image12.png"/><Relationship Id="rId259" Type="http://schemas.openxmlformats.org/officeDocument/2006/relationships/image" Target="media/image245.png"/><Relationship Id="rId258" Type="http://schemas.openxmlformats.org/officeDocument/2006/relationships/image" Target="media/image244.png"/><Relationship Id="rId257" Type="http://schemas.openxmlformats.org/officeDocument/2006/relationships/image" Target="media/image243.png"/><Relationship Id="rId256" Type="http://schemas.openxmlformats.org/officeDocument/2006/relationships/image" Target="media/image242.png"/><Relationship Id="rId255" Type="http://schemas.openxmlformats.org/officeDocument/2006/relationships/image" Target="media/image241.png"/><Relationship Id="rId254" Type="http://schemas.openxmlformats.org/officeDocument/2006/relationships/image" Target="media/image240.png"/><Relationship Id="rId253" Type="http://schemas.openxmlformats.org/officeDocument/2006/relationships/image" Target="media/image239.png"/><Relationship Id="rId252" Type="http://schemas.openxmlformats.org/officeDocument/2006/relationships/image" Target="media/image238.png"/><Relationship Id="rId251" Type="http://schemas.openxmlformats.org/officeDocument/2006/relationships/image" Target="media/image237.png"/><Relationship Id="rId250" Type="http://schemas.openxmlformats.org/officeDocument/2006/relationships/image" Target="media/image236.png"/><Relationship Id="rId25" Type="http://schemas.openxmlformats.org/officeDocument/2006/relationships/image" Target="media/image11.png"/><Relationship Id="rId249" Type="http://schemas.openxmlformats.org/officeDocument/2006/relationships/image" Target="media/image235.png"/><Relationship Id="rId248" Type="http://schemas.openxmlformats.org/officeDocument/2006/relationships/image" Target="media/image234.png"/><Relationship Id="rId247" Type="http://schemas.openxmlformats.org/officeDocument/2006/relationships/image" Target="media/image233.png"/><Relationship Id="rId246" Type="http://schemas.openxmlformats.org/officeDocument/2006/relationships/image" Target="media/image232.png"/><Relationship Id="rId245" Type="http://schemas.openxmlformats.org/officeDocument/2006/relationships/image" Target="media/image231.png"/><Relationship Id="rId244" Type="http://schemas.openxmlformats.org/officeDocument/2006/relationships/image" Target="media/image230.png"/><Relationship Id="rId243" Type="http://schemas.openxmlformats.org/officeDocument/2006/relationships/image" Target="media/image229.png"/><Relationship Id="rId242" Type="http://schemas.openxmlformats.org/officeDocument/2006/relationships/image" Target="media/image228.png"/><Relationship Id="rId241" Type="http://schemas.openxmlformats.org/officeDocument/2006/relationships/image" Target="media/image227.png"/><Relationship Id="rId240" Type="http://schemas.openxmlformats.org/officeDocument/2006/relationships/image" Target="media/image226.png"/><Relationship Id="rId24" Type="http://schemas.openxmlformats.org/officeDocument/2006/relationships/image" Target="media/image10.png"/><Relationship Id="rId239" Type="http://schemas.openxmlformats.org/officeDocument/2006/relationships/image" Target="media/image225.png"/><Relationship Id="rId238" Type="http://schemas.openxmlformats.org/officeDocument/2006/relationships/image" Target="media/image224.png"/><Relationship Id="rId237" Type="http://schemas.openxmlformats.org/officeDocument/2006/relationships/image" Target="media/image223.png"/><Relationship Id="rId236" Type="http://schemas.openxmlformats.org/officeDocument/2006/relationships/image" Target="media/image222.png"/><Relationship Id="rId235" Type="http://schemas.openxmlformats.org/officeDocument/2006/relationships/image" Target="media/image221.png"/><Relationship Id="rId234" Type="http://schemas.openxmlformats.org/officeDocument/2006/relationships/image" Target="media/image220.png"/><Relationship Id="rId233" Type="http://schemas.openxmlformats.org/officeDocument/2006/relationships/image" Target="media/image219.png"/><Relationship Id="rId232" Type="http://schemas.openxmlformats.org/officeDocument/2006/relationships/image" Target="media/image218.png"/><Relationship Id="rId231" Type="http://schemas.openxmlformats.org/officeDocument/2006/relationships/image" Target="media/image217.png"/><Relationship Id="rId230" Type="http://schemas.openxmlformats.org/officeDocument/2006/relationships/image" Target="media/image216.png"/><Relationship Id="rId23" Type="http://schemas.openxmlformats.org/officeDocument/2006/relationships/image" Target="media/image9.png"/><Relationship Id="rId229" Type="http://schemas.openxmlformats.org/officeDocument/2006/relationships/image" Target="media/image215.png"/><Relationship Id="rId228" Type="http://schemas.openxmlformats.org/officeDocument/2006/relationships/image" Target="media/image214.png"/><Relationship Id="rId227" Type="http://schemas.openxmlformats.org/officeDocument/2006/relationships/image" Target="media/image213.pn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8.png"/><Relationship Id="rId219" Type="http://schemas.openxmlformats.org/officeDocument/2006/relationships/image" Target="media/image205.emf"/><Relationship Id="rId218" Type="http://schemas.openxmlformats.org/officeDocument/2006/relationships/image" Target="media/image204.emf"/><Relationship Id="rId217" Type="http://schemas.openxmlformats.org/officeDocument/2006/relationships/image" Target="media/image203.emf"/><Relationship Id="rId216" Type="http://schemas.openxmlformats.org/officeDocument/2006/relationships/image" Target="media/image202.emf"/><Relationship Id="rId215" Type="http://schemas.openxmlformats.org/officeDocument/2006/relationships/image" Target="media/image201.emf"/><Relationship Id="rId214" Type="http://schemas.openxmlformats.org/officeDocument/2006/relationships/image" Target="media/image200.emf"/><Relationship Id="rId213" Type="http://schemas.openxmlformats.org/officeDocument/2006/relationships/image" Target="media/image199.emf"/><Relationship Id="rId212" Type="http://schemas.openxmlformats.org/officeDocument/2006/relationships/image" Target="media/image198.emf"/><Relationship Id="rId211" Type="http://schemas.openxmlformats.org/officeDocument/2006/relationships/image" Target="media/image197.emf"/><Relationship Id="rId210" Type="http://schemas.openxmlformats.org/officeDocument/2006/relationships/image" Target="media/image196.emf"/><Relationship Id="rId21" Type="http://schemas.openxmlformats.org/officeDocument/2006/relationships/image" Target="media/image7.png"/><Relationship Id="rId209" Type="http://schemas.openxmlformats.org/officeDocument/2006/relationships/image" Target="media/image195.emf"/><Relationship Id="rId208" Type="http://schemas.openxmlformats.org/officeDocument/2006/relationships/image" Target="media/image194.emf"/><Relationship Id="rId207" Type="http://schemas.openxmlformats.org/officeDocument/2006/relationships/image" Target="media/image193.emf"/><Relationship Id="rId206" Type="http://schemas.openxmlformats.org/officeDocument/2006/relationships/image" Target="media/image192.emf"/><Relationship Id="rId205" Type="http://schemas.openxmlformats.org/officeDocument/2006/relationships/image" Target="media/image191.emf"/><Relationship Id="rId204" Type="http://schemas.openxmlformats.org/officeDocument/2006/relationships/image" Target="media/image190.emf"/><Relationship Id="rId203" Type="http://schemas.openxmlformats.org/officeDocument/2006/relationships/image" Target="media/image189.emf"/><Relationship Id="rId202" Type="http://schemas.openxmlformats.org/officeDocument/2006/relationships/image" Target="media/image188.emf"/><Relationship Id="rId201" Type="http://schemas.openxmlformats.org/officeDocument/2006/relationships/image" Target="media/image187.emf"/><Relationship Id="rId200" Type="http://schemas.openxmlformats.org/officeDocument/2006/relationships/image" Target="media/image186.emf"/><Relationship Id="rId20" Type="http://schemas.openxmlformats.org/officeDocument/2006/relationships/image" Target="media/image6.png"/><Relationship Id="rId2" Type="http://schemas.openxmlformats.org/officeDocument/2006/relationships/settings" Target="settings.xml"/><Relationship Id="rId199" Type="http://schemas.openxmlformats.org/officeDocument/2006/relationships/image" Target="media/image185.emf"/><Relationship Id="rId198" Type="http://schemas.openxmlformats.org/officeDocument/2006/relationships/image" Target="media/image184.emf"/><Relationship Id="rId197" Type="http://schemas.openxmlformats.org/officeDocument/2006/relationships/image" Target="media/image183.emf"/><Relationship Id="rId196" Type="http://schemas.openxmlformats.org/officeDocument/2006/relationships/image" Target="media/image182.emf"/><Relationship Id="rId195" Type="http://schemas.openxmlformats.org/officeDocument/2006/relationships/image" Target="media/image181.emf"/><Relationship Id="rId194" Type="http://schemas.openxmlformats.org/officeDocument/2006/relationships/image" Target="media/image180.emf"/><Relationship Id="rId193" Type="http://schemas.openxmlformats.org/officeDocument/2006/relationships/image" Target="media/image179.emf"/><Relationship Id="rId192" Type="http://schemas.openxmlformats.org/officeDocument/2006/relationships/image" Target="media/image178.emf"/><Relationship Id="rId191" Type="http://schemas.openxmlformats.org/officeDocument/2006/relationships/image" Target="media/image177.emf"/><Relationship Id="rId190" Type="http://schemas.openxmlformats.org/officeDocument/2006/relationships/image" Target="media/image176.emf"/><Relationship Id="rId19" Type="http://schemas.openxmlformats.org/officeDocument/2006/relationships/image" Target="media/image5.png"/><Relationship Id="rId189" Type="http://schemas.openxmlformats.org/officeDocument/2006/relationships/image" Target="media/image175.emf"/><Relationship Id="rId188" Type="http://schemas.openxmlformats.org/officeDocument/2006/relationships/image" Target="media/image174.png"/><Relationship Id="rId187" Type="http://schemas.openxmlformats.org/officeDocument/2006/relationships/image" Target="media/image173.emf"/><Relationship Id="rId186" Type="http://schemas.openxmlformats.org/officeDocument/2006/relationships/image" Target="media/image172.emf"/><Relationship Id="rId185" Type="http://schemas.openxmlformats.org/officeDocument/2006/relationships/image" Target="media/image171.emf"/><Relationship Id="rId184" Type="http://schemas.openxmlformats.org/officeDocument/2006/relationships/image" Target="media/image170.emf"/><Relationship Id="rId183" Type="http://schemas.openxmlformats.org/officeDocument/2006/relationships/image" Target="media/image169.emf"/><Relationship Id="rId182" Type="http://schemas.openxmlformats.org/officeDocument/2006/relationships/image" Target="media/image168.emf"/><Relationship Id="rId181" Type="http://schemas.openxmlformats.org/officeDocument/2006/relationships/image" Target="media/image167.emf"/><Relationship Id="rId180" Type="http://schemas.openxmlformats.org/officeDocument/2006/relationships/image" Target="media/image166.emf"/><Relationship Id="rId18" Type="http://schemas.openxmlformats.org/officeDocument/2006/relationships/image" Target="media/image4.png"/><Relationship Id="rId179" Type="http://schemas.openxmlformats.org/officeDocument/2006/relationships/image" Target="media/image165.emf"/><Relationship Id="rId178" Type="http://schemas.openxmlformats.org/officeDocument/2006/relationships/image" Target="media/image164.emf"/><Relationship Id="rId177" Type="http://schemas.openxmlformats.org/officeDocument/2006/relationships/image" Target="media/image163.emf"/><Relationship Id="rId176" Type="http://schemas.openxmlformats.org/officeDocument/2006/relationships/image" Target="media/image162.emf"/><Relationship Id="rId175" Type="http://schemas.openxmlformats.org/officeDocument/2006/relationships/image" Target="media/image161.emf"/><Relationship Id="rId174" Type="http://schemas.openxmlformats.org/officeDocument/2006/relationships/image" Target="media/image160.emf"/><Relationship Id="rId173" Type="http://schemas.openxmlformats.org/officeDocument/2006/relationships/image" Target="media/image159.emf"/><Relationship Id="rId172" Type="http://schemas.openxmlformats.org/officeDocument/2006/relationships/image" Target="media/image158.emf"/><Relationship Id="rId171" Type="http://schemas.openxmlformats.org/officeDocument/2006/relationships/image" Target="media/image157.emf"/><Relationship Id="rId170" Type="http://schemas.openxmlformats.org/officeDocument/2006/relationships/image" Target="media/image156.emf"/><Relationship Id="rId17" Type="http://schemas.openxmlformats.org/officeDocument/2006/relationships/image" Target="media/image3.png"/><Relationship Id="rId169" Type="http://schemas.openxmlformats.org/officeDocument/2006/relationships/image" Target="media/image155.emf"/><Relationship Id="rId168" Type="http://schemas.openxmlformats.org/officeDocument/2006/relationships/image" Target="media/image154.emf"/><Relationship Id="rId167" Type="http://schemas.openxmlformats.org/officeDocument/2006/relationships/image" Target="media/image153.emf"/><Relationship Id="rId166" Type="http://schemas.openxmlformats.org/officeDocument/2006/relationships/image" Target="media/image152.emf"/><Relationship Id="rId165" Type="http://schemas.openxmlformats.org/officeDocument/2006/relationships/image" Target="media/image151.emf"/><Relationship Id="rId164" Type="http://schemas.openxmlformats.org/officeDocument/2006/relationships/image" Target="media/image150.emf"/><Relationship Id="rId163" Type="http://schemas.openxmlformats.org/officeDocument/2006/relationships/image" Target="media/image149.emf"/><Relationship Id="rId162" Type="http://schemas.openxmlformats.org/officeDocument/2006/relationships/image" Target="media/image148.emf"/><Relationship Id="rId161" Type="http://schemas.openxmlformats.org/officeDocument/2006/relationships/image" Target="media/image147.emf"/><Relationship Id="rId160" Type="http://schemas.openxmlformats.org/officeDocument/2006/relationships/image" Target="media/image146.emf"/><Relationship Id="rId16" Type="http://schemas.openxmlformats.org/officeDocument/2006/relationships/image" Target="media/image2.png"/><Relationship Id="rId159" Type="http://schemas.openxmlformats.org/officeDocument/2006/relationships/image" Target="media/image145.emf"/><Relationship Id="rId158" Type="http://schemas.openxmlformats.org/officeDocument/2006/relationships/image" Target="media/image144.emf"/><Relationship Id="rId157" Type="http://schemas.openxmlformats.org/officeDocument/2006/relationships/image" Target="media/image143.emf"/><Relationship Id="rId156" Type="http://schemas.openxmlformats.org/officeDocument/2006/relationships/image" Target="media/image142.emf"/><Relationship Id="rId155" Type="http://schemas.openxmlformats.org/officeDocument/2006/relationships/image" Target="media/image141.emf"/><Relationship Id="rId154" Type="http://schemas.openxmlformats.org/officeDocument/2006/relationships/image" Target="media/image140.emf"/><Relationship Id="rId153" Type="http://schemas.openxmlformats.org/officeDocument/2006/relationships/image" Target="media/image139.emf"/><Relationship Id="rId152" Type="http://schemas.openxmlformats.org/officeDocument/2006/relationships/image" Target="media/image138.emf"/><Relationship Id="rId151" Type="http://schemas.openxmlformats.org/officeDocument/2006/relationships/image" Target="media/image137.emf"/><Relationship Id="rId150" Type="http://schemas.openxmlformats.org/officeDocument/2006/relationships/image" Target="media/image136.emf"/><Relationship Id="rId15" Type="http://schemas.openxmlformats.org/officeDocument/2006/relationships/theme" Target="theme/theme1.xml"/><Relationship Id="rId149" Type="http://schemas.openxmlformats.org/officeDocument/2006/relationships/image" Target="media/image135.emf"/><Relationship Id="rId148" Type="http://schemas.openxmlformats.org/officeDocument/2006/relationships/image" Target="media/image134.emf"/><Relationship Id="rId147" Type="http://schemas.openxmlformats.org/officeDocument/2006/relationships/image" Target="media/image133.emf"/><Relationship Id="rId146" Type="http://schemas.openxmlformats.org/officeDocument/2006/relationships/image" Target="media/image132.emf"/><Relationship Id="rId145" Type="http://schemas.openxmlformats.org/officeDocument/2006/relationships/image" Target="media/image131.emf"/><Relationship Id="rId144" Type="http://schemas.openxmlformats.org/officeDocument/2006/relationships/image" Target="media/image130.emf"/><Relationship Id="rId143" Type="http://schemas.openxmlformats.org/officeDocument/2006/relationships/image" Target="media/image129.emf"/><Relationship Id="rId142" Type="http://schemas.openxmlformats.org/officeDocument/2006/relationships/image" Target="media/image128.emf"/><Relationship Id="rId141" Type="http://schemas.openxmlformats.org/officeDocument/2006/relationships/image" Target="media/image127.emf"/><Relationship Id="rId140" Type="http://schemas.openxmlformats.org/officeDocument/2006/relationships/image" Target="media/image126.emf"/><Relationship Id="rId14" Type="http://schemas.openxmlformats.org/officeDocument/2006/relationships/footer" Target="footer4.xml"/><Relationship Id="rId139" Type="http://schemas.openxmlformats.org/officeDocument/2006/relationships/image" Target="media/image125.emf"/><Relationship Id="rId138" Type="http://schemas.openxmlformats.org/officeDocument/2006/relationships/image" Target="media/image124.emf"/><Relationship Id="rId137" Type="http://schemas.openxmlformats.org/officeDocument/2006/relationships/image" Target="media/image123.emf"/><Relationship Id="rId136" Type="http://schemas.openxmlformats.org/officeDocument/2006/relationships/image" Target="media/image122.emf"/><Relationship Id="rId135" Type="http://schemas.openxmlformats.org/officeDocument/2006/relationships/image" Target="media/image121.emf"/><Relationship Id="rId134" Type="http://schemas.openxmlformats.org/officeDocument/2006/relationships/image" Target="media/image120.emf"/><Relationship Id="rId133" Type="http://schemas.openxmlformats.org/officeDocument/2006/relationships/image" Target="media/image119.emf"/><Relationship Id="rId132" Type="http://schemas.openxmlformats.org/officeDocument/2006/relationships/image" Target="media/image118.emf"/><Relationship Id="rId131" Type="http://schemas.openxmlformats.org/officeDocument/2006/relationships/image" Target="media/image117.png"/><Relationship Id="rId130" Type="http://schemas.openxmlformats.org/officeDocument/2006/relationships/image" Target="media/image116.emf"/><Relationship Id="rId13" Type="http://schemas.openxmlformats.org/officeDocument/2006/relationships/header" Target="header4.xml"/><Relationship Id="rId129" Type="http://schemas.openxmlformats.org/officeDocument/2006/relationships/image" Target="media/image115.emf"/><Relationship Id="rId128" Type="http://schemas.openxmlformats.org/officeDocument/2006/relationships/image" Target="media/image114.emf"/><Relationship Id="rId127" Type="http://schemas.openxmlformats.org/officeDocument/2006/relationships/image" Target="media/image113.emf"/><Relationship Id="rId126" Type="http://schemas.openxmlformats.org/officeDocument/2006/relationships/image" Target="media/image112.emf"/><Relationship Id="rId125" Type="http://schemas.openxmlformats.org/officeDocument/2006/relationships/image" Target="media/image111.emf"/><Relationship Id="rId124" Type="http://schemas.openxmlformats.org/officeDocument/2006/relationships/image" Target="media/image110.emf"/><Relationship Id="rId123" Type="http://schemas.openxmlformats.org/officeDocument/2006/relationships/image" Target="media/image109.emf"/><Relationship Id="rId122" Type="http://schemas.openxmlformats.org/officeDocument/2006/relationships/image" Target="media/image108.emf"/><Relationship Id="rId121" Type="http://schemas.openxmlformats.org/officeDocument/2006/relationships/image" Target="media/image107.emf"/><Relationship Id="rId120" Type="http://schemas.openxmlformats.org/officeDocument/2006/relationships/image" Target="media/image106.emf"/><Relationship Id="rId12" Type="http://schemas.openxmlformats.org/officeDocument/2006/relationships/footer" Target="footer3.xml"/><Relationship Id="rId119" Type="http://schemas.openxmlformats.org/officeDocument/2006/relationships/image" Target="media/image105.emf"/><Relationship Id="rId118" Type="http://schemas.openxmlformats.org/officeDocument/2006/relationships/image" Target="media/image104.emf"/><Relationship Id="rId117" Type="http://schemas.openxmlformats.org/officeDocument/2006/relationships/image" Target="media/image103.emf"/><Relationship Id="rId116" Type="http://schemas.openxmlformats.org/officeDocument/2006/relationships/image" Target="media/image102.emf"/><Relationship Id="rId115" Type="http://schemas.openxmlformats.org/officeDocument/2006/relationships/image" Target="media/image101.emf"/><Relationship Id="rId114" Type="http://schemas.openxmlformats.org/officeDocument/2006/relationships/image" Target="media/image100.emf"/><Relationship Id="rId113" Type="http://schemas.openxmlformats.org/officeDocument/2006/relationships/image" Target="media/image99.emf"/><Relationship Id="rId112" Type="http://schemas.openxmlformats.org/officeDocument/2006/relationships/image" Target="media/image98.emf"/><Relationship Id="rId111" Type="http://schemas.openxmlformats.org/officeDocument/2006/relationships/image" Target="media/image97.emf"/><Relationship Id="rId110" Type="http://schemas.openxmlformats.org/officeDocument/2006/relationships/image" Target="media/image96.emf"/><Relationship Id="rId11" Type="http://schemas.openxmlformats.org/officeDocument/2006/relationships/header" Target="header3.xml"/><Relationship Id="rId109" Type="http://schemas.openxmlformats.org/officeDocument/2006/relationships/image" Target="media/image95.emf"/><Relationship Id="rId108" Type="http://schemas.openxmlformats.org/officeDocument/2006/relationships/image" Target="media/image94.emf"/><Relationship Id="rId107" Type="http://schemas.openxmlformats.org/officeDocument/2006/relationships/image" Target="media/image93.emf"/><Relationship Id="rId106" Type="http://schemas.openxmlformats.org/officeDocument/2006/relationships/image" Target="media/image92.emf"/><Relationship Id="rId105" Type="http://schemas.openxmlformats.org/officeDocument/2006/relationships/image" Target="media/image91.emf"/><Relationship Id="rId104" Type="http://schemas.openxmlformats.org/officeDocument/2006/relationships/image" Target="media/image90.emf"/><Relationship Id="rId103" Type="http://schemas.openxmlformats.org/officeDocument/2006/relationships/image" Target="media/image89.emf"/><Relationship Id="rId102" Type="http://schemas.openxmlformats.org/officeDocument/2006/relationships/image" Target="media/image88.emf"/><Relationship Id="rId101" Type="http://schemas.openxmlformats.org/officeDocument/2006/relationships/image" Target="media/image87.emf"/><Relationship Id="rId100" Type="http://schemas.openxmlformats.org/officeDocument/2006/relationships/image" Target="media/image86.emf"/><Relationship Id="rId10" Type="http://schemas.openxmlformats.org/officeDocument/2006/relationships/footer" Target="footer2.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A82ABF-3C64-4AD6-A3F8-BF7B6BBD7965}">
  <ds:schemaRefs/>
</ds:datastoreItem>
</file>

<file path=customXml/itemProps2.xml><?xml version="1.0" encoding="utf-8"?>
<ds:datastoreItem xmlns:ds="http://schemas.openxmlformats.org/officeDocument/2006/customXml" ds:itemID="{BC21252C-4A9D-4501-ACF4-B5A790D1D626}">
  <ds:schemaRefs/>
</ds:datastoreItem>
</file>

<file path=customXml/itemProps3.xml><?xml version="1.0" encoding="utf-8"?>
<ds:datastoreItem xmlns:ds="http://schemas.openxmlformats.org/officeDocument/2006/customXml" ds:itemID="{78891FBD-C0AA-46F1-B6E1-115268939AF8}">
  <ds:schemaRefs/>
</ds:datastoreItem>
</file>

<file path=customXml/itemProps4.xml><?xml version="1.0" encoding="utf-8"?>
<ds:datastoreItem xmlns:ds="http://schemas.openxmlformats.org/officeDocument/2006/customXml" ds:itemID="{EF49BF00-7A7D-4A78-8588-AA2F4FAF6C5D}">
  <ds:schemaRefs/>
</ds:datastoreItem>
</file>

<file path=docProps/app.xml><?xml version="1.0" encoding="utf-8"?>
<Properties xmlns="http://schemas.openxmlformats.org/officeDocument/2006/extended-properties" xmlns:vt="http://schemas.openxmlformats.org/officeDocument/2006/docPropsVTypes">
  <Template>客户文档模板</Template>
  <Company>Huawei Technologies Co.,Ltd.</Company>
  <Pages>132</Pages>
  <Words>27163</Words>
  <Characters>42582</Characters>
  <Lines>383</Lines>
  <Paragraphs>107</Paragraphs>
  <TotalTime>178</TotalTime>
  <ScaleCrop>false</ScaleCrop>
  <LinksUpToDate>false</LinksUpToDate>
  <CharactersWithSpaces>44277</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2021-08-09T01:56:00Z</dcterms:created>
  <dc:creator>w00280246</dc:creator>
  <cp:lastModifiedBy>kkang</cp:lastModifiedBy>
  <cp:lastPrinted>2016-11-21T02:33:00Z</cp:lastPrinted>
  <dcterms:modified xsi:type="dcterms:W3CDTF">2024-09-01T15:53:59Z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(3)D9V3MAK1SjDw2TLpX9FYZ5pdFFhP32Z/uj8WUZtQvl/oUrmH3cPTh3YLAob9wQXjFJMzd4ag
oPPfOzQ1Z35uB5tNqFccjMfANHPaLz3n+XlKpIu1Yz9MjwDJhBfnWGqnpjH1AScu2zPrCJZi
EEumd2Is66gUKMrhEkrqja8D4vlVRo/Vwtf0wXi0LsSIlYTJOAb8K62jQIAUB6ysA1kW7p07
BMrujYUVLqBSCExCJ/</vt:lpwstr>
  </property>
  <property fmtid="{D5CDD505-2E9C-101B-9397-08002B2CF9AE}" pid="15" name="_2015_ms_pID_7253431">
    <vt:lpwstr>b9t/zorGqU11TrCaLxuuGJSvzanFFDq7zv4zp+grKlNoSI/B3VhWDw
K8bK72HkiYZ93W71cdw9fKnCq2JFBnXj+ArXAAywCOCZW5t6dir74k7ydZfqCigtzinwDit3
vAQzF1Int9wIHsiTxBhW63JhPfYQQM8BtdvIfSsw/hY+JQdamvGcUWF4yD5ZGtDTPK0Ivdhf
+Ko4ROeGcskSDt8xl9ow5Wq0boCXuOSH/zBb</vt:lpwstr>
  </property>
  <property fmtid="{D5CDD505-2E9C-101B-9397-08002B2CF9AE}" pid="16" name="ContentTypeId">
    <vt:lpwstr>0x010100CC226774B8D87F4D92D9D1F6859ED44E</vt:lpwstr>
  </property>
  <property fmtid="{D5CDD505-2E9C-101B-9397-08002B2CF9AE}" pid="17" name="_2015_ms_pID_7253432">
    <vt:lpwstr>Jg==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1626915945</vt:lpwstr>
  </property>
  <property fmtid="{D5CDD505-2E9C-101B-9397-08002B2CF9AE}" pid="22" name="KSOProductBuildVer">
    <vt:lpwstr>2052-12.1.0.17827</vt:lpwstr>
  </property>
  <property fmtid="{D5CDD505-2E9C-101B-9397-08002B2CF9AE}" pid="23" name="ICV">
    <vt:lpwstr>75E3B0610F7743EE811144BBBD804248_12</vt:lpwstr>
  </property>
</Properties>
</file>